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381A3" w14:textId="157360CF" w:rsidR="00FE7C7E" w:rsidRPr="005A338F" w:rsidRDefault="00453B16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b/>
          <w:color w:val="000000" w:themeColor="text1"/>
          <w:spacing w:val="-4"/>
          <w:sz w:val="24"/>
          <w:lang w:eastAsia="ko-KR"/>
        </w:rPr>
      </w:pPr>
      <w:r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EcoVadis</w:t>
      </w:r>
      <w:r w:rsidR="00EF1876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금상</w:t>
      </w:r>
      <w:r w:rsidR="00EF1876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EF1876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수상</w:t>
      </w:r>
      <w:r w:rsidR="00EF1876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EF1876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확정</w:t>
      </w:r>
      <w:r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: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KRAIBURG TPE(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크라이버그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티피이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),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전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세계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사업장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평가에서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다시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한번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최고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등급을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 xml:space="preserve"> </w:t>
      </w:r>
      <w:r w:rsidR="0090520B" w:rsidRPr="005A338F">
        <w:rPr>
          <w:rFonts w:asciiTheme="minorBidi" w:eastAsia="NanumGothic" w:hAnsiTheme="minorBidi"/>
          <w:b/>
          <w:color w:val="000000" w:themeColor="text1"/>
          <w:sz w:val="24"/>
          <w:lang w:eastAsia="ko-KR"/>
        </w:rPr>
        <w:t>받아</w:t>
      </w:r>
    </w:p>
    <w:p w14:paraId="064D7F5D" w14:textId="77777777" w:rsidR="00453B16" w:rsidRPr="005A338F" w:rsidRDefault="00453B16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b/>
          <w:bCs/>
          <w:sz w:val="24"/>
          <w:szCs w:val="24"/>
          <w:lang w:val="en-GB" w:eastAsia="ko-KR"/>
        </w:rPr>
      </w:pPr>
    </w:p>
    <w:p w14:paraId="4C67BEFB" w14:textId="1B456D46" w:rsidR="0090520B" w:rsidRPr="005A338F" w:rsidRDefault="002B5B5A" w:rsidP="009A0A22">
      <w:pPr>
        <w:spacing w:line="360" w:lineRule="auto"/>
        <w:ind w:right="1701"/>
        <w:jc w:val="both"/>
        <w:rPr>
          <w:rFonts w:asciiTheme="minorBidi" w:eastAsia="NanumGothic" w:hAnsiTheme="minorBidi"/>
          <w:b/>
          <w:sz w:val="20"/>
          <w:lang w:eastAsia="ko-KR"/>
        </w:rPr>
      </w:pPr>
      <w:r w:rsidRPr="005A338F">
        <w:rPr>
          <w:rFonts w:asciiTheme="minorBidi" w:eastAsia="NanumGothic" w:hAnsiTheme="minorBidi"/>
          <w:b/>
          <w:sz w:val="20"/>
          <w:lang w:eastAsia="ko-KR"/>
        </w:rPr>
        <w:t>KRAIBURG TPE(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크라이버그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티피이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)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는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국제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기업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평가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기관인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EcoVadis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로부터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2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연속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>금상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수상</w:t>
      </w:r>
      <w:r w:rsidR="0015051C" w:rsidRPr="005A338F">
        <w:rPr>
          <w:rFonts w:asciiTheme="minorBidi" w:eastAsia="NanumGothic" w:hAnsiTheme="minorBidi"/>
          <w:b/>
          <w:sz w:val="20"/>
          <w:lang w:eastAsia="ko-KR"/>
        </w:rPr>
        <w:t>하였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습니다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이번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평가는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세계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모든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사업장을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대상으로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실시되었으며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, 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>KRAIBURG TPE(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크라이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>버그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>티피이</w:t>
      </w:r>
      <w:r w:rsidR="00372F17" w:rsidRPr="005A338F">
        <w:rPr>
          <w:rFonts w:asciiTheme="minorBidi" w:eastAsia="NanumGothic" w:hAnsiTheme="minorBidi"/>
          <w:b/>
          <w:sz w:val="20"/>
          <w:lang w:eastAsia="ko-KR"/>
        </w:rPr>
        <w:t>)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는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환경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,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노동</w:t>
      </w:r>
      <w:r w:rsidR="00037FDA" w:rsidRPr="005A338F">
        <w:rPr>
          <w:rFonts w:asciiTheme="minorBidi" w:eastAsia="NanumGothic" w:hAnsiTheme="minorBidi"/>
          <w:b/>
          <w:sz w:val="20"/>
          <w:lang w:eastAsia="ko-KR"/>
        </w:rPr>
        <w:t>과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인권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,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윤리</w:t>
      </w:r>
      <w:r w:rsidR="00C6448B"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C6448B" w:rsidRPr="005A338F">
        <w:rPr>
          <w:rFonts w:asciiTheme="minorBidi" w:eastAsia="NanumGothic" w:hAnsiTheme="minorBidi"/>
          <w:b/>
          <w:sz w:val="20"/>
          <w:lang w:eastAsia="ko-KR"/>
        </w:rPr>
        <w:t>및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지속가능한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조달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등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4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평가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영역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모두에서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최고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점수를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경신했습니다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. </w:t>
      </w:r>
      <w:r w:rsidR="006223AC" w:rsidRPr="005A338F">
        <w:rPr>
          <w:rFonts w:asciiTheme="minorBidi" w:eastAsia="NanumGothic" w:hAnsiTheme="minorBidi"/>
          <w:b/>
          <w:sz w:val="20"/>
          <w:lang w:eastAsia="ko-KR"/>
        </w:rPr>
        <w:t>평가</w:t>
      </w:r>
      <w:r w:rsidR="006223AC"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6223AC" w:rsidRPr="005A338F">
        <w:rPr>
          <w:rFonts w:asciiTheme="minorBidi" w:eastAsia="NanumGothic" w:hAnsiTheme="minorBidi"/>
          <w:b/>
          <w:sz w:val="20"/>
          <w:lang w:eastAsia="ko-KR"/>
        </w:rPr>
        <w:t>결과</w:t>
      </w:r>
      <w:r w:rsidR="006223AC"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98%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라는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높은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점수를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획득하며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903E53" w:rsidRPr="005A338F">
        <w:rPr>
          <w:rFonts w:asciiTheme="minorBidi" w:eastAsia="NanumGothic" w:hAnsiTheme="minorBidi"/>
          <w:b/>
          <w:sz w:val="20"/>
          <w:lang w:eastAsia="ko-KR"/>
        </w:rPr>
        <w:t>EcoVadis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가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세계</w:t>
      </w:r>
      <w:r w:rsidR="00B36BD6" w:rsidRPr="005A338F">
        <w:rPr>
          <w:rFonts w:asciiTheme="minorBidi" w:eastAsia="NanumGothic" w:hAnsiTheme="minorBidi"/>
          <w:b/>
          <w:sz w:val="20"/>
          <w:lang w:eastAsia="ko-KR"/>
        </w:rPr>
        <w:t>에서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평가한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기업</w:t>
      </w:r>
      <w:r w:rsidR="00B36BD6" w:rsidRPr="005A338F">
        <w:rPr>
          <w:rFonts w:asciiTheme="minorBidi" w:eastAsia="NanumGothic" w:hAnsiTheme="minorBidi"/>
          <w:b/>
          <w:sz w:val="20"/>
          <w:lang w:eastAsia="ko-KR"/>
        </w:rPr>
        <w:t>들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중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상위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2%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에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속하게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되었고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, </w:t>
      </w:r>
      <w:r w:rsidR="00B36BD6" w:rsidRPr="005A338F">
        <w:rPr>
          <w:rFonts w:asciiTheme="minorBidi" w:eastAsia="NanumGothic" w:hAnsiTheme="minorBidi"/>
          <w:b/>
          <w:sz w:val="20"/>
          <w:lang w:eastAsia="ko-KR"/>
        </w:rPr>
        <w:t>지속</w:t>
      </w:r>
      <w:r w:rsidR="00B36BD6"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B36BD6" w:rsidRPr="005A338F">
        <w:rPr>
          <w:rFonts w:asciiTheme="minorBidi" w:eastAsia="NanumGothic" w:hAnsiTheme="minorBidi"/>
          <w:b/>
          <w:sz w:val="20"/>
          <w:lang w:eastAsia="ko-KR"/>
        </w:rPr>
        <w:t>가능한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경영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분야에서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선도적인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위치를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>확고히</w:t>
      </w:r>
      <w:r w:rsidRPr="005A338F">
        <w:rPr>
          <w:rFonts w:asciiTheme="minorBidi" w:eastAsia="NanumGothic" w:hAnsiTheme="minorBidi"/>
          <w:b/>
          <w:sz w:val="20"/>
          <w:lang w:eastAsia="ko-KR"/>
        </w:rPr>
        <w:t xml:space="preserve"> </w:t>
      </w:r>
      <w:r w:rsidR="00F00F71">
        <w:rPr>
          <w:rFonts w:asciiTheme="minorBidi" w:eastAsia="NanumGothic" w:hAnsiTheme="minorBidi" w:hint="eastAsia"/>
          <w:b/>
          <w:sz w:val="20"/>
          <w:lang w:eastAsia="ko-KR"/>
        </w:rPr>
        <w:t>했습니다</w:t>
      </w:r>
      <w:r w:rsidR="00F00F71">
        <w:rPr>
          <w:rFonts w:asciiTheme="minorBidi" w:eastAsia="NanumGothic" w:hAnsiTheme="minorBidi" w:hint="eastAsia"/>
          <w:b/>
          <w:sz w:val="20"/>
          <w:lang w:eastAsia="ko-KR"/>
        </w:rPr>
        <w:t>.</w:t>
      </w:r>
    </w:p>
    <w:p w14:paraId="34EA72CA" w14:textId="447E5F25" w:rsidR="009E25CF" w:rsidRDefault="00D44B2B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  <w:r w:rsidRPr="005A338F">
        <w:rPr>
          <w:rFonts w:asciiTheme="minorBidi" w:eastAsia="NanumGothic" w:hAnsiTheme="minorBidi"/>
          <w:sz w:val="20"/>
          <w:lang w:eastAsia="ko-KR"/>
        </w:rPr>
        <w:t>지속가능성은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플라스틱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가공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및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생산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산업에서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핵심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요소로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자리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잡았습니다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높아진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대중의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관심은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이상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개별적인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논란</w:t>
      </w:r>
      <w:r w:rsidR="0077481B"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="0077481B" w:rsidRPr="005A338F">
        <w:rPr>
          <w:rFonts w:asciiTheme="minorBidi" w:eastAsia="NanumGothic" w:hAnsiTheme="minorBidi"/>
          <w:sz w:val="20"/>
          <w:lang w:eastAsia="ko-KR"/>
        </w:rPr>
        <w:t>이슈</w:t>
      </w:r>
      <w:r w:rsidRPr="005A338F">
        <w:rPr>
          <w:rFonts w:asciiTheme="minorBidi" w:eastAsia="NanumGothic" w:hAnsiTheme="minorBidi"/>
          <w:sz w:val="20"/>
          <w:lang w:eastAsia="ko-KR"/>
        </w:rPr>
        <w:t>에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그치지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않고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, </w:t>
      </w:r>
      <w:r w:rsidRPr="005A338F">
        <w:rPr>
          <w:rFonts w:asciiTheme="minorBidi" w:eastAsia="NanumGothic" w:hAnsiTheme="minorBidi"/>
          <w:sz w:val="20"/>
          <w:lang w:eastAsia="ko-KR"/>
        </w:rPr>
        <w:t>기업의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투명하고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이해하기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쉬운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서비스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제공을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요구하고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있습니다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여기서는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업계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다른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기업들과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비교하여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진전과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개선을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측정하고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객관적으로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평가할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있게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해주는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신뢰할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있는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핵심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지표가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결정적인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역할을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합니다</w:t>
      </w:r>
      <w:r w:rsidRPr="005A338F">
        <w:rPr>
          <w:rFonts w:asciiTheme="minorBidi" w:eastAsia="NanumGothic" w:hAnsiTheme="minorBidi"/>
          <w:sz w:val="20"/>
          <w:lang w:eastAsia="ko-KR"/>
        </w:rPr>
        <w:t>.</w:t>
      </w:r>
    </w:p>
    <w:p w14:paraId="1F6ED03D" w14:textId="77777777" w:rsidR="00794607" w:rsidRPr="00523A5C" w:rsidRDefault="00794607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</w:p>
    <w:p w14:paraId="14847A65" w14:textId="6B1D475D" w:rsidR="00CC432E" w:rsidRPr="005A338F" w:rsidRDefault="00CC432E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b/>
          <w:bCs/>
          <w:sz w:val="20"/>
          <w:lang w:eastAsia="ko-KR"/>
        </w:rPr>
      </w:pP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2022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년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첫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회에서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이미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은상을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수상해</w:t>
      </w:r>
    </w:p>
    <w:p w14:paraId="183F8044" w14:textId="77777777" w:rsidR="00286D43" w:rsidRDefault="00293425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  <w:r w:rsidRPr="005A338F">
        <w:rPr>
          <w:rFonts w:asciiTheme="minorBidi" w:eastAsia="NanumGothic" w:hAnsiTheme="minorBidi"/>
          <w:sz w:val="20"/>
          <w:lang w:eastAsia="ko-KR"/>
        </w:rPr>
        <w:t>15</w:t>
      </w:r>
      <w:r w:rsidRPr="005A338F">
        <w:rPr>
          <w:rFonts w:asciiTheme="minorBidi" w:eastAsia="NanumGothic" w:hAnsiTheme="minorBidi"/>
          <w:sz w:val="20"/>
          <w:lang w:eastAsia="ko-KR"/>
        </w:rPr>
        <w:t>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이상의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등록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기업과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수백만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건의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기업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평가를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통해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EcoVadis</w:t>
      </w:r>
      <w:r w:rsidRPr="005A338F">
        <w:rPr>
          <w:rFonts w:asciiTheme="minorBidi" w:eastAsia="NanumGothic" w:hAnsiTheme="minorBidi"/>
          <w:sz w:val="20"/>
          <w:lang w:eastAsia="ko-KR"/>
        </w:rPr>
        <w:t>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현재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가장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널리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사용되는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평가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표준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중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하나로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자리매김했습니다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파리에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본부를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EcoVadis</w:t>
      </w:r>
      <w:r w:rsidRPr="005A338F">
        <w:rPr>
          <w:rFonts w:asciiTheme="minorBidi" w:eastAsia="NanumGothic" w:hAnsiTheme="minorBidi"/>
          <w:sz w:val="20"/>
          <w:lang w:eastAsia="ko-KR"/>
        </w:rPr>
        <w:t>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선정한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범주에서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설정한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기준은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높고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포괄적입니다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이러한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이유로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="00C6448B" w:rsidRPr="005A338F">
        <w:rPr>
          <w:rFonts w:asciiTheme="minorBidi" w:eastAsia="NanumGothic" w:hAnsiTheme="minorBidi"/>
          <w:sz w:val="20"/>
          <w:lang w:eastAsia="ko-KR"/>
        </w:rPr>
        <w:t>당사</w:t>
      </w:r>
      <w:r w:rsidRPr="005A338F">
        <w:rPr>
          <w:rFonts w:asciiTheme="minorBidi" w:eastAsia="NanumGothic" w:hAnsiTheme="minorBidi"/>
          <w:sz w:val="20"/>
          <w:lang w:eastAsia="ko-KR"/>
        </w:rPr>
        <w:t>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첫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참가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연도인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2022</w:t>
      </w:r>
      <w:r w:rsidRPr="005A338F">
        <w:rPr>
          <w:rFonts w:asciiTheme="minorBidi" w:eastAsia="NanumGothic" w:hAnsiTheme="minorBidi"/>
          <w:sz w:val="20"/>
          <w:lang w:eastAsia="ko-KR"/>
        </w:rPr>
        <w:t>년에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EcoVadis </w:t>
      </w:r>
      <w:r w:rsidRPr="005A338F">
        <w:rPr>
          <w:rFonts w:asciiTheme="minorBidi" w:eastAsia="NanumGothic" w:hAnsiTheme="minorBidi"/>
          <w:sz w:val="20"/>
          <w:lang w:eastAsia="ko-KR"/>
        </w:rPr>
        <w:t>은상을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수상하며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긍정적인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반응을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얻었습니다</w:t>
      </w:r>
      <w:r w:rsidRPr="005A338F">
        <w:rPr>
          <w:rFonts w:asciiTheme="minorBidi" w:eastAsia="NanumGothic" w:hAnsiTheme="minorBidi"/>
          <w:sz w:val="20"/>
          <w:lang w:eastAsia="ko-KR"/>
        </w:rPr>
        <w:t>.</w:t>
      </w:r>
      <w:r w:rsidR="00C6448B"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</w:p>
    <w:p w14:paraId="4518515D" w14:textId="14BCF271" w:rsidR="005C50F0" w:rsidRDefault="00F73CA5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  <w:r w:rsidRPr="005A338F">
        <w:rPr>
          <w:rFonts w:asciiTheme="minorBidi" w:eastAsia="NanumGothic" w:hAnsiTheme="minorBidi"/>
          <w:sz w:val="20"/>
          <w:lang w:eastAsia="ko-KR"/>
        </w:rPr>
        <w:lastRenderedPageBreak/>
        <w:t>2025</w:t>
      </w:r>
      <w:r w:rsidRPr="005A338F">
        <w:rPr>
          <w:rFonts w:asciiTheme="minorBidi" w:eastAsia="NanumGothic" w:hAnsiTheme="minorBidi"/>
          <w:sz w:val="20"/>
          <w:lang w:eastAsia="ko-KR"/>
        </w:rPr>
        <w:t>년에는</w:t>
      </w:r>
      <w:r w:rsidR="00880844">
        <w:rPr>
          <w:rFonts w:asciiTheme="minorBidi" w:eastAsia="NanumGothic" w:hAnsiTheme="minorBidi" w:hint="eastAsia"/>
          <w:sz w:val="20"/>
          <w:lang w:eastAsia="ko-KR"/>
        </w:rPr>
        <w:t xml:space="preserve"> KRAIBURG TPE(</w:t>
      </w:r>
      <w:r w:rsidR="00880844">
        <w:rPr>
          <w:rFonts w:asciiTheme="minorBidi" w:eastAsia="NanumGothic" w:hAnsiTheme="minorBidi" w:hint="eastAsia"/>
          <w:sz w:val="20"/>
          <w:lang w:eastAsia="ko-KR"/>
        </w:rPr>
        <w:t>크라이버그</w:t>
      </w:r>
      <w:r w:rsidR="00880844">
        <w:rPr>
          <w:rFonts w:asciiTheme="minorBidi" w:eastAsia="NanumGothic" w:hAnsiTheme="minorBidi" w:hint="eastAsia"/>
          <w:sz w:val="20"/>
          <w:lang w:eastAsia="ko-KR"/>
        </w:rPr>
        <w:t xml:space="preserve"> </w:t>
      </w:r>
      <w:r w:rsidR="00880844">
        <w:rPr>
          <w:rFonts w:asciiTheme="minorBidi" w:eastAsia="NanumGothic" w:hAnsiTheme="minorBidi" w:hint="eastAsia"/>
          <w:sz w:val="20"/>
          <w:lang w:eastAsia="ko-KR"/>
        </w:rPr>
        <w:t>티피</w:t>
      </w:r>
      <w:r w:rsidR="00D81621">
        <w:rPr>
          <w:rFonts w:asciiTheme="minorBidi" w:eastAsia="NanumGothic" w:hAnsiTheme="minorBidi" w:hint="eastAsia"/>
          <w:sz w:val="20"/>
          <w:lang w:eastAsia="ko-KR"/>
        </w:rPr>
        <w:t>이</w:t>
      </w:r>
      <w:r w:rsidR="00880844">
        <w:rPr>
          <w:rFonts w:asciiTheme="minorBidi" w:eastAsia="NanumGothic" w:hAnsiTheme="minorBidi" w:hint="eastAsia"/>
          <w:sz w:val="20"/>
          <w:lang w:eastAsia="ko-KR"/>
        </w:rPr>
        <w:t>)</w:t>
      </w:r>
      <w:r w:rsidR="005209A3">
        <w:rPr>
          <w:rFonts w:asciiTheme="minorBidi" w:eastAsia="NanumGothic" w:hAnsiTheme="minorBidi" w:hint="eastAsia"/>
          <w:sz w:val="20"/>
          <w:lang w:eastAsia="ko-KR"/>
        </w:rPr>
        <w:t>의</w:t>
      </w:r>
      <w:r w:rsidR="00880844">
        <w:rPr>
          <w:rFonts w:asciiTheme="minorBidi" w:eastAsia="NanumGothic" w:hAnsiTheme="minorBidi" w:hint="eastAsia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모든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사업장</w:t>
      </w:r>
      <w:r w:rsidR="005209A3">
        <w:rPr>
          <w:rFonts w:asciiTheme="minorBidi" w:eastAsia="NanumGothic" w:hAnsiTheme="minorBidi" w:hint="eastAsia"/>
          <w:sz w:val="20"/>
          <w:lang w:eastAsia="ko-KR"/>
        </w:rPr>
        <w:t>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처음으로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금상을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수상</w:t>
      </w:r>
      <w:r w:rsidR="00C6448B" w:rsidRPr="005A338F">
        <w:rPr>
          <w:rFonts w:asciiTheme="minorBidi" w:eastAsia="NanumGothic" w:hAnsiTheme="minorBidi"/>
          <w:sz w:val="20"/>
          <w:lang w:eastAsia="ko-KR"/>
        </w:rPr>
        <w:t>하였</w:t>
      </w:r>
      <w:r w:rsidRPr="005A338F">
        <w:rPr>
          <w:rFonts w:asciiTheme="minorBidi" w:eastAsia="NanumGothic" w:hAnsiTheme="minorBidi"/>
          <w:sz w:val="20"/>
          <w:lang w:eastAsia="ko-KR"/>
        </w:rPr>
        <w:t>습니다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이는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="00BC5C97" w:rsidRPr="005A338F">
        <w:rPr>
          <w:rFonts w:asciiTheme="minorBidi" w:eastAsia="NanumGothic" w:hAnsiTheme="minorBidi"/>
          <w:sz w:val="20"/>
          <w:lang w:eastAsia="ko-KR"/>
        </w:rPr>
        <w:t>당사의</w:t>
      </w:r>
      <w:r w:rsidR="00BC5C97"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사업장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협력과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모든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임직원의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헌신을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보여주는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결과입니다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상은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2026</w:t>
      </w:r>
      <w:r w:rsidRPr="005A338F">
        <w:rPr>
          <w:rFonts w:asciiTheme="minorBidi" w:eastAsia="NanumGothic" w:hAnsiTheme="minorBidi"/>
          <w:sz w:val="20"/>
          <w:lang w:eastAsia="ko-KR"/>
        </w:rPr>
        <w:t>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1</w:t>
      </w:r>
      <w:r w:rsidRPr="005A338F">
        <w:rPr>
          <w:rFonts w:asciiTheme="minorBidi" w:eastAsia="NanumGothic" w:hAnsiTheme="minorBidi"/>
          <w:sz w:val="20"/>
          <w:lang w:eastAsia="ko-KR"/>
        </w:rPr>
        <w:t>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정기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재평가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과정에서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최고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등급으로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재확인되었으며</w:t>
      </w:r>
      <w:r w:rsidRPr="005A338F">
        <w:rPr>
          <w:rFonts w:asciiTheme="minorBidi" w:eastAsia="NanumGothic" w:hAnsiTheme="minorBidi"/>
          <w:sz w:val="20"/>
          <w:lang w:eastAsia="ko-KR"/>
        </w:rPr>
        <w:t>, 4</w:t>
      </w:r>
      <w:r w:rsidRPr="005A338F">
        <w:rPr>
          <w:rFonts w:asciiTheme="minorBidi" w:eastAsia="NanumGothic" w:hAnsiTheme="minorBidi"/>
          <w:sz w:val="20"/>
          <w:lang w:eastAsia="ko-KR"/>
        </w:rPr>
        <w:t>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범주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모두에서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등급이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더욱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향상되었습니다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이는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전략의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지속적인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개선과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글로벌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차원의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일관된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실행을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강조합니다</w:t>
      </w:r>
      <w:r w:rsidRPr="005A338F">
        <w:rPr>
          <w:rFonts w:asciiTheme="minorBidi" w:eastAsia="NanumGothic" w:hAnsiTheme="minorBidi"/>
          <w:sz w:val="20"/>
          <w:lang w:eastAsia="ko-KR"/>
        </w:rPr>
        <w:t>.</w:t>
      </w:r>
    </w:p>
    <w:p w14:paraId="5143487F" w14:textId="77777777" w:rsidR="00881D7F" w:rsidRPr="005A338F" w:rsidRDefault="00881D7F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</w:p>
    <w:p w14:paraId="1CEF875D" w14:textId="0358CAFF" w:rsidR="00F73CA5" w:rsidRPr="005A338F" w:rsidRDefault="00D024FA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b/>
          <w:bCs/>
          <w:sz w:val="20"/>
          <w:lang w:eastAsia="ko-KR"/>
        </w:rPr>
      </w:pP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목표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달성을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위한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지속성과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bCs/>
          <w:sz w:val="20"/>
          <w:lang w:eastAsia="ko-KR"/>
        </w:rPr>
        <w:t>끈기</w:t>
      </w:r>
    </w:p>
    <w:p w14:paraId="76DF704D" w14:textId="2C818CEE" w:rsidR="008F385D" w:rsidRPr="005A338F" w:rsidRDefault="008F385D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eastAsia="ko-KR"/>
        </w:rPr>
      </w:pPr>
      <w:r w:rsidRPr="005A338F">
        <w:rPr>
          <w:rFonts w:asciiTheme="minorBidi" w:eastAsia="NanumGothic" w:hAnsiTheme="minorBidi"/>
          <w:sz w:val="20"/>
          <w:lang w:eastAsia="ko-KR"/>
        </w:rPr>
        <w:t>KRAIBURG TPE(</w:t>
      </w:r>
      <w:r w:rsidRPr="005A338F">
        <w:rPr>
          <w:rFonts w:asciiTheme="minorBidi" w:eastAsia="NanumGothic" w:hAnsiTheme="minorBidi"/>
          <w:sz w:val="20"/>
          <w:lang w:eastAsia="ko-KR"/>
        </w:rPr>
        <w:t>크라이버그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티피이</w:t>
      </w:r>
      <w:r w:rsidRPr="005A338F">
        <w:rPr>
          <w:rFonts w:asciiTheme="minorBidi" w:eastAsia="NanumGothic" w:hAnsiTheme="minorBidi"/>
          <w:sz w:val="20"/>
          <w:lang w:eastAsia="ko-KR"/>
        </w:rPr>
        <w:t>)</w:t>
      </w:r>
      <w:r w:rsidRPr="005A338F">
        <w:rPr>
          <w:rFonts w:asciiTheme="minorBidi" w:eastAsia="NanumGothic" w:hAnsiTheme="minorBidi"/>
          <w:sz w:val="20"/>
          <w:lang w:eastAsia="ko-KR"/>
        </w:rPr>
        <w:t>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CEO</w:t>
      </w:r>
      <w:r w:rsidRPr="005A338F">
        <w:rPr>
          <w:rFonts w:asciiTheme="minorBidi" w:eastAsia="NanumGothic" w:hAnsiTheme="minorBidi"/>
          <w:sz w:val="20"/>
          <w:lang w:eastAsia="ko-KR"/>
        </w:rPr>
        <w:t>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올리버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진트너는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올해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수상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결과에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대해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“</w:t>
      </w:r>
      <w:r w:rsidRPr="005A338F">
        <w:rPr>
          <w:rFonts w:asciiTheme="minorBidi" w:eastAsia="NanumGothic" w:hAnsiTheme="minorBidi"/>
          <w:sz w:val="20"/>
          <w:lang w:eastAsia="ko-KR"/>
        </w:rPr>
        <w:t>이번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두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번째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금상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수상은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몇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년간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분야에서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우리가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이뤄낸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탁월한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성과를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여러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면에서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다시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한번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확인시켜주는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것입니다</w:t>
      </w:r>
      <w:r w:rsidRPr="005A338F">
        <w:rPr>
          <w:rFonts w:asciiTheme="minorBidi" w:eastAsia="NanumGothic" w:hAnsiTheme="minorBidi"/>
          <w:sz w:val="20"/>
          <w:lang w:eastAsia="ko-KR"/>
        </w:rPr>
        <w:t>.”</w:t>
      </w:r>
      <w:r w:rsidRPr="005A338F">
        <w:rPr>
          <w:rFonts w:asciiTheme="minorBidi" w:eastAsia="NanumGothic" w:hAnsiTheme="minorBidi"/>
          <w:sz w:val="20"/>
          <w:lang w:eastAsia="ko-KR"/>
        </w:rPr>
        <w:t>라고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평가했습니다</w:t>
      </w:r>
      <w:r w:rsidRPr="005A338F">
        <w:rPr>
          <w:rFonts w:asciiTheme="minorBidi" w:eastAsia="NanumGothic" w:hAnsiTheme="minorBidi"/>
          <w:sz w:val="20"/>
          <w:lang w:eastAsia="ko-KR"/>
        </w:rPr>
        <w:t>. “</w:t>
      </w:r>
      <w:r w:rsidRPr="005A338F">
        <w:rPr>
          <w:rFonts w:asciiTheme="minorBidi" w:eastAsia="NanumGothic" w:hAnsiTheme="minorBidi"/>
          <w:sz w:val="20"/>
          <w:lang w:eastAsia="ko-KR"/>
        </w:rPr>
        <w:t>한편으로는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국제적인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경쟁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속에서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우리의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입지가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얼마나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강력한지를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보여줍니다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eastAsia="ko-KR"/>
        </w:rPr>
        <w:t>하지만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무엇보다도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, </w:t>
      </w:r>
      <w:r w:rsidRPr="005A338F">
        <w:rPr>
          <w:rFonts w:asciiTheme="minorBidi" w:eastAsia="NanumGothic" w:hAnsiTheme="minorBidi"/>
          <w:sz w:val="20"/>
          <w:lang w:eastAsia="ko-KR"/>
        </w:rPr>
        <w:t>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상은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우리가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모든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분야에서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목표를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얼마나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지속적이고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끈기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있게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추구해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왔는지를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eastAsia="ko-KR"/>
        </w:rPr>
        <w:t>강조하고</w:t>
      </w:r>
      <w:r w:rsidRPr="005A338F">
        <w:rPr>
          <w:rFonts w:asciiTheme="minorBidi" w:eastAsia="NanumGothic" w:hAnsiTheme="minorBidi"/>
          <w:sz w:val="20"/>
          <w:lang w:eastAsia="ko-KR"/>
        </w:rPr>
        <w:t xml:space="preserve"> </w:t>
      </w:r>
      <w:r w:rsidR="00C95DA9" w:rsidRPr="005A338F">
        <w:rPr>
          <w:rFonts w:asciiTheme="minorBidi" w:eastAsia="NanumGothic" w:hAnsiTheme="minorBidi"/>
          <w:sz w:val="20"/>
          <w:lang w:eastAsia="ko-KR"/>
        </w:rPr>
        <w:t>있습니다</w:t>
      </w:r>
      <w:r w:rsidRPr="005A338F">
        <w:rPr>
          <w:rFonts w:asciiTheme="minorBidi" w:eastAsia="NanumGothic" w:hAnsiTheme="minorBidi"/>
          <w:sz w:val="20"/>
          <w:lang w:eastAsia="ko-KR"/>
        </w:rPr>
        <w:t>.”</w:t>
      </w:r>
    </w:p>
    <w:p w14:paraId="39E47D54" w14:textId="297A3D66" w:rsidR="009E25CF" w:rsidRPr="005A338F" w:rsidRDefault="00C94D01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val="en-GB" w:eastAsia="ko-KR"/>
        </w:rPr>
      </w:pPr>
      <w:r w:rsidRPr="005A338F">
        <w:rPr>
          <w:rFonts w:asciiTheme="minorBidi" w:eastAsia="NanumGothic" w:hAnsiTheme="minorBidi"/>
          <w:sz w:val="20"/>
          <w:lang w:val="en-GB" w:eastAsia="ko-KR"/>
        </w:rPr>
        <w:t>진트너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CEO</w:t>
      </w:r>
      <w:r w:rsidRPr="005A338F">
        <w:rPr>
          <w:rFonts w:asciiTheme="minorBidi" w:eastAsia="NanumGothic" w:hAnsiTheme="minorBidi"/>
          <w:sz w:val="20"/>
          <w:lang w:val="en-GB" w:eastAsia="ko-KR"/>
        </w:rPr>
        <w:t>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“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이러한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결과는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경쟁이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치열한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환경에서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결코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당연하게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얻어지는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것이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아닙니다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당사의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세계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모든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사업장의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임직원들이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파트너십을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기반으로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긴밀하게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협력해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온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덕분에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가능한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것입니다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>.”</w:t>
      </w:r>
      <w:r w:rsidRPr="005A338F">
        <w:rPr>
          <w:rFonts w:asciiTheme="minorBidi" w:eastAsia="NanumGothic" w:hAnsiTheme="minorBidi"/>
          <w:sz w:val="20"/>
          <w:lang w:val="en-GB" w:eastAsia="ko-KR"/>
        </w:rPr>
        <w:t>라고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덧붙였습니다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>.</w:t>
      </w:r>
    </w:p>
    <w:p w14:paraId="47D0F1BF" w14:textId="152B768C" w:rsidR="00B17724" w:rsidRPr="005A338F" w:rsidRDefault="0017728F" w:rsidP="009A0A22">
      <w:pPr>
        <w:keepLines/>
        <w:spacing w:after="0" w:line="360" w:lineRule="auto"/>
        <w:ind w:right="1701"/>
        <w:jc w:val="both"/>
        <w:rPr>
          <w:rFonts w:asciiTheme="minorBidi" w:eastAsia="NanumGothic" w:hAnsiTheme="minorBidi"/>
          <w:sz w:val="20"/>
          <w:lang w:val="en-GB" w:eastAsia="ko-KR"/>
        </w:rPr>
      </w:pPr>
      <w:r w:rsidRPr="005A338F">
        <w:rPr>
          <w:rFonts w:asciiTheme="minorBidi" w:eastAsia="NanumGothic" w:hAnsiTheme="minorBidi"/>
          <w:sz w:val="20"/>
          <w:lang w:val="en-GB" w:eastAsia="ko-KR"/>
        </w:rPr>
        <w:t>최근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몇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동안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상은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마케팅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및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유통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분야에서도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점점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중요한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의미를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갖게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되었습니다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. EMEA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지역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영업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및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마케팅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이사인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마이클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폴만은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“</w:t>
      </w:r>
      <w:r w:rsidRPr="005A338F">
        <w:rPr>
          <w:rFonts w:asciiTheme="minorBidi" w:eastAsia="NanumGothic" w:hAnsiTheme="minorBidi"/>
          <w:sz w:val="20"/>
          <w:lang w:val="en-GB" w:eastAsia="ko-KR"/>
        </w:rPr>
        <w:t>제품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품질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,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가격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,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납기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안정성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외에도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기준은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고객의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구매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결정에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있어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점점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중요한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요소가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되고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있습니다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>.”</w:t>
      </w:r>
      <w:r w:rsidRPr="005A338F">
        <w:rPr>
          <w:rFonts w:asciiTheme="minorBidi" w:eastAsia="NanumGothic" w:hAnsiTheme="minorBidi"/>
          <w:sz w:val="20"/>
          <w:lang w:val="en-GB" w:eastAsia="ko-KR"/>
        </w:rPr>
        <w:t>라고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설</w:t>
      </w:r>
      <w:r w:rsidR="000B3535" w:rsidRPr="005A338F">
        <w:rPr>
          <w:rFonts w:asciiTheme="minorBidi" w:eastAsia="NanumGothic" w:hAnsiTheme="minorBidi"/>
          <w:sz w:val="20"/>
          <w:lang w:val="en-GB" w:eastAsia="ko-KR"/>
        </w:rPr>
        <w:t>명합니다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. “EcoVadis </w:t>
      </w:r>
      <w:r w:rsidR="000B3535" w:rsidRPr="005A338F">
        <w:rPr>
          <w:rFonts w:asciiTheme="minorBidi" w:eastAsia="NanumGothic" w:hAnsiTheme="minorBidi"/>
          <w:sz w:val="20"/>
          <w:lang w:val="en-GB" w:eastAsia="ko-KR"/>
        </w:rPr>
        <w:t>수상은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당사가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지속가능성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약속을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일관되고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투명하게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이행하고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있음을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보여줍니다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.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이는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중요한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전략적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경쟁력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요소이며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,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특히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공급망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평가와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같은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분야에서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법적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요구사항이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증가하는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추세에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따라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그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중요성이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더욱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커지고</w:t>
      </w:r>
      <w:r w:rsidRPr="005A338F">
        <w:rPr>
          <w:rFonts w:asciiTheme="minorBidi" w:eastAsia="NanumGothic" w:hAnsiTheme="minorBidi"/>
          <w:sz w:val="20"/>
          <w:lang w:val="en-GB" w:eastAsia="ko-KR"/>
        </w:rPr>
        <w:t xml:space="preserve"> </w:t>
      </w:r>
      <w:r w:rsidRPr="005A338F">
        <w:rPr>
          <w:rFonts w:asciiTheme="minorBidi" w:eastAsia="NanumGothic" w:hAnsiTheme="minorBidi"/>
          <w:sz w:val="20"/>
          <w:lang w:val="en-GB" w:eastAsia="ko-KR"/>
        </w:rPr>
        <w:t>있습니다</w:t>
      </w:r>
      <w:r w:rsidRPr="005A338F">
        <w:rPr>
          <w:rFonts w:asciiTheme="minorBidi" w:eastAsia="NanumGothic" w:hAnsiTheme="minorBidi"/>
          <w:sz w:val="20"/>
          <w:lang w:val="en-GB" w:eastAsia="ko-KR"/>
        </w:rPr>
        <w:t>.”</w:t>
      </w:r>
    </w:p>
    <w:p w14:paraId="6B04D501" w14:textId="658EA8B1" w:rsidR="00D47B51" w:rsidRPr="00980413" w:rsidRDefault="00976930" w:rsidP="00980413">
      <w:pPr>
        <w:keepLines/>
        <w:spacing w:after="0" w:line="360" w:lineRule="auto"/>
        <w:ind w:right="1701"/>
        <w:jc w:val="both"/>
        <w:rPr>
          <w:rFonts w:asciiTheme="minorBidi" w:eastAsia="SimSun" w:hAnsiTheme="minorBidi"/>
          <w:i/>
          <w:iCs/>
          <w:color w:val="000000" w:themeColor="text1"/>
          <w:sz w:val="20"/>
          <w:szCs w:val="20"/>
          <w:lang w:eastAsia="zh-CN"/>
        </w:rPr>
      </w:pPr>
      <w:r w:rsidRPr="005A338F">
        <w:rPr>
          <w:rFonts w:asciiTheme="minorBidi" w:eastAsia="NanumGothic" w:hAnsiTheme="minorBidi"/>
          <w:b/>
          <w:bCs/>
          <w:color w:val="000000" w:themeColor="text1"/>
          <w:sz w:val="21"/>
          <w:szCs w:val="21"/>
          <w:lang w:eastAsia="ko-KR"/>
        </w:rPr>
        <w:lastRenderedPageBreak/>
        <w:t xml:space="preserve"> </w:t>
      </w:r>
      <w:r w:rsidR="00980413">
        <w:rPr>
          <w:noProof/>
        </w:rPr>
        <w:drawing>
          <wp:inline distT="0" distB="0" distL="0" distR="0" wp14:anchorId="789B9666" wp14:editId="03E5BCD9">
            <wp:extent cx="4152900" cy="2771911"/>
            <wp:effectExtent l="0" t="0" r="0" b="9525"/>
            <wp:docPr id="6257408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747" cy="2776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413" w:rsidRPr="00980413">
        <w:rPr>
          <w:rFonts w:asciiTheme="minorBidi" w:eastAsia="NanumGothic" w:hAnsiTheme="minorBidi" w:hint="eastAsia"/>
          <w:b/>
          <w:bCs/>
          <w:color w:val="000000" w:themeColor="text1"/>
          <w:sz w:val="20"/>
          <w:szCs w:val="20"/>
          <w:lang w:eastAsia="ko-KR"/>
        </w:rPr>
        <w:t>비주얼</w:t>
      </w:r>
      <w:r w:rsidR="00980413" w:rsidRPr="00980413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1: </w:t>
      </w:r>
      <w:r w:rsidR="00980413" w:rsidRPr="00980413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KRAIBURG TPE(</w:t>
      </w:r>
      <w:r w:rsidR="00980413" w:rsidRPr="0098041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크라이버그</w:t>
      </w:r>
      <w:r w:rsidR="00980413" w:rsidRPr="00980413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980413" w:rsidRPr="0098041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티피이</w:t>
      </w:r>
      <w:r w:rsidR="00980413" w:rsidRPr="00980413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>)</w:t>
      </w:r>
      <w:r w:rsidR="00980413" w:rsidRPr="0098041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의</w:t>
      </w:r>
      <w:r w:rsidR="00980413" w:rsidRPr="00980413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CEO </w:t>
      </w:r>
      <w:r w:rsidR="00980413" w:rsidRPr="0098041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올리버</w:t>
      </w:r>
      <w:r w:rsidR="00980413" w:rsidRPr="00980413">
        <w:rPr>
          <w:rFonts w:asciiTheme="minorBidi" w:eastAsia="NanumGothic" w:hAnsiTheme="minorBidi"/>
          <w:color w:val="000000" w:themeColor="text1"/>
          <w:sz w:val="20"/>
          <w:szCs w:val="20"/>
          <w:lang w:eastAsia="ko-KR"/>
        </w:rPr>
        <w:t xml:space="preserve"> </w:t>
      </w:r>
      <w:r w:rsidR="00980413" w:rsidRPr="00980413">
        <w:rPr>
          <w:rFonts w:asciiTheme="minorBidi" w:eastAsia="NanumGothic" w:hAnsiTheme="minorBidi" w:hint="eastAsia"/>
          <w:color w:val="000000" w:themeColor="text1"/>
          <w:sz w:val="20"/>
          <w:szCs w:val="20"/>
          <w:lang w:eastAsia="ko-KR"/>
        </w:rPr>
        <w:t>진트너</w:t>
      </w:r>
      <w:r w:rsidR="00980413" w:rsidRPr="00980413">
        <w:rPr>
          <w:rFonts w:asciiTheme="minorBidi" w:eastAsia="NanumGothic" w:hAnsiTheme="minorBidi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="00980413" w:rsidRPr="00980413">
        <w:rPr>
          <w:rFonts w:asciiTheme="minorBidi" w:eastAsia="NanumGothic" w:hAnsiTheme="minorBidi"/>
          <w:i/>
          <w:iCs/>
          <w:color w:val="000000" w:themeColor="text1"/>
          <w:sz w:val="20"/>
          <w:szCs w:val="20"/>
          <w:lang w:eastAsia="ko-KR"/>
        </w:rPr>
        <w:t>(</w:t>
      </w:r>
      <w:r w:rsidR="00980413" w:rsidRPr="00980413">
        <w:rPr>
          <w:rFonts w:asciiTheme="minorBidi" w:eastAsia="NanumGothic" w:hAnsiTheme="minorBidi" w:hint="eastAsia"/>
          <w:i/>
          <w:iCs/>
          <w:color w:val="000000" w:themeColor="text1"/>
          <w:sz w:val="20"/>
          <w:szCs w:val="20"/>
          <w:lang w:eastAsia="ko-KR"/>
        </w:rPr>
        <w:t>출처</w:t>
      </w:r>
      <w:r w:rsidR="00980413" w:rsidRPr="00980413">
        <w:rPr>
          <w:rFonts w:asciiTheme="minorBidi" w:eastAsia="NanumGothic" w:hAnsiTheme="minorBidi"/>
          <w:i/>
          <w:iCs/>
          <w:color w:val="000000" w:themeColor="text1"/>
          <w:sz w:val="20"/>
          <w:szCs w:val="20"/>
          <w:lang w:eastAsia="ko-KR"/>
        </w:rPr>
        <w:t>:KRAIBURG TPE(</w:t>
      </w:r>
      <w:r w:rsidR="00980413" w:rsidRPr="00980413">
        <w:rPr>
          <w:rFonts w:asciiTheme="minorBidi" w:eastAsia="NanumGothic" w:hAnsiTheme="minorBidi" w:hint="eastAsia"/>
          <w:i/>
          <w:iCs/>
          <w:color w:val="000000" w:themeColor="text1"/>
          <w:sz w:val="20"/>
          <w:szCs w:val="20"/>
          <w:lang w:eastAsia="ko-KR"/>
        </w:rPr>
        <w:t>크라이버그티피이</w:t>
      </w:r>
      <w:r w:rsidR="00980413" w:rsidRPr="00980413">
        <w:rPr>
          <w:rFonts w:asciiTheme="minorBidi" w:eastAsia="NanumGothic" w:hAnsiTheme="minorBidi"/>
          <w:i/>
          <w:iCs/>
          <w:color w:val="000000" w:themeColor="text1"/>
          <w:sz w:val="20"/>
          <w:szCs w:val="20"/>
          <w:lang w:eastAsia="ko-KR"/>
        </w:rPr>
        <w:t>)</w:t>
      </w:r>
    </w:p>
    <w:p w14:paraId="326BB174" w14:textId="77777777" w:rsidR="00980413" w:rsidRPr="00980413" w:rsidRDefault="00980413" w:rsidP="00980413">
      <w:pPr>
        <w:keepLines/>
        <w:spacing w:after="0" w:line="360" w:lineRule="auto"/>
        <w:ind w:right="1701"/>
        <w:jc w:val="both"/>
        <w:rPr>
          <w:rFonts w:asciiTheme="minorBidi" w:eastAsia="SimSun" w:hAnsiTheme="minorBidi"/>
          <w:i/>
          <w:iCs/>
          <w:sz w:val="20"/>
          <w:szCs w:val="20"/>
          <w:lang w:eastAsia="zh-CN"/>
        </w:rPr>
      </w:pPr>
    </w:p>
    <w:p w14:paraId="2C039E3E" w14:textId="15521326" w:rsidR="00D47B51" w:rsidRPr="005A338F" w:rsidRDefault="00D47B51" w:rsidP="003E6CB1">
      <w:pPr>
        <w:keepLines/>
        <w:spacing w:after="0" w:line="240" w:lineRule="auto"/>
        <w:ind w:right="1701"/>
        <w:jc w:val="both"/>
        <w:rPr>
          <w:rFonts w:asciiTheme="minorBidi" w:eastAsia="NanumGothic" w:hAnsiTheme="minorBidi"/>
          <w:i/>
          <w:iCs/>
          <w:sz w:val="20"/>
          <w:szCs w:val="20"/>
        </w:rPr>
      </w:pPr>
      <w:r w:rsidRPr="005A338F">
        <w:rPr>
          <w:rFonts w:asciiTheme="minorBidi" w:eastAsia="NanumGothic" w:hAnsiTheme="minorBidi"/>
          <w:noProof/>
        </w:rPr>
        <w:drawing>
          <wp:inline distT="0" distB="0" distL="0" distR="0" wp14:anchorId="08B55C3E" wp14:editId="58C5EB3F">
            <wp:extent cx="1668780" cy="1668780"/>
            <wp:effectExtent l="0" t="0" r="7620" b="7620"/>
            <wp:docPr id="7276189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18909" name="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C89E5" w14:textId="77777777" w:rsidR="00E77889" w:rsidRPr="005A338F" w:rsidRDefault="00E77889" w:rsidP="003E6CB1">
      <w:pPr>
        <w:keepLines/>
        <w:spacing w:after="0" w:line="240" w:lineRule="auto"/>
        <w:ind w:right="1701"/>
        <w:jc w:val="both"/>
        <w:rPr>
          <w:rFonts w:asciiTheme="minorBidi" w:eastAsia="NanumGothic" w:hAnsiTheme="minorBidi"/>
          <w:i/>
          <w:iCs/>
          <w:sz w:val="20"/>
          <w:szCs w:val="20"/>
        </w:rPr>
      </w:pPr>
    </w:p>
    <w:p w14:paraId="14ED6AFD" w14:textId="1D35B7C7" w:rsidR="00D47B51" w:rsidRDefault="00980413" w:rsidP="00980413">
      <w:pPr>
        <w:keepLines/>
        <w:spacing w:after="0" w:line="360" w:lineRule="auto"/>
        <w:ind w:right="1701"/>
        <w:jc w:val="both"/>
        <w:rPr>
          <w:rFonts w:asciiTheme="minorBidi" w:eastAsia="SimSun" w:hAnsiTheme="minorBidi"/>
          <w:i/>
          <w:iCs/>
          <w:sz w:val="20"/>
          <w:szCs w:val="20"/>
          <w:lang w:eastAsia="zh-CN"/>
        </w:rPr>
      </w:pPr>
      <w:r w:rsidRPr="00980413">
        <w:rPr>
          <w:rFonts w:asciiTheme="minorBidi" w:eastAsia="NanumGothic" w:hAnsiTheme="minorBidi" w:hint="eastAsia"/>
          <w:b/>
          <w:bCs/>
          <w:color w:val="000000" w:themeColor="text1"/>
          <w:sz w:val="21"/>
          <w:szCs w:val="21"/>
          <w:lang w:eastAsia="ko-KR"/>
        </w:rPr>
        <w:t>비주얼</w:t>
      </w:r>
      <w:r w:rsidR="00D47B51" w:rsidRPr="005A338F">
        <w:rPr>
          <w:rFonts w:asciiTheme="minorBidi" w:eastAsia="NanumGothic" w:hAnsiTheme="minorBidi"/>
          <w:b/>
          <w:bCs/>
          <w:sz w:val="20"/>
          <w:szCs w:val="20"/>
          <w:lang w:eastAsia="ko-KR"/>
        </w:rPr>
        <w:t xml:space="preserve"> 2: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KRAIBURG TPE(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크라이버그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티피이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)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는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세계적으로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인정받는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기업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지속가능성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평가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기관인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EcoVadis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로부터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2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년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연속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금상을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 xml:space="preserve"> 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수상하였습니다</w:t>
      </w:r>
      <w:r w:rsidR="007E3B95" w:rsidRPr="005A338F">
        <w:rPr>
          <w:rFonts w:asciiTheme="minorBidi" w:eastAsia="NanumGothic" w:hAnsiTheme="minorBidi"/>
          <w:sz w:val="20"/>
          <w:szCs w:val="20"/>
          <w:lang w:eastAsia="ko-KR"/>
        </w:rPr>
        <w:t>.</w:t>
      </w:r>
      <w:r w:rsidR="007E3B95" w:rsidRPr="005A338F">
        <w:rPr>
          <w:rFonts w:asciiTheme="minorBidi" w:eastAsia="NanumGothic" w:hAnsiTheme="minorBidi"/>
          <w:i/>
          <w:iCs/>
          <w:sz w:val="20"/>
          <w:szCs w:val="20"/>
          <w:lang w:eastAsia="ko-KR"/>
        </w:rPr>
        <w:t xml:space="preserve"> (</w:t>
      </w:r>
      <w:r w:rsidR="007E3B95" w:rsidRPr="005A338F">
        <w:rPr>
          <w:rFonts w:asciiTheme="minorBidi" w:eastAsia="NanumGothic" w:hAnsiTheme="minorBidi"/>
          <w:i/>
          <w:iCs/>
          <w:sz w:val="20"/>
          <w:szCs w:val="20"/>
          <w:lang w:eastAsia="ko-KR"/>
        </w:rPr>
        <w:t>출처</w:t>
      </w:r>
      <w:r w:rsidR="007E3B95" w:rsidRPr="005A338F">
        <w:rPr>
          <w:rFonts w:asciiTheme="minorBidi" w:eastAsia="NanumGothic" w:hAnsiTheme="minorBidi"/>
          <w:i/>
          <w:iCs/>
          <w:sz w:val="20"/>
          <w:szCs w:val="20"/>
          <w:lang w:eastAsia="ko-KR"/>
        </w:rPr>
        <w:t xml:space="preserve">: </w:t>
      </w:r>
      <w:r w:rsidR="007E3B95" w:rsidRPr="005A338F">
        <w:rPr>
          <w:rFonts w:asciiTheme="minorBidi" w:eastAsia="NanumGothic" w:hAnsiTheme="minorBidi"/>
          <w:i/>
          <w:iCs/>
          <w:color w:val="0000FF"/>
          <w:sz w:val="20"/>
          <w:szCs w:val="20"/>
          <w:u w:val="single"/>
          <w:lang w:eastAsia="ko-KR"/>
        </w:rPr>
        <w:t>EcoVadis</w:t>
      </w:r>
      <w:r w:rsidR="007E3B95" w:rsidRPr="005A338F">
        <w:rPr>
          <w:rFonts w:asciiTheme="minorBidi" w:eastAsia="NanumGothic" w:hAnsiTheme="minorBidi"/>
          <w:i/>
          <w:iCs/>
          <w:sz w:val="20"/>
          <w:szCs w:val="20"/>
          <w:lang w:eastAsia="ko-KR"/>
        </w:rPr>
        <w:t>)</w:t>
      </w:r>
    </w:p>
    <w:p w14:paraId="5D994086" w14:textId="77777777" w:rsidR="003A3362" w:rsidRDefault="003A3362" w:rsidP="003E6CB1">
      <w:pPr>
        <w:keepLines/>
        <w:spacing w:after="0" w:line="240" w:lineRule="auto"/>
        <w:ind w:right="1701"/>
        <w:jc w:val="both"/>
        <w:rPr>
          <w:rFonts w:asciiTheme="minorBidi" w:eastAsia="SimSun" w:hAnsiTheme="minorBidi"/>
          <w:i/>
          <w:iCs/>
          <w:sz w:val="20"/>
          <w:szCs w:val="20"/>
          <w:lang w:eastAsia="zh-CN"/>
        </w:rPr>
      </w:pPr>
    </w:p>
    <w:p w14:paraId="3B20FFE7" w14:textId="77777777" w:rsidR="003A3362" w:rsidRDefault="003A3362" w:rsidP="003E6CB1">
      <w:pPr>
        <w:keepLines/>
        <w:spacing w:after="0" w:line="240" w:lineRule="auto"/>
        <w:ind w:right="1701"/>
        <w:jc w:val="both"/>
        <w:rPr>
          <w:rFonts w:asciiTheme="minorBidi" w:eastAsia="SimSun" w:hAnsiTheme="minorBidi"/>
          <w:i/>
          <w:iCs/>
          <w:sz w:val="20"/>
          <w:szCs w:val="20"/>
          <w:lang w:eastAsia="zh-CN"/>
        </w:rPr>
      </w:pPr>
    </w:p>
    <w:p w14:paraId="4F8F4C3A" w14:textId="77777777" w:rsidR="003A3362" w:rsidRDefault="003A3362" w:rsidP="003E6CB1">
      <w:pPr>
        <w:spacing w:line="240" w:lineRule="auto"/>
        <w:rPr>
          <w:rFonts w:asciiTheme="minorBidi" w:eastAsia="SimSun" w:hAnsiTheme="minorBidi"/>
          <w:b/>
          <w:color w:val="000000"/>
          <w:sz w:val="21"/>
          <w:lang w:eastAsia="zh-CN"/>
        </w:rPr>
      </w:pPr>
    </w:p>
    <w:p w14:paraId="1D22F30A" w14:textId="77777777" w:rsidR="003A3362" w:rsidRDefault="003A3362" w:rsidP="003E6CB1">
      <w:pPr>
        <w:spacing w:line="240" w:lineRule="auto"/>
        <w:rPr>
          <w:rFonts w:asciiTheme="minorBidi" w:eastAsia="SimSun" w:hAnsiTheme="minorBidi"/>
          <w:b/>
          <w:color w:val="000000"/>
          <w:sz w:val="21"/>
          <w:lang w:eastAsia="zh-CN"/>
        </w:rPr>
      </w:pPr>
    </w:p>
    <w:p w14:paraId="09636AA7" w14:textId="77777777" w:rsidR="003A3362" w:rsidRDefault="003A3362" w:rsidP="003E6CB1">
      <w:pPr>
        <w:spacing w:line="240" w:lineRule="auto"/>
        <w:rPr>
          <w:rFonts w:asciiTheme="minorBidi" w:eastAsia="SimSun" w:hAnsiTheme="minorBidi"/>
          <w:b/>
          <w:color w:val="000000"/>
          <w:sz w:val="21"/>
          <w:lang w:eastAsia="zh-CN"/>
        </w:rPr>
      </w:pPr>
    </w:p>
    <w:p w14:paraId="71A60F83" w14:textId="7BF3BA99" w:rsidR="009A5032" w:rsidRPr="003A3362" w:rsidRDefault="007E3B95" w:rsidP="003E6CB1">
      <w:pPr>
        <w:spacing w:line="240" w:lineRule="auto"/>
        <w:rPr>
          <w:rFonts w:asciiTheme="minorBidi" w:eastAsia="NanumGothic" w:hAnsiTheme="minorBidi"/>
          <w:b/>
          <w:color w:val="000000"/>
          <w:sz w:val="21"/>
          <w:szCs w:val="21"/>
          <w:lang w:eastAsia="ko-KR"/>
        </w:rPr>
      </w:pP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>언론사용</w:t>
      </w: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>정보</w:t>
      </w:r>
      <w:r w:rsidR="009A5032" w:rsidRPr="005A338F">
        <w:rPr>
          <w:rFonts w:asciiTheme="minorBidi" w:eastAsia="NanumGothic" w:hAnsiTheme="minorBidi"/>
          <w:b/>
          <w:noProof/>
          <w:color w:val="000000"/>
          <w:sz w:val="21"/>
        </w:rPr>
        <w:drawing>
          <wp:anchor distT="0" distB="0" distL="114300" distR="114300" simplePos="0" relativeHeight="251662848" behindDoc="0" locked="0" layoutInCell="1" allowOverlap="1" wp14:anchorId="07036A08" wp14:editId="304D670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 descr="Ein Bild, das Kreis, Symbol, Design enthält.&#10;&#10;KI-generierte Inhalte können fehlerhaft sein.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Kreis, Symbol, Design enthält.&#10;&#10;KI-generierte Inhalte können fehlerhaft sein.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CA3EAE" w14:textId="55203272" w:rsidR="007E3B95" w:rsidRPr="005A338F" w:rsidRDefault="007E3B95" w:rsidP="003E6CB1">
      <w:pPr>
        <w:spacing w:line="240" w:lineRule="auto"/>
        <w:rPr>
          <w:rFonts w:asciiTheme="minorBidi" w:eastAsia="NanumGothic" w:hAnsiTheme="minorBidi"/>
          <w:color w:val="0000FF"/>
          <w:u w:val="single"/>
          <w:lang w:eastAsia="ko-KR"/>
        </w:rPr>
      </w:pPr>
      <w:r w:rsidRPr="005A338F">
        <w:rPr>
          <w:rFonts w:asciiTheme="minorBidi" w:eastAsia="NanumGothic" w:hAnsiTheme="minorBidi"/>
          <w:color w:val="0000FF"/>
          <w:u w:val="single"/>
          <w:lang w:eastAsia="ko-KR"/>
        </w:rPr>
        <w:t>이미지</w:t>
      </w:r>
    </w:p>
    <w:p w14:paraId="504E6C56" w14:textId="77777777" w:rsidR="003A3362" w:rsidRDefault="003A3362" w:rsidP="003E6CB1">
      <w:pPr>
        <w:spacing w:line="240" w:lineRule="auto"/>
        <w:rPr>
          <w:rFonts w:asciiTheme="minorBidi" w:eastAsia="SimSun" w:hAnsiTheme="minorBidi"/>
          <w:b/>
          <w:color w:val="000000"/>
          <w:sz w:val="21"/>
          <w:lang w:eastAsia="zh-CN"/>
        </w:rPr>
      </w:pPr>
    </w:p>
    <w:p w14:paraId="31138654" w14:textId="0B54D3CF" w:rsidR="009A5032" w:rsidRPr="005A338F" w:rsidRDefault="00A73EFC" w:rsidP="003E6CB1">
      <w:pPr>
        <w:spacing w:line="240" w:lineRule="auto"/>
        <w:rPr>
          <w:rFonts w:asciiTheme="minorBidi" w:eastAsia="NanumGothic" w:hAnsiTheme="minorBidi"/>
          <w:b/>
          <w:color w:val="000000"/>
          <w:sz w:val="21"/>
          <w:szCs w:val="21"/>
          <w:lang w:eastAsia="ko-KR"/>
        </w:rPr>
      </w:pP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>소셜</w:t>
      </w: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 xml:space="preserve"> </w:t>
      </w:r>
      <w:r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>미디어</w:t>
      </w:r>
      <w:r w:rsidR="009A5032" w:rsidRPr="005A338F">
        <w:rPr>
          <w:rFonts w:asciiTheme="minorBidi" w:eastAsia="NanumGothic" w:hAnsiTheme="minorBidi"/>
          <w:b/>
          <w:color w:val="000000"/>
          <w:sz w:val="21"/>
          <w:lang w:eastAsia="ko-KR"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9A5032" w:rsidRPr="005A338F" w14:paraId="139FD2A2" w14:textId="77777777" w:rsidTr="00AC31EA">
        <w:trPr>
          <w:trHeight w:val="511"/>
        </w:trPr>
        <w:tc>
          <w:tcPr>
            <w:tcW w:w="704" w:type="dxa"/>
          </w:tcPr>
          <w:p w14:paraId="551506D4" w14:textId="77777777" w:rsidR="009A5032" w:rsidRPr="005A338F" w:rsidRDefault="009A5032" w:rsidP="00AC31EA">
            <w:pPr>
              <w:rPr>
                <w:rFonts w:asciiTheme="minorBidi" w:eastAsia="NanumGothic" w:hAnsiTheme="minorBidi"/>
                <w:b/>
                <w:color w:val="000000"/>
                <w:sz w:val="21"/>
                <w:szCs w:val="21"/>
              </w:rPr>
            </w:pPr>
            <w:r w:rsidRPr="005A338F">
              <w:rPr>
                <w:rFonts w:asciiTheme="minorBidi" w:eastAsia="NanumGothic" w:hAnsiTheme="minorBidi"/>
                <w:b/>
                <w:noProof/>
                <w:color w:val="000000"/>
                <w:sz w:val="21"/>
              </w:rPr>
              <w:drawing>
                <wp:inline distT="0" distB="0" distL="0" distR="0" wp14:anchorId="1CA9845D" wp14:editId="3244C6D3">
                  <wp:extent cx="301276" cy="301276"/>
                  <wp:effectExtent l="0" t="0" r="3810" b="3810"/>
                  <wp:docPr id="5" name="Grafik 5" descr="Ein Bild, das Grafiken, Farbigkeit, Kreis, Design enthält.&#10;&#10;KI-generierte Inhalte können fehlerhaft sein.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Ein Bild, das Grafiken, Farbigkeit, Kreis, Design enthält.&#10;&#10;KI-generierte Inhalte können fehlerhaft sein.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22B3C357" w14:textId="77777777" w:rsidR="009A5032" w:rsidRPr="005A338F" w:rsidRDefault="009A5032" w:rsidP="00AC31EA">
            <w:pPr>
              <w:rPr>
                <w:rFonts w:asciiTheme="minorBidi" w:eastAsia="NanumGothic" w:hAnsiTheme="minorBidi"/>
                <w:b/>
                <w:color w:val="000000"/>
                <w:sz w:val="21"/>
                <w:szCs w:val="21"/>
              </w:rPr>
            </w:pPr>
            <w:r w:rsidRPr="005A338F">
              <w:rPr>
                <w:rFonts w:asciiTheme="minorBidi" w:eastAsia="NanumGothic" w:hAnsiTheme="minorBidi"/>
                <w:b/>
                <w:noProof/>
                <w:color w:val="000000"/>
                <w:sz w:val="21"/>
              </w:rPr>
              <w:drawing>
                <wp:inline distT="0" distB="0" distL="0" distR="0" wp14:anchorId="0AF8BD39" wp14:editId="69090630">
                  <wp:extent cx="300990" cy="300990"/>
                  <wp:effectExtent l="0" t="0" r="3810" b="3810"/>
                  <wp:docPr id="7" name="Grafik 7" descr="Ein Bild, das Logo, Grafiken, Symbol, Kreis enthält.&#10;&#10;KI-generierte Inhalte können fehlerhaft sein.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Logo, Grafiken, Symbol, Kreis enthält.&#10;&#10;KI-generierte Inhalte können fehlerhaft sein.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559AFA7" w14:textId="77777777" w:rsidR="009A5032" w:rsidRPr="005A338F" w:rsidRDefault="009A5032" w:rsidP="00AC31EA">
            <w:pPr>
              <w:rPr>
                <w:rFonts w:asciiTheme="minorBidi" w:eastAsia="NanumGothic" w:hAnsiTheme="minorBidi"/>
                <w:b/>
                <w:color w:val="000000"/>
                <w:sz w:val="21"/>
                <w:szCs w:val="21"/>
              </w:rPr>
            </w:pPr>
            <w:r w:rsidRPr="005A338F">
              <w:rPr>
                <w:rFonts w:asciiTheme="minorBidi" w:eastAsia="NanumGothic" w:hAnsiTheme="minorBidi"/>
                <w:noProof/>
              </w:rPr>
              <w:drawing>
                <wp:inline distT="0" distB="0" distL="0" distR="0" wp14:anchorId="5DA97E2D" wp14:editId="4A5A5FAF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CB48BB6" w14:textId="77777777" w:rsidR="009A5032" w:rsidRPr="005A338F" w:rsidRDefault="009A5032" w:rsidP="00AC31EA">
            <w:pPr>
              <w:rPr>
                <w:rFonts w:asciiTheme="minorBidi" w:eastAsia="NanumGothic" w:hAnsiTheme="minorBidi"/>
                <w:b/>
                <w:color w:val="000000"/>
                <w:sz w:val="21"/>
                <w:szCs w:val="21"/>
              </w:rPr>
            </w:pPr>
            <w:r w:rsidRPr="005A338F">
              <w:rPr>
                <w:rFonts w:asciiTheme="minorBidi" w:eastAsia="NanumGothic" w:hAnsiTheme="minorBidi"/>
                <w:b/>
                <w:noProof/>
                <w:color w:val="000000"/>
                <w:sz w:val="21"/>
              </w:rPr>
              <w:drawing>
                <wp:inline distT="0" distB="0" distL="0" distR="0" wp14:anchorId="0815A687" wp14:editId="1A3F5377">
                  <wp:extent cx="300990" cy="300990"/>
                  <wp:effectExtent l="0" t="0" r="3810" b="3810"/>
                  <wp:docPr id="15" name="Grafik 15" descr="Ein Bild, das Logo, Symbol, Schrift, Grafiken enthält.&#10;&#10;KI-generierte Inhalte können fehlerhaft sein.">
                    <a:hlinkClick xmlns:a="http://schemas.openxmlformats.org/drawingml/2006/main" r:id="rId2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Ein Bild, das Logo, Symbol, Schrift, Grafiken enthält.&#10;&#10;KI-generierte Inhalte können fehlerhaft sein.">
                            <a:hlinkClick r:id="rId2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75608A20" w14:textId="77777777" w:rsidR="009A5032" w:rsidRPr="005A338F" w:rsidRDefault="009A5032" w:rsidP="00AC31EA">
            <w:pPr>
              <w:rPr>
                <w:rFonts w:asciiTheme="minorBidi" w:eastAsia="NanumGothic" w:hAnsiTheme="minorBidi"/>
                <w:b/>
                <w:color w:val="000000"/>
                <w:sz w:val="21"/>
                <w:szCs w:val="21"/>
              </w:rPr>
            </w:pPr>
            <w:r w:rsidRPr="005A338F">
              <w:rPr>
                <w:rFonts w:asciiTheme="minorBidi" w:eastAsia="NanumGothic" w:hAnsiTheme="minorBidi"/>
                <w:b/>
                <w:noProof/>
                <w:color w:val="000000"/>
                <w:sz w:val="21"/>
              </w:rPr>
              <w:drawing>
                <wp:inline distT="0" distB="0" distL="0" distR="0" wp14:anchorId="070CD699" wp14:editId="0A71CD4E">
                  <wp:extent cx="296266" cy="296266"/>
                  <wp:effectExtent l="0" t="0" r="0" b="0"/>
                  <wp:docPr id="21" name="Grafik 21" descr="Ein Bild, das rot, Logo, Symbol, Karminrot enthält.&#10;&#10;KI-generierte Inhalte können fehlerhaft sein.">
                    <a:hlinkClick xmlns:a="http://schemas.openxmlformats.org/drawingml/2006/main" r:id="rId2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Ein Bild, das rot, Logo, Symbol, Karminrot enthält.&#10;&#10;KI-generierte Inhalte können fehlerhaft sein.">
                            <a:hlinkClick r:id="rId2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03EA1" w14:textId="77777777" w:rsidR="009A5032" w:rsidRPr="005A338F" w:rsidRDefault="009A5032" w:rsidP="009A5032">
      <w:pPr>
        <w:rPr>
          <w:rFonts w:asciiTheme="minorBidi" w:eastAsia="NanumGothic" w:hAnsiTheme="minorBidi"/>
          <w:b/>
          <w:color w:val="000000"/>
          <w:sz w:val="21"/>
          <w:szCs w:val="21"/>
          <w:lang w:val="de-DE"/>
        </w:rPr>
      </w:pPr>
    </w:p>
    <w:p w14:paraId="60E1F3F3" w14:textId="5758A856" w:rsidR="009A0A22" w:rsidRPr="009A0A22" w:rsidRDefault="009A0A22" w:rsidP="009A0A22">
      <w:pPr>
        <w:spacing w:line="360" w:lineRule="auto"/>
        <w:ind w:right="1559"/>
        <w:jc w:val="both"/>
        <w:rPr>
          <w:rFonts w:asciiTheme="minorBidi" w:eastAsia="SimSun" w:hAnsiTheme="minorBidi"/>
          <w:b/>
          <w:bCs/>
          <w:sz w:val="20"/>
          <w:szCs w:val="20"/>
          <w:lang w:val="de-DE" w:eastAsia="zh-CN"/>
        </w:rPr>
      </w:pPr>
      <w:r w:rsidRPr="009A0A22">
        <w:rPr>
          <w:rFonts w:asciiTheme="minorBidi" w:eastAsia="NanumGothic" w:hAnsiTheme="minorBidi"/>
          <w:b/>
          <w:bCs/>
          <w:sz w:val="20"/>
          <w:szCs w:val="20"/>
          <w:lang w:val="de-DE"/>
        </w:rPr>
        <w:t>KRAIBURG TPE (</w:t>
      </w:r>
      <w:r w:rsidRPr="009A0A22">
        <w:rPr>
          <w:rFonts w:asciiTheme="minorBidi" w:eastAsia="NanumGothic" w:hAnsiTheme="minorBidi" w:hint="eastAsia"/>
          <w:b/>
          <w:bCs/>
          <w:sz w:val="20"/>
          <w:szCs w:val="20"/>
        </w:rPr>
        <w:t>크라이버그</w:t>
      </w:r>
      <w:r w:rsidRPr="009A0A22">
        <w:rPr>
          <w:rFonts w:asciiTheme="minorBidi" w:eastAsia="NanumGothic" w:hAnsiTheme="minorBidi"/>
          <w:b/>
          <w:bCs/>
          <w:sz w:val="20"/>
          <w:szCs w:val="20"/>
          <w:lang w:val="de-DE"/>
        </w:rPr>
        <w:t xml:space="preserve"> </w:t>
      </w:r>
      <w:r w:rsidRPr="009A0A22">
        <w:rPr>
          <w:rFonts w:asciiTheme="minorBidi" w:eastAsia="NanumGothic" w:hAnsiTheme="minorBidi" w:hint="eastAsia"/>
          <w:b/>
          <w:bCs/>
          <w:sz w:val="20"/>
          <w:szCs w:val="20"/>
        </w:rPr>
        <w:t>티피이</w:t>
      </w:r>
      <w:r w:rsidRPr="00980413">
        <w:rPr>
          <w:rFonts w:asciiTheme="minorBidi" w:eastAsia="SimSun" w:hAnsiTheme="minorBidi" w:hint="eastAsia"/>
          <w:b/>
          <w:bCs/>
          <w:sz w:val="20"/>
          <w:szCs w:val="20"/>
          <w:lang w:val="de-DE" w:eastAsia="zh-CN"/>
        </w:rPr>
        <w:t>)</w:t>
      </w:r>
    </w:p>
    <w:p w14:paraId="52BF50FB" w14:textId="5DD8CA9E" w:rsidR="002C07D0" w:rsidRPr="00980413" w:rsidRDefault="009A0A22" w:rsidP="009A0A22">
      <w:pPr>
        <w:spacing w:line="360" w:lineRule="auto"/>
        <w:ind w:right="1559"/>
        <w:jc w:val="both"/>
        <w:rPr>
          <w:rFonts w:ascii="NanumGothic" w:eastAsia="SimSun" w:hAnsi="NanumGothic"/>
          <w:sz w:val="20"/>
          <w:szCs w:val="20"/>
          <w:lang w:val="de-DE" w:eastAsia="zh-CN"/>
        </w:rPr>
      </w:pPr>
      <w:r w:rsidRPr="009A0A22">
        <w:rPr>
          <w:rFonts w:ascii="Arial" w:eastAsia="NanumGothic" w:hAnsi="Arial" w:cs="Arial"/>
          <w:sz w:val="20"/>
          <w:szCs w:val="20"/>
          <w:lang w:val="de-DE" w:eastAsia="ko-KR"/>
        </w:rPr>
        <w:t xml:space="preserve">KRAIBURG TPE 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>(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크라이버그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, </w:t>
      </w:r>
      <w:hyperlink r:id="rId26" w:history="1">
        <w:r w:rsidRPr="009A0A22">
          <w:rPr>
            <w:rStyle w:val="Hyperlink"/>
            <w:rFonts w:ascii="Arial" w:eastAsia="NanumGothic" w:hAnsi="Arial" w:cs="Arial"/>
            <w:sz w:val="20"/>
            <w:szCs w:val="20"/>
            <w:lang w:val="de-DE" w:eastAsia="ko-KR"/>
          </w:rPr>
          <w:t>www.kraiburg-tpe.com</w:t>
        </w:r>
      </w:hyperlink>
      <w:r w:rsidRPr="009A0A22">
        <w:rPr>
          <w:rFonts w:ascii="NanumGothic" w:eastAsia="NanumGothic" w:hAnsi="NanumGothic" w:cs="Arial" w:hint="eastAsia"/>
          <w:sz w:val="20"/>
          <w:szCs w:val="20"/>
          <w:lang w:val="de-DE"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는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맞춤형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열가소성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엘라스토머의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글로벌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제조업체입니다</w:t>
      </w:r>
      <w:r w:rsidRPr="009A0A22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KRAIBURG TPE</w:t>
      </w:r>
      <w:r w:rsidRPr="00980413">
        <w:rPr>
          <w:rFonts w:ascii="NanumGothic" w:eastAsia="NanumGothic" w:hAnsi="NanumGothic" w:cs="Arial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>(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크라이버그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는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 xml:space="preserve">KRAIBURG 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>(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크라이버그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그룹의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독립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사업부로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설립되었으며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현재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NanumGothic" w:eastAsia="NanumGothic" w:hAnsi="NanumGothic" w:cs="Arial" w:hint="eastAsia"/>
          <w:sz w:val="20"/>
          <w:szCs w:val="20"/>
          <w:lang w:val="de-DE" w:eastAsia="ko-KR"/>
        </w:rPr>
        <w:t>TPE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컴파운드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분야에서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업계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최고의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경쟁력을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갖추고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있습니다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당사는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고객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어플리케이션에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안전하고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신뢰할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있으며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지속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가능한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제공하는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것을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목표로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합니다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세계적으로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hAnsi="Arial" w:cs="Arial" w:hint="eastAsia"/>
          <w:sz w:val="20"/>
          <w:szCs w:val="20"/>
          <w:lang w:val="de-DE"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명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이상의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직원이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근무하고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독일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,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미국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및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말레이시아에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생산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시설을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두고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있는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당사는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자동차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,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산업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및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소비재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산업과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엄격한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규제가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적용되는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의료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부문의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어플리케이션에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광범위한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포트폴리오를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제공합니다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양산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중인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THERMOLAST®, COPEC®, HIPEX®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및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For Tec E®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사출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성형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또는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압출로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가공되며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제조업체에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아니라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설계에서도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수많은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이점을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제공합니다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KRAIBURG TPE</w:t>
      </w:r>
      <w:r w:rsidRPr="00980413">
        <w:rPr>
          <w:rFonts w:ascii="NanumGothic" w:eastAsia="NanumGothic" w:hAnsi="NanumGothic" w:cs="Arial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>(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크라이버그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980413">
        <w:rPr>
          <w:rFonts w:ascii="NanumGothic" w:eastAsia="NanumGothic" w:hAnsi="NanumGothic"/>
          <w:sz w:val="20"/>
          <w:szCs w:val="20"/>
          <w:lang w:val="de-DE" w:eastAsia="ko-KR"/>
        </w:rPr>
        <w:t>)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특징은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혁신적인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강점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,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글로벌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고객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지향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,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맞춤형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솔루션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및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안정적인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서비스에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있습니다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.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당사는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독일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본사에서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ISO 50001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인증을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받았으며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세계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모든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사업장에서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ISO 9001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및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980413">
        <w:rPr>
          <w:rFonts w:ascii="Arial" w:eastAsia="NanumGothic" w:hAnsi="Arial" w:cs="Arial"/>
          <w:sz w:val="20"/>
          <w:szCs w:val="20"/>
          <w:lang w:val="de-DE" w:eastAsia="ko-KR"/>
        </w:rPr>
        <w:t>ISO 14001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인증을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보유하고</w:t>
      </w:r>
      <w:r w:rsidRPr="00980413">
        <w:rPr>
          <w:rFonts w:ascii="NanumGothic" w:eastAsia="NanumGothic" w:hAnsi="NanumGothic" w:hint="eastAsia"/>
          <w:sz w:val="20"/>
          <w:szCs w:val="20"/>
          <w:lang w:val="de-DE"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있습니다</w:t>
      </w:r>
      <w:r w:rsidRPr="00980413">
        <w:rPr>
          <w:rFonts w:asciiTheme="minorEastAsia" w:hAnsiTheme="minorEastAsia" w:hint="eastAsia"/>
          <w:sz w:val="20"/>
          <w:szCs w:val="20"/>
          <w:lang w:val="de-DE" w:eastAsia="zh-CN"/>
        </w:rPr>
        <w:t>.</w:t>
      </w:r>
    </w:p>
    <w:sectPr w:rsidR="002C07D0" w:rsidRPr="00980413" w:rsidSect="00F125F3">
      <w:headerReference w:type="default" r:id="rId27"/>
      <w:headerReference w:type="first" r:id="rId28"/>
      <w:footerReference w:type="first" r:id="rId2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5DB30" w14:textId="77777777" w:rsidR="00EB17C0" w:rsidRDefault="00EB17C0" w:rsidP="00784C57">
      <w:pPr>
        <w:spacing w:after="0" w:line="240" w:lineRule="auto"/>
      </w:pPr>
      <w:r>
        <w:separator/>
      </w:r>
    </w:p>
  </w:endnote>
  <w:endnote w:type="continuationSeparator" w:id="0">
    <w:p w14:paraId="620F992E" w14:textId="77777777" w:rsidR="00EB17C0" w:rsidRDefault="00EB17C0" w:rsidP="00784C57">
      <w:pPr>
        <w:spacing w:after="0" w:line="240" w:lineRule="auto"/>
      </w:pPr>
      <w:r>
        <w:continuationSeparator/>
      </w:r>
    </w:p>
  </w:endnote>
  <w:endnote w:type="continuationNotice" w:id="1">
    <w:p w14:paraId="0CC3CB36" w14:textId="77777777" w:rsidR="00EB17C0" w:rsidRDefault="00EB17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9C70B6" w14:textId="77777777" w:rsidR="00EB17C0" w:rsidRDefault="00EB17C0" w:rsidP="00784C57">
      <w:pPr>
        <w:spacing w:after="0" w:line="240" w:lineRule="auto"/>
      </w:pPr>
      <w:r>
        <w:separator/>
      </w:r>
    </w:p>
  </w:footnote>
  <w:footnote w:type="continuationSeparator" w:id="0">
    <w:p w14:paraId="331984BB" w14:textId="77777777" w:rsidR="00EB17C0" w:rsidRDefault="00EB17C0" w:rsidP="00784C57">
      <w:pPr>
        <w:spacing w:after="0" w:line="240" w:lineRule="auto"/>
      </w:pPr>
      <w:r>
        <w:continuationSeparator/>
      </w:r>
    </w:p>
  </w:footnote>
  <w:footnote w:type="continuationNotice" w:id="1">
    <w:p w14:paraId="78C5C530" w14:textId="77777777" w:rsidR="00EB17C0" w:rsidRDefault="00EB17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5A338F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5A338F">
      <w:rPr>
        <w:rFonts w:asciiTheme="minorBidi" w:eastAsia="NanumGothic" w:hAnsiTheme="minorBidi"/>
        <w:noProof/>
        <w:sz w:val="20"/>
      </w:rPr>
      <w:drawing>
        <wp:anchor distT="0" distB="0" distL="114300" distR="114300" simplePos="0" relativeHeight="251661824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5A338F" w14:paraId="4063D958" w14:textId="77777777" w:rsidTr="00502615">
      <w:tc>
        <w:tcPr>
          <w:tcW w:w="6912" w:type="dxa"/>
        </w:tcPr>
        <w:p w14:paraId="23B3D2BB" w14:textId="77777777" w:rsidR="0097724A" w:rsidRPr="005A338F" w:rsidRDefault="0097724A" w:rsidP="0097724A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>보도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>자료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 xml:space="preserve"> </w:t>
          </w:r>
        </w:p>
        <w:p w14:paraId="44A80907" w14:textId="77777777" w:rsidR="0097724A" w:rsidRPr="005A338F" w:rsidRDefault="0097724A" w:rsidP="0097724A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sz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금상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수상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확정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: KRAIBURG TPE(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크라이버그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티피이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),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지속가능성의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새로운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기준을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제시해</w:t>
          </w:r>
        </w:p>
        <w:p w14:paraId="7D6F3B1D" w14:textId="77777777" w:rsidR="0097724A" w:rsidRPr="005A338F" w:rsidRDefault="0097724A" w:rsidP="0097724A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발트크라이버그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, 2026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년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 xml:space="preserve"> 3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월</w:t>
          </w:r>
        </w:p>
        <w:p w14:paraId="4F16FFE5" w14:textId="2F3BC51E" w:rsidR="00502615" w:rsidRPr="005A338F" w:rsidRDefault="0097724A" w:rsidP="0097724A">
          <w:pPr>
            <w:spacing w:after="0" w:line="360" w:lineRule="auto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페이지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/ 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NUMPAGES  \* Arabic  \* MERGEFORMAT</w:instrTex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4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</w:p>
      </w:tc>
    </w:tr>
  </w:tbl>
  <w:p w14:paraId="5195E70D" w14:textId="77777777" w:rsidR="00502615" w:rsidRPr="005A338F" w:rsidRDefault="00502615" w:rsidP="00502615">
    <w:pPr>
      <w:pStyle w:val="Kopfzeile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val="de-DE" w:eastAsia="ko-KR"/>
      </w:rPr>
    </w:pPr>
  </w:p>
  <w:p w14:paraId="7ECDAEA4" w14:textId="77777777" w:rsidR="001A1A47" w:rsidRPr="005A338F" w:rsidRDefault="001A1A47" w:rsidP="00502615">
    <w:pPr>
      <w:pStyle w:val="Kopfzeile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  <w:lang w:val="de-DE"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5A338F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Theme="minorBidi" w:eastAsia="NanumGothic" w:hAnsiTheme="minorBidi"/>
        <w:sz w:val="20"/>
        <w:szCs w:val="20"/>
      </w:rPr>
    </w:pPr>
    <w:r w:rsidRPr="005A338F">
      <w:rPr>
        <w:rFonts w:asciiTheme="minorBidi" w:eastAsia="NanumGothic" w:hAnsiTheme="minorBidi"/>
        <w:noProof/>
        <w:sz w:val="20"/>
      </w:rPr>
      <w:drawing>
        <wp:anchor distT="0" distB="0" distL="114300" distR="114300" simplePos="0" relativeHeight="251654656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5A338F" w14:paraId="4184F062" w14:textId="77777777" w:rsidTr="006600AB">
      <w:tc>
        <w:tcPr>
          <w:tcW w:w="6912" w:type="dxa"/>
        </w:tcPr>
        <w:p w14:paraId="78928D46" w14:textId="23790075" w:rsidR="00C97AAF" w:rsidRPr="005A338F" w:rsidRDefault="003B52C2" w:rsidP="003B52C2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bCs/>
              <w:color w:val="365F91"/>
              <w:sz w:val="40"/>
              <w:szCs w:val="40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>보도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>자료</w:t>
          </w:r>
          <w:r w:rsidRPr="005A338F">
            <w:rPr>
              <w:rFonts w:asciiTheme="minorBidi" w:eastAsia="NanumGothic" w:hAnsiTheme="minorBidi"/>
              <w:b/>
              <w:color w:val="365F91"/>
              <w:sz w:val="40"/>
              <w:lang w:eastAsia="ko-KR"/>
            </w:rPr>
            <w:t xml:space="preserve"> </w:t>
          </w:r>
        </w:p>
        <w:p w14:paraId="0DE65BB7" w14:textId="6A3541DF" w:rsidR="001201BA" w:rsidRPr="005A338F" w:rsidRDefault="001201BA" w:rsidP="003B52C2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sz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금상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수상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확정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: 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KRAIBURG TPE(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크라이버그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티피이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)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,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지속가능성의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새로운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기준을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제시</w:t>
          </w:r>
          <w:r w:rsidR="006617C2" w:rsidRPr="005A338F">
            <w:rPr>
              <w:rFonts w:asciiTheme="minorBidi" w:eastAsia="NanumGothic" w:hAnsiTheme="minorBidi"/>
              <w:b/>
              <w:sz w:val="16"/>
              <w:szCs w:val="16"/>
              <w:lang w:eastAsia="ko-KR"/>
            </w:rPr>
            <w:t>해</w:t>
          </w:r>
        </w:p>
        <w:p w14:paraId="7CA21669" w14:textId="458EA11B" w:rsidR="00502615" w:rsidRPr="005A338F" w:rsidRDefault="0097724A" w:rsidP="003B52C2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발트크라이버그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, 2026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년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 xml:space="preserve"> 3</w:t>
          </w:r>
          <w:r w:rsidRPr="005A338F">
            <w:rPr>
              <w:rFonts w:asciiTheme="minorBidi" w:eastAsia="NanumGothic" w:hAnsiTheme="minorBidi"/>
              <w:b/>
              <w:sz w:val="16"/>
              <w:lang w:eastAsia="ko-KR"/>
            </w:rPr>
            <w:t>월</w:t>
          </w:r>
        </w:p>
        <w:p w14:paraId="7142AAD6" w14:textId="2D06AECF" w:rsidR="00502615" w:rsidRPr="005A338F" w:rsidRDefault="0097724A" w:rsidP="003B52C2">
          <w:pPr>
            <w:spacing w:after="0" w:line="240" w:lineRule="auto"/>
            <w:jc w:val="both"/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</w:pP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페이지</w:t>
          </w:r>
          <w:r w:rsidR="00C97AAF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C37A0D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502615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C37A0D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794FE0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1</w:t>
          </w:r>
          <w:r w:rsidR="00C37A0D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  <w:r w:rsidR="00C97AAF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/</w:t>
          </w:r>
          <w:r w:rsidR="00C97AAF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 xml:space="preserve"> </w:t>
          </w:r>
          <w:r w:rsidR="004855C8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begin"/>
          </w:r>
          <w:r w:rsidR="004855C8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instrText>NUMPAGES  \* Arabic  \* MERGEFORMAT</w:instrText>
          </w:r>
          <w:r w:rsidR="004855C8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separate"/>
          </w:r>
          <w:r w:rsidR="00794FE0" w:rsidRPr="005A338F">
            <w:rPr>
              <w:rFonts w:asciiTheme="minorBidi" w:eastAsia="NanumGothic" w:hAnsiTheme="minorBidi"/>
              <w:b/>
              <w:bCs/>
              <w:sz w:val="16"/>
              <w:szCs w:val="16"/>
              <w:lang w:eastAsia="ko-KR"/>
            </w:rPr>
            <w:t>5</w:t>
          </w:r>
          <w:r w:rsidR="004855C8" w:rsidRPr="005A338F">
            <w:rPr>
              <w:rFonts w:asciiTheme="minorBidi" w:eastAsia="NanumGothic" w:hAnsiTheme="minorBidi"/>
              <w:b/>
              <w:bCs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25A0B4C7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  <w:lang w:val="de-DE"/>
            </w:rPr>
          </w:pPr>
          <w:r w:rsidRPr="005A338F">
            <w:rPr>
              <w:rFonts w:asciiTheme="minorBidi" w:eastAsia="NanumGothic" w:hAnsiTheme="minorBidi"/>
              <w:sz w:val="16"/>
              <w:lang w:val="de-DE"/>
            </w:rPr>
            <w:t>KRAIBURG TPE GmbH &amp; Co. KG</w:t>
          </w:r>
        </w:p>
        <w:p w14:paraId="2143F276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  <w:lang w:val="de-DE"/>
            </w:rPr>
          </w:pPr>
          <w:r w:rsidRPr="005A338F">
            <w:rPr>
              <w:rFonts w:asciiTheme="minorBidi" w:eastAsia="NanumGothic" w:hAnsiTheme="minorBidi"/>
              <w:sz w:val="16"/>
              <w:lang w:val="de-DE"/>
            </w:rPr>
            <w:t>Friedrich-Schmidt-Strasse 2</w:t>
          </w:r>
        </w:p>
        <w:p w14:paraId="46B96D3D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5A338F">
            <w:rPr>
              <w:rFonts w:asciiTheme="minorBidi" w:eastAsia="NanumGothic" w:hAnsiTheme="minorBidi"/>
              <w:sz w:val="16"/>
            </w:rPr>
            <w:t>84478 Waldkraiburg</w:t>
          </w:r>
        </w:p>
        <w:p w14:paraId="52A084DE" w14:textId="77777777" w:rsidR="00502615" w:rsidRPr="005A338F" w:rsidRDefault="00FB6011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5A338F">
            <w:rPr>
              <w:rFonts w:asciiTheme="minorBidi" w:eastAsia="NanumGothic" w:hAnsiTheme="minorBidi"/>
              <w:sz w:val="16"/>
            </w:rPr>
            <w:t>Germany</w:t>
          </w:r>
        </w:p>
        <w:p w14:paraId="73160BF7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</w:p>
        <w:p w14:paraId="2FD60256" w14:textId="77777777" w:rsidR="00C97AAF" w:rsidRPr="005A338F" w:rsidRDefault="00C97AAF" w:rsidP="00C97AAF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5A338F">
            <w:rPr>
              <w:rFonts w:asciiTheme="minorBidi" w:eastAsia="NanumGothic" w:hAnsiTheme="minorBidi"/>
              <w:sz w:val="16"/>
            </w:rPr>
            <w:t>Phone +49 8638 9810-0</w:t>
          </w:r>
        </w:p>
        <w:p w14:paraId="40245D9B" w14:textId="77777777" w:rsidR="00C97AAF" w:rsidRPr="005A338F" w:rsidRDefault="00C97AAF" w:rsidP="00C97AAF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5A338F">
            <w:rPr>
              <w:rFonts w:asciiTheme="minorBidi" w:eastAsia="NanumGothic" w:hAnsiTheme="minorBidi"/>
              <w:sz w:val="16"/>
            </w:rPr>
            <w:t>Fax +49 8638 9810- 310</w:t>
          </w:r>
        </w:p>
        <w:p w14:paraId="4E27DE45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  <w:lang w:val="en-GB"/>
            </w:rPr>
          </w:pPr>
        </w:p>
        <w:p w14:paraId="6A86EA89" w14:textId="77777777" w:rsidR="00502615" w:rsidRPr="005A338F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16"/>
              <w:szCs w:val="16"/>
            </w:rPr>
          </w:pPr>
          <w:r w:rsidRPr="005A338F">
            <w:rPr>
              <w:rFonts w:asciiTheme="minorBidi" w:eastAsia="NanumGothic" w:hAnsiTheme="minorBidi"/>
              <w:sz w:val="16"/>
            </w:rPr>
            <w:t>info@kraiburg-tpe.com</w:t>
          </w:r>
        </w:p>
        <w:p w14:paraId="54E07212" w14:textId="77777777" w:rsidR="00502615" w:rsidRPr="005A338F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rFonts w:asciiTheme="minorBidi" w:eastAsia="NanumGothic" w:hAnsiTheme="minorBidi"/>
              <w:sz w:val="20"/>
            </w:rPr>
          </w:pPr>
          <w:r w:rsidRPr="005A338F">
            <w:rPr>
              <w:rFonts w:asciiTheme="minorBidi" w:eastAsia="NanumGothic" w:hAnsiTheme="minorBidi"/>
              <w:sz w:val="16"/>
            </w:rPr>
            <w:t>www.kraiburg-tpe.com</w:t>
          </w:r>
        </w:p>
      </w:tc>
    </w:tr>
  </w:tbl>
  <w:p w14:paraId="2406C342" w14:textId="56A68BE4" w:rsidR="00F125F3" w:rsidRPr="005A338F" w:rsidRDefault="00274EF6" w:rsidP="00C0054B">
    <w:pPr>
      <w:pStyle w:val="Kopfzeile"/>
      <w:tabs>
        <w:tab w:val="clear" w:pos="4703"/>
        <w:tab w:val="clear" w:pos="9406"/>
      </w:tabs>
      <w:rPr>
        <w:rFonts w:asciiTheme="minorBidi" w:eastAsia="NanumGothic" w:hAnsiTheme="minorBidi"/>
        <w:sz w:val="20"/>
        <w:szCs w:val="20"/>
      </w:rPr>
    </w:pPr>
    <w:r w:rsidRPr="005A338F">
      <w:rPr>
        <w:rFonts w:asciiTheme="minorBidi" w:eastAsia="NanumGothic" w:hAnsiTheme="minorBidi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333B17" w:rsidRDefault="006A7575" w:rsidP="006A7575">
                          <w:pPr>
                            <w:pStyle w:val="Kopfzeile"/>
                            <w:rPr>
                              <w:rFonts w:asciiTheme="minorBidi" w:eastAsia="NanumGothic" w:hAnsiTheme="minorBidi"/>
                              <w:b/>
                              <w:sz w:val="16"/>
                              <w:szCs w:val="16"/>
                            </w:rPr>
                          </w:pPr>
                          <w:r w:rsidRPr="00333B17">
                            <w:rPr>
                              <w:rFonts w:asciiTheme="minorBidi" w:eastAsia="NanumGothic" w:hAnsiTheme="minorBidi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4493503F" w14:textId="77777777" w:rsidR="006A7575" w:rsidRPr="00333B17" w:rsidRDefault="006A7575" w:rsidP="006A7575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27A4EBC" w14:textId="7FEE1BBA" w:rsidR="00280BA4" w:rsidRPr="00333B17" w:rsidRDefault="00280BA4" w:rsidP="00280BA4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iCs w:val="0"/>
                              <w:sz w:val="16"/>
                            </w:rPr>
                          </w:pPr>
                          <w:r w:rsidRPr="00333B17">
                            <w:rPr>
                              <w:rFonts w:asciiTheme="minorBidi" w:eastAsia="NanumGothic" w:hAnsiTheme="minorBidi" w:cstheme="minorBidi"/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09442B2A" w:rsidR="00E07B9C" w:rsidRPr="00333B17" w:rsidRDefault="00A22512" w:rsidP="00E07B9C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333B1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333B17" w:rsidRDefault="00E07B9C" w:rsidP="00E07B9C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333B1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3345505" w:rsidR="00E07B9C" w:rsidRPr="00333B17" w:rsidRDefault="00E07B9C" w:rsidP="00E07B9C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333B17">
                            <w:rPr>
                              <w:rFonts w:asciiTheme="minorBidi" w:eastAsia="NanumGothic" w:hAnsiTheme="minorBidi" w:cstheme="minorBidi"/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07C4BA2C" w14:textId="789E976A" w:rsidR="006A7575" w:rsidRPr="00333B17" w:rsidRDefault="00A35380" w:rsidP="006A7575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/>
                            </w:rPr>
                          </w:pPr>
                          <w:hyperlink r:id="rId2" w:history="1">
                            <w:r w:rsidRPr="00333B17">
                              <w:rPr>
                                <w:rStyle w:val="Hyperlink"/>
                                <w:rFonts w:asciiTheme="minorBidi" w:eastAsia="NanumGothic" w:hAnsiTheme="minorBidi" w:cstheme="minorBidi"/>
                                <w:i w:val="0"/>
                                <w:sz w:val="16"/>
                                <w:lang w:val="fr-FR"/>
                              </w:rPr>
                              <w:t>juliane.schmidhuber@kraiburg-tpe.com</w:t>
                            </w:r>
                          </w:hyperlink>
                        </w:p>
                        <w:p w14:paraId="6BB127AB" w14:textId="77777777" w:rsidR="00A35380" w:rsidRPr="00333B17" w:rsidRDefault="00A35380" w:rsidP="006A7575">
                          <w:pPr>
                            <w:pStyle w:val="Textkrper-Zeileneinzug"/>
                            <w:ind w:left="0"/>
                            <w:rPr>
                              <w:rFonts w:asciiTheme="minorBidi" w:eastAsia="NanumGothic" w:hAnsiTheme="minorBidi" w:cstheme="minorBidi"/>
                              <w:bCs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  <w:p w14:paraId="5DD5E035" w14:textId="77777777" w:rsidR="006A7575" w:rsidRPr="00333B17" w:rsidRDefault="006A7575" w:rsidP="006A7575">
                          <w:pPr>
                            <w:pStyle w:val="Textkrper-Zeileneinzug"/>
                            <w:ind w:left="0"/>
                            <w:rPr>
                              <w:rStyle w:val="Hyperlink"/>
                              <w:rFonts w:asciiTheme="minorBidi" w:eastAsia="NanumGothic" w:hAnsiTheme="minorBidi" w:cstheme="minorBidi"/>
                              <w:b/>
                              <w:i w:val="0"/>
                              <w:sz w:val="16"/>
                            </w:rPr>
                          </w:pPr>
                          <w:r w:rsidRPr="00333B17">
                            <w:rPr>
                              <w:rFonts w:asciiTheme="minorBidi" w:eastAsia="NanumGothic" w:hAnsiTheme="minorBidi" w:cstheme="minorBidi"/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2EA1E128" w14:textId="77777777" w:rsidR="008B5E2E" w:rsidRPr="00333B17" w:rsidRDefault="008B5E2E" w:rsidP="008B5E2E">
                          <w:pPr>
                            <w:spacing w:after="0" w:line="360" w:lineRule="auto"/>
                            <w:rPr>
                              <w:rFonts w:asciiTheme="minorBidi" w:eastAsia="NanumGothic" w:hAnsiTheme="minorBidi"/>
                              <w:i/>
                              <w:sz w:val="16"/>
                              <w:lang w:val="it-IT"/>
                            </w:rPr>
                          </w:pPr>
                          <w:r w:rsidRPr="00333B17">
                            <w:rPr>
                              <w:rFonts w:asciiTheme="minorBidi" w:eastAsia="NanumGothic" w:hAnsiTheme="minorBidi"/>
                              <w:i/>
                              <w:sz w:val="16"/>
                              <w:lang w:val="it-IT"/>
                            </w:rPr>
                            <w:t>EMG</w:t>
                          </w:r>
                        </w:p>
                        <w:p w14:paraId="13479094" w14:textId="77777777" w:rsidR="008B5E2E" w:rsidRPr="00333B17" w:rsidRDefault="008B5E2E" w:rsidP="008B5E2E">
                          <w:pPr>
                            <w:spacing w:after="0" w:line="360" w:lineRule="auto"/>
                            <w:rPr>
                              <w:rFonts w:asciiTheme="minorBidi" w:eastAsia="NanumGothic" w:hAnsiTheme="minorBidi"/>
                              <w:iCs/>
                              <w:sz w:val="16"/>
                              <w:lang w:val="it-IT"/>
                            </w:rPr>
                          </w:pPr>
                          <w:r w:rsidRPr="00333B17">
                            <w:rPr>
                              <w:rFonts w:asciiTheme="minorBidi" w:eastAsia="NanumGothic" w:hAnsiTheme="minorBidi"/>
                              <w:sz w:val="16"/>
                              <w:lang w:val="it-IT"/>
                            </w:rPr>
                            <w:t>Vera Kiseleva</w:t>
                          </w:r>
                        </w:p>
                        <w:p w14:paraId="3B823776" w14:textId="5A1C3E08" w:rsidR="008B5E2E" w:rsidRPr="00333B17" w:rsidRDefault="008B5E2E" w:rsidP="008B5E2E">
                          <w:pPr>
                            <w:spacing w:after="0" w:line="360" w:lineRule="auto"/>
                            <w:rPr>
                              <w:rFonts w:asciiTheme="minorBidi" w:eastAsia="NanumGothic" w:hAnsiTheme="minorBidi"/>
                              <w:iCs/>
                              <w:sz w:val="16"/>
                              <w:lang w:val="it-IT"/>
                            </w:rPr>
                          </w:pPr>
                          <w:r w:rsidRPr="00333B17">
                            <w:rPr>
                              <w:rFonts w:asciiTheme="minorBidi" w:eastAsia="NanumGothic" w:hAnsiTheme="minorBidi"/>
                              <w:sz w:val="16"/>
                              <w:lang w:val="it-IT"/>
                            </w:rPr>
                            <w:t xml:space="preserve">Phone: +31 645 092 735 </w:t>
                          </w:r>
                        </w:p>
                        <w:p w14:paraId="59E5EE0D" w14:textId="2D606CD6" w:rsidR="00DC3BD9" w:rsidRPr="00333B17" w:rsidRDefault="008B5E2E" w:rsidP="008B5E2E">
                          <w:pPr>
                            <w:spacing w:after="0" w:line="360" w:lineRule="auto"/>
                            <w:rPr>
                              <w:rFonts w:asciiTheme="minorBidi" w:eastAsia="NanumGothic" w:hAnsiTheme="minorBidi"/>
                              <w:iCs/>
                              <w:sz w:val="16"/>
                              <w:szCs w:val="16"/>
                              <w:lang w:val="it-IT"/>
                            </w:rPr>
                          </w:pPr>
                          <w:hyperlink r:id="rId3" w:history="1">
                            <w:r w:rsidRPr="00333B17">
                              <w:rPr>
                                <w:rStyle w:val="Hyperlink"/>
                                <w:rFonts w:asciiTheme="minorBidi" w:eastAsia="NanumGothic" w:hAnsiTheme="minorBidi"/>
                                <w:sz w:val="16"/>
                                <w:lang w:val="it-IT"/>
                              </w:rPr>
                              <w:t>vkiseleva@emg-marcom.com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333B17" w:rsidRDefault="006A7575" w:rsidP="006A7575">
                    <w:pPr>
                      <w:pStyle w:val="Kopfzeile"/>
                      <w:rPr>
                        <w:rFonts w:asciiTheme="minorBidi" w:eastAsia="NanumGothic" w:hAnsiTheme="minorBidi"/>
                        <w:b/>
                        <w:sz w:val="16"/>
                        <w:szCs w:val="16"/>
                      </w:rPr>
                    </w:pPr>
                    <w:r w:rsidRPr="00333B17">
                      <w:rPr>
                        <w:rFonts w:asciiTheme="minorBidi" w:eastAsia="NanumGothic" w:hAnsiTheme="minorBidi"/>
                        <w:b/>
                        <w:sz w:val="16"/>
                      </w:rPr>
                      <w:t>Press contact</w:t>
                    </w:r>
                  </w:p>
                  <w:p w14:paraId="4493503F" w14:textId="77777777" w:rsidR="006A7575" w:rsidRPr="00333B17" w:rsidRDefault="006A7575" w:rsidP="006A7575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627A4EBC" w14:textId="7FEE1BBA" w:rsidR="00280BA4" w:rsidRPr="00333B17" w:rsidRDefault="00280BA4" w:rsidP="00280BA4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iCs w:val="0"/>
                        <w:sz w:val="16"/>
                      </w:rPr>
                    </w:pPr>
                    <w:r w:rsidRPr="00333B17">
                      <w:rPr>
                        <w:rFonts w:asciiTheme="minorBidi" w:eastAsia="NanumGothic" w:hAnsiTheme="minorBidi" w:cstheme="minorBidi"/>
                        <w:sz w:val="16"/>
                      </w:rPr>
                      <w:t>Europe, Middle East, Africa</w:t>
                    </w:r>
                  </w:p>
                  <w:p w14:paraId="092B77F0" w14:textId="09442B2A" w:rsidR="00E07B9C" w:rsidRPr="00333B17" w:rsidRDefault="00A22512" w:rsidP="00E07B9C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  <w:lang w:val="fr-FR"/>
                      </w:rPr>
                    </w:pPr>
                    <w:r w:rsidRPr="00333B17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333B17" w:rsidRDefault="00E07B9C" w:rsidP="00E07B9C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  <w:lang w:val="fr-FR"/>
                      </w:rPr>
                    </w:pPr>
                    <w:r w:rsidRPr="00333B17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3345505" w:rsidR="00E07B9C" w:rsidRPr="00333B17" w:rsidRDefault="00E07B9C" w:rsidP="00E07B9C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i w:val="0"/>
                        <w:sz w:val="16"/>
                        <w:szCs w:val="16"/>
                        <w:lang w:val="fr-FR"/>
                      </w:rPr>
                    </w:pPr>
                    <w:r w:rsidRPr="00333B17">
                      <w:rPr>
                        <w:rFonts w:asciiTheme="minorBidi" w:eastAsia="NanumGothic" w:hAnsiTheme="minorBidi" w:cstheme="minorBidi"/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07C4BA2C" w14:textId="789E976A" w:rsidR="006A7575" w:rsidRPr="00333B17" w:rsidRDefault="00A35380" w:rsidP="006A7575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bCs/>
                        <w:i w:val="0"/>
                        <w:iCs w:val="0"/>
                        <w:sz w:val="16"/>
                        <w:szCs w:val="16"/>
                        <w:lang w:val="fr-FR"/>
                      </w:rPr>
                    </w:pPr>
                    <w:hyperlink r:id="rId4" w:history="1">
                      <w:r w:rsidRPr="00333B17">
                        <w:rPr>
                          <w:rStyle w:val="Hyperlink"/>
                          <w:rFonts w:asciiTheme="minorBidi" w:eastAsia="NanumGothic" w:hAnsiTheme="minorBidi" w:cstheme="minorBidi"/>
                          <w:i w:val="0"/>
                          <w:sz w:val="16"/>
                          <w:lang w:val="fr-FR"/>
                        </w:rPr>
                        <w:t>juliane.schmidhuber@kraiburg-tpe.com</w:t>
                      </w:r>
                    </w:hyperlink>
                  </w:p>
                  <w:p w14:paraId="6BB127AB" w14:textId="77777777" w:rsidR="00A35380" w:rsidRPr="00333B17" w:rsidRDefault="00A35380" w:rsidP="006A7575">
                    <w:pPr>
                      <w:pStyle w:val="Textkrper-Zeileneinzug"/>
                      <w:ind w:left="0"/>
                      <w:rPr>
                        <w:rFonts w:asciiTheme="minorBidi" w:eastAsia="NanumGothic" w:hAnsiTheme="minorBidi" w:cstheme="minorBidi"/>
                        <w:bCs/>
                        <w:sz w:val="16"/>
                        <w:szCs w:val="16"/>
                        <w:lang w:val="fr-FR"/>
                      </w:rPr>
                    </w:pPr>
                  </w:p>
                  <w:p w14:paraId="5DD5E035" w14:textId="77777777" w:rsidR="006A7575" w:rsidRPr="00333B17" w:rsidRDefault="006A7575" w:rsidP="006A7575">
                    <w:pPr>
                      <w:pStyle w:val="Textkrper-Zeileneinzug"/>
                      <w:ind w:left="0"/>
                      <w:rPr>
                        <w:rStyle w:val="Hyperlink"/>
                        <w:rFonts w:asciiTheme="minorBidi" w:eastAsia="NanumGothic" w:hAnsiTheme="minorBidi" w:cstheme="minorBidi"/>
                        <w:b/>
                        <w:i w:val="0"/>
                        <w:sz w:val="16"/>
                      </w:rPr>
                    </w:pPr>
                    <w:r w:rsidRPr="00333B17">
                      <w:rPr>
                        <w:rFonts w:asciiTheme="minorBidi" w:eastAsia="NanumGothic" w:hAnsiTheme="minorBidi" w:cstheme="minorBidi"/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2EA1E128" w14:textId="77777777" w:rsidR="008B5E2E" w:rsidRPr="00333B17" w:rsidRDefault="008B5E2E" w:rsidP="008B5E2E">
                    <w:pPr>
                      <w:spacing w:after="0" w:line="360" w:lineRule="auto"/>
                      <w:rPr>
                        <w:rFonts w:asciiTheme="minorBidi" w:eastAsia="NanumGothic" w:hAnsiTheme="minorBidi"/>
                        <w:i/>
                        <w:sz w:val="16"/>
                        <w:lang w:val="it-IT"/>
                      </w:rPr>
                    </w:pPr>
                    <w:r w:rsidRPr="00333B17">
                      <w:rPr>
                        <w:rFonts w:asciiTheme="minorBidi" w:eastAsia="NanumGothic" w:hAnsiTheme="minorBidi"/>
                        <w:i/>
                        <w:sz w:val="16"/>
                        <w:lang w:val="it-IT"/>
                      </w:rPr>
                      <w:t>EMG</w:t>
                    </w:r>
                  </w:p>
                  <w:p w14:paraId="13479094" w14:textId="77777777" w:rsidR="008B5E2E" w:rsidRPr="00333B17" w:rsidRDefault="008B5E2E" w:rsidP="008B5E2E">
                    <w:pPr>
                      <w:spacing w:after="0" w:line="360" w:lineRule="auto"/>
                      <w:rPr>
                        <w:rFonts w:asciiTheme="minorBidi" w:eastAsia="NanumGothic" w:hAnsiTheme="minorBidi"/>
                        <w:iCs/>
                        <w:sz w:val="16"/>
                        <w:lang w:val="it-IT"/>
                      </w:rPr>
                    </w:pPr>
                    <w:r w:rsidRPr="00333B17">
                      <w:rPr>
                        <w:rFonts w:asciiTheme="minorBidi" w:eastAsia="NanumGothic" w:hAnsiTheme="minorBidi"/>
                        <w:sz w:val="16"/>
                        <w:lang w:val="it-IT"/>
                      </w:rPr>
                      <w:t>Vera Kiseleva</w:t>
                    </w:r>
                  </w:p>
                  <w:p w14:paraId="3B823776" w14:textId="5A1C3E08" w:rsidR="008B5E2E" w:rsidRPr="00333B17" w:rsidRDefault="008B5E2E" w:rsidP="008B5E2E">
                    <w:pPr>
                      <w:spacing w:after="0" w:line="360" w:lineRule="auto"/>
                      <w:rPr>
                        <w:rFonts w:asciiTheme="minorBidi" w:eastAsia="NanumGothic" w:hAnsiTheme="minorBidi"/>
                        <w:iCs/>
                        <w:sz w:val="16"/>
                        <w:lang w:val="it-IT"/>
                      </w:rPr>
                    </w:pPr>
                    <w:r w:rsidRPr="00333B17">
                      <w:rPr>
                        <w:rFonts w:asciiTheme="minorBidi" w:eastAsia="NanumGothic" w:hAnsiTheme="minorBidi"/>
                        <w:sz w:val="16"/>
                        <w:lang w:val="it-IT"/>
                      </w:rPr>
                      <w:t xml:space="preserve">Phone: +31 645 092 735 </w:t>
                    </w:r>
                  </w:p>
                  <w:p w14:paraId="59E5EE0D" w14:textId="2D606CD6" w:rsidR="00DC3BD9" w:rsidRPr="00333B17" w:rsidRDefault="008B5E2E" w:rsidP="008B5E2E">
                    <w:pPr>
                      <w:spacing w:after="0" w:line="360" w:lineRule="auto"/>
                      <w:rPr>
                        <w:rFonts w:asciiTheme="minorBidi" w:eastAsia="NanumGothic" w:hAnsiTheme="minorBidi"/>
                        <w:iCs/>
                        <w:sz w:val="16"/>
                        <w:szCs w:val="16"/>
                        <w:lang w:val="it-IT"/>
                      </w:rPr>
                    </w:pPr>
                    <w:hyperlink r:id="rId5" w:history="1">
                      <w:r w:rsidRPr="00333B17">
                        <w:rPr>
                          <w:rStyle w:val="Hyperlink"/>
                          <w:rFonts w:asciiTheme="minorBidi" w:eastAsia="NanumGothic" w:hAnsiTheme="minorBidi"/>
                          <w:sz w:val="16"/>
                          <w:lang w:val="it-IT"/>
                        </w:rPr>
                        <w:t>vkiseleva@emg-marcom.com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04349"/>
    <w:rsid w:val="00012056"/>
    <w:rsid w:val="00014BB3"/>
    <w:rsid w:val="00037FDA"/>
    <w:rsid w:val="00041B77"/>
    <w:rsid w:val="0004695A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38FF"/>
    <w:rsid w:val="00096CA7"/>
    <w:rsid w:val="00097D31"/>
    <w:rsid w:val="000A003D"/>
    <w:rsid w:val="000A1B18"/>
    <w:rsid w:val="000A49AC"/>
    <w:rsid w:val="000A4DA3"/>
    <w:rsid w:val="000A510D"/>
    <w:rsid w:val="000B1A55"/>
    <w:rsid w:val="000B3535"/>
    <w:rsid w:val="000B6A97"/>
    <w:rsid w:val="000D12E7"/>
    <w:rsid w:val="000D178A"/>
    <w:rsid w:val="000D1F42"/>
    <w:rsid w:val="000D56B8"/>
    <w:rsid w:val="000D7AF5"/>
    <w:rsid w:val="000E748C"/>
    <w:rsid w:val="000F02FE"/>
    <w:rsid w:val="000F2C44"/>
    <w:rsid w:val="000F2DAE"/>
    <w:rsid w:val="000F32CD"/>
    <w:rsid w:val="000F5CF8"/>
    <w:rsid w:val="000F7C99"/>
    <w:rsid w:val="0010274A"/>
    <w:rsid w:val="00104362"/>
    <w:rsid w:val="00111092"/>
    <w:rsid w:val="0011242A"/>
    <w:rsid w:val="00112629"/>
    <w:rsid w:val="001201BA"/>
    <w:rsid w:val="00120913"/>
    <w:rsid w:val="00121086"/>
    <w:rsid w:val="00122298"/>
    <w:rsid w:val="00123991"/>
    <w:rsid w:val="00123C9B"/>
    <w:rsid w:val="001246FA"/>
    <w:rsid w:val="001271AF"/>
    <w:rsid w:val="0014303E"/>
    <w:rsid w:val="00144072"/>
    <w:rsid w:val="00144E42"/>
    <w:rsid w:val="00146E7E"/>
    <w:rsid w:val="00147FCB"/>
    <w:rsid w:val="0015051C"/>
    <w:rsid w:val="00150523"/>
    <w:rsid w:val="00151657"/>
    <w:rsid w:val="00152282"/>
    <w:rsid w:val="00154D09"/>
    <w:rsid w:val="00156A2A"/>
    <w:rsid w:val="001575AA"/>
    <w:rsid w:val="00163E63"/>
    <w:rsid w:val="0016709E"/>
    <w:rsid w:val="00171C19"/>
    <w:rsid w:val="00172F77"/>
    <w:rsid w:val="0017332B"/>
    <w:rsid w:val="00176EA1"/>
    <w:rsid w:val="0017728F"/>
    <w:rsid w:val="00180F66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470F"/>
    <w:rsid w:val="001C4762"/>
    <w:rsid w:val="001C4BCE"/>
    <w:rsid w:val="001C4EAE"/>
    <w:rsid w:val="001D24E4"/>
    <w:rsid w:val="001D4181"/>
    <w:rsid w:val="001D4898"/>
    <w:rsid w:val="001D5280"/>
    <w:rsid w:val="001D646F"/>
    <w:rsid w:val="001D726A"/>
    <w:rsid w:val="001E14B1"/>
    <w:rsid w:val="001E21C8"/>
    <w:rsid w:val="001E7076"/>
    <w:rsid w:val="001F5C9D"/>
    <w:rsid w:val="00200183"/>
    <w:rsid w:val="00201710"/>
    <w:rsid w:val="00201B6E"/>
    <w:rsid w:val="002050D7"/>
    <w:rsid w:val="00205BC3"/>
    <w:rsid w:val="002067F5"/>
    <w:rsid w:val="00210494"/>
    <w:rsid w:val="002122C6"/>
    <w:rsid w:val="00212632"/>
    <w:rsid w:val="00214303"/>
    <w:rsid w:val="00214A1E"/>
    <w:rsid w:val="00215C37"/>
    <w:rsid w:val="002207F2"/>
    <w:rsid w:val="0022188E"/>
    <w:rsid w:val="00223C2D"/>
    <w:rsid w:val="00224863"/>
    <w:rsid w:val="00225FD8"/>
    <w:rsid w:val="002343E8"/>
    <w:rsid w:val="00235BA5"/>
    <w:rsid w:val="00240359"/>
    <w:rsid w:val="0024283A"/>
    <w:rsid w:val="002478DE"/>
    <w:rsid w:val="0024F52C"/>
    <w:rsid w:val="002515EF"/>
    <w:rsid w:val="00251693"/>
    <w:rsid w:val="002565BC"/>
    <w:rsid w:val="00257B55"/>
    <w:rsid w:val="00257EC8"/>
    <w:rsid w:val="002631F5"/>
    <w:rsid w:val="002668B2"/>
    <w:rsid w:val="00273233"/>
    <w:rsid w:val="00273369"/>
    <w:rsid w:val="0027478F"/>
    <w:rsid w:val="00274EF6"/>
    <w:rsid w:val="00277755"/>
    <w:rsid w:val="00280BA4"/>
    <w:rsid w:val="002829A8"/>
    <w:rsid w:val="00285982"/>
    <w:rsid w:val="00286268"/>
    <w:rsid w:val="00286D43"/>
    <w:rsid w:val="002879CB"/>
    <w:rsid w:val="00290773"/>
    <w:rsid w:val="00290789"/>
    <w:rsid w:val="00291DB2"/>
    <w:rsid w:val="00293425"/>
    <w:rsid w:val="0029752E"/>
    <w:rsid w:val="002A1B2F"/>
    <w:rsid w:val="002A37DD"/>
    <w:rsid w:val="002A3D9D"/>
    <w:rsid w:val="002A65FA"/>
    <w:rsid w:val="002A6F05"/>
    <w:rsid w:val="002B3A55"/>
    <w:rsid w:val="002B5B5A"/>
    <w:rsid w:val="002C07D0"/>
    <w:rsid w:val="002C2ED7"/>
    <w:rsid w:val="002C3C7D"/>
    <w:rsid w:val="002C4280"/>
    <w:rsid w:val="002C472D"/>
    <w:rsid w:val="002C6993"/>
    <w:rsid w:val="002C6B42"/>
    <w:rsid w:val="002D4D7E"/>
    <w:rsid w:val="002D5335"/>
    <w:rsid w:val="002D60DC"/>
    <w:rsid w:val="002E19DC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0558"/>
    <w:rsid w:val="00311BBF"/>
    <w:rsid w:val="00320C11"/>
    <w:rsid w:val="003212CD"/>
    <w:rsid w:val="003226D8"/>
    <w:rsid w:val="0032324C"/>
    <w:rsid w:val="003257EA"/>
    <w:rsid w:val="00330540"/>
    <w:rsid w:val="00333B17"/>
    <w:rsid w:val="00334615"/>
    <w:rsid w:val="00334E61"/>
    <w:rsid w:val="00335A2F"/>
    <w:rsid w:val="0035315F"/>
    <w:rsid w:val="00357AA0"/>
    <w:rsid w:val="00357E90"/>
    <w:rsid w:val="0036025B"/>
    <w:rsid w:val="00370819"/>
    <w:rsid w:val="0037152D"/>
    <w:rsid w:val="00372F17"/>
    <w:rsid w:val="00374BDA"/>
    <w:rsid w:val="00375FE5"/>
    <w:rsid w:val="00384DF4"/>
    <w:rsid w:val="00385A9C"/>
    <w:rsid w:val="0038731F"/>
    <w:rsid w:val="00391D56"/>
    <w:rsid w:val="003A3362"/>
    <w:rsid w:val="003A3FD8"/>
    <w:rsid w:val="003A70E9"/>
    <w:rsid w:val="003A75EF"/>
    <w:rsid w:val="003B242C"/>
    <w:rsid w:val="003B4466"/>
    <w:rsid w:val="003B52C2"/>
    <w:rsid w:val="003C1AA8"/>
    <w:rsid w:val="003C1CBC"/>
    <w:rsid w:val="003C2A07"/>
    <w:rsid w:val="003C6DEF"/>
    <w:rsid w:val="003C78DA"/>
    <w:rsid w:val="003D7BD7"/>
    <w:rsid w:val="003E19EE"/>
    <w:rsid w:val="003E242F"/>
    <w:rsid w:val="003E6336"/>
    <w:rsid w:val="003E6CB1"/>
    <w:rsid w:val="004002A2"/>
    <w:rsid w:val="00406C85"/>
    <w:rsid w:val="004133D7"/>
    <w:rsid w:val="00421270"/>
    <w:rsid w:val="00437801"/>
    <w:rsid w:val="00444F1C"/>
    <w:rsid w:val="00453B16"/>
    <w:rsid w:val="00456843"/>
    <w:rsid w:val="00456A3B"/>
    <w:rsid w:val="00460785"/>
    <w:rsid w:val="00462DCA"/>
    <w:rsid w:val="0046657C"/>
    <w:rsid w:val="00471A94"/>
    <w:rsid w:val="00471ADC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FFE"/>
    <w:rsid w:val="004970A0"/>
    <w:rsid w:val="004A0CA6"/>
    <w:rsid w:val="004A25FC"/>
    <w:rsid w:val="004A5D65"/>
    <w:rsid w:val="004A62E0"/>
    <w:rsid w:val="004B1856"/>
    <w:rsid w:val="004B26F7"/>
    <w:rsid w:val="004C11DC"/>
    <w:rsid w:val="004C1410"/>
    <w:rsid w:val="004C1FA1"/>
    <w:rsid w:val="004C3B9A"/>
    <w:rsid w:val="004C6E24"/>
    <w:rsid w:val="004C7A67"/>
    <w:rsid w:val="004D334E"/>
    <w:rsid w:val="004D3357"/>
    <w:rsid w:val="004D4F32"/>
    <w:rsid w:val="004D50FB"/>
    <w:rsid w:val="004D5BAF"/>
    <w:rsid w:val="004E0549"/>
    <w:rsid w:val="004E5994"/>
    <w:rsid w:val="004F52ED"/>
    <w:rsid w:val="004F6098"/>
    <w:rsid w:val="00500E76"/>
    <w:rsid w:val="005011E4"/>
    <w:rsid w:val="00502615"/>
    <w:rsid w:val="00503694"/>
    <w:rsid w:val="0050419E"/>
    <w:rsid w:val="00507217"/>
    <w:rsid w:val="005209A3"/>
    <w:rsid w:val="00523A5C"/>
    <w:rsid w:val="00526446"/>
    <w:rsid w:val="005317AF"/>
    <w:rsid w:val="005332A0"/>
    <w:rsid w:val="005433AE"/>
    <w:rsid w:val="005437AB"/>
    <w:rsid w:val="00545E74"/>
    <w:rsid w:val="00550C61"/>
    <w:rsid w:val="005534CB"/>
    <w:rsid w:val="00555B94"/>
    <w:rsid w:val="0055768D"/>
    <w:rsid w:val="00560E1A"/>
    <w:rsid w:val="00564CC8"/>
    <w:rsid w:val="005654C9"/>
    <w:rsid w:val="00581444"/>
    <w:rsid w:val="00581A9E"/>
    <w:rsid w:val="00581F95"/>
    <w:rsid w:val="005901AD"/>
    <w:rsid w:val="00593A32"/>
    <w:rsid w:val="005940F8"/>
    <w:rsid w:val="005946B2"/>
    <w:rsid w:val="0059674D"/>
    <w:rsid w:val="0059689E"/>
    <w:rsid w:val="005A338F"/>
    <w:rsid w:val="005A4CFB"/>
    <w:rsid w:val="005B5DDE"/>
    <w:rsid w:val="005C50F0"/>
    <w:rsid w:val="005C560C"/>
    <w:rsid w:val="005D2E8E"/>
    <w:rsid w:val="005D3E07"/>
    <w:rsid w:val="005D467D"/>
    <w:rsid w:val="005E1C3F"/>
    <w:rsid w:val="005E3CE9"/>
    <w:rsid w:val="005F6E8A"/>
    <w:rsid w:val="005F7F23"/>
    <w:rsid w:val="00600CFF"/>
    <w:rsid w:val="006034F7"/>
    <w:rsid w:val="0060594A"/>
    <w:rsid w:val="00607392"/>
    <w:rsid w:val="00614013"/>
    <w:rsid w:val="006162F9"/>
    <w:rsid w:val="00621DDB"/>
    <w:rsid w:val="006223AC"/>
    <w:rsid w:val="00627780"/>
    <w:rsid w:val="0063151E"/>
    <w:rsid w:val="00637255"/>
    <w:rsid w:val="006407F3"/>
    <w:rsid w:val="006411F4"/>
    <w:rsid w:val="006460E3"/>
    <w:rsid w:val="006462D1"/>
    <w:rsid w:val="00651447"/>
    <w:rsid w:val="00652A47"/>
    <w:rsid w:val="006600AB"/>
    <w:rsid w:val="006617C2"/>
    <w:rsid w:val="00661BAB"/>
    <w:rsid w:val="00662F4F"/>
    <w:rsid w:val="00664104"/>
    <w:rsid w:val="006709AB"/>
    <w:rsid w:val="00671D92"/>
    <w:rsid w:val="006744C3"/>
    <w:rsid w:val="00677052"/>
    <w:rsid w:val="00681B2F"/>
    <w:rsid w:val="00686F7A"/>
    <w:rsid w:val="00687E9B"/>
    <w:rsid w:val="00690257"/>
    <w:rsid w:val="00694298"/>
    <w:rsid w:val="006A226B"/>
    <w:rsid w:val="006A7575"/>
    <w:rsid w:val="006B0D90"/>
    <w:rsid w:val="006B1DAF"/>
    <w:rsid w:val="006B33D8"/>
    <w:rsid w:val="006B483F"/>
    <w:rsid w:val="006C0F50"/>
    <w:rsid w:val="006C59A3"/>
    <w:rsid w:val="006D081E"/>
    <w:rsid w:val="006D0902"/>
    <w:rsid w:val="006D26D0"/>
    <w:rsid w:val="006E0C1F"/>
    <w:rsid w:val="006E4B80"/>
    <w:rsid w:val="006E65CF"/>
    <w:rsid w:val="006F2D5D"/>
    <w:rsid w:val="006F3297"/>
    <w:rsid w:val="00702D45"/>
    <w:rsid w:val="00707231"/>
    <w:rsid w:val="007076A6"/>
    <w:rsid w:val="00710039"/>
    <w:rsid w:val="00710352"/>
    <w:rsid w:val="0071575E"/>
    <w:rsid w:val="00716833"/>
    <w:rsid w:val="007174AC"/>
    <w:rsid w:val="007175CD"/>
    <w:rsid w:val="00717F62"/>
    <w:rsid w:val="00724DF8"/>
    <w:rsid w:val="0072522D"/>
    <w:rsid w:val="007373AD"/>
    <w:rsid w:val="0073740D"/>
    <w:rsid w:val="00744F3B"/>
    <w:rsid w:val="00746212"/>
    <w:rsid w:val="00747ABD"/>
    <w:rsid w:val="0075191D"/>
    <w:rsid w:val="00772062"/>
    <w:rsid w:val="00773A09"/>
    <w:rsid w:val="0077481B"/>
    <w:rsid w:val="00775C8C"/>
    <w:rsid w:val="0078239C"/>
    <w:rsid w:val="007831E2"/>
    <w:rsid w:val="00784C57"/>
    <w:rsid w:val="00786C24"/>
    <w:rsid w:val="0079269F"/>
    <w:rsid w:val="00792739"/>
    <w:rsid w:val="00794607"/>
    <w:rsid w:val="00794FE0"/>
    <w:rsid w:val="007A7155"/>
    <w:rsid w:val="007B09EE"/>
    <w:rsid w:val="007B2DDE"/>
    <w:rsid w:val="007B4C2D"/>
    <w:rsid w:val="007C331B"/>
    <w:rsid w:val="007D2F24"/>
    <w:rsid w:val="007D7444"/>
    <w:rsid w:val="007E270B"/>
    <w:rsid w:val="007E3B95"/>
    <w:rsid w:val="007E5B8A"/>
    <w:rsid w:val="007E6011"/>
    <w:rsid w:val="007F1877"/>
    <w:rsid w:val="007F3DBF"/>
    <w:rsid w:val="007F42D8"/>
    <w:rsid w:val="007F53DE"/>
    <w:rsid w:val="00801767"/>
    <w:rsid w:val="00801792"/>
    <w:rsid w:val="0080281F"/>
    <w:rsid w:val="00802E55"/>
    <w:rsid w:val="00803A0C"/>
    <w:rsid w:val="0080401A"/>
    <w:rsid w:val="00805FA2"/>
    <w:rsid w:val="008255D9"/>
    <w:rsid w:val="0082686D"/>
    <w:rsid w:val="00841E97"/>
    <w:rsid w:val="00845FD8"/>
    <w:rsid w:val="00851E0E"/>
    <w:rsid w:val="008608DF"/>
    <w:rsid w:val="008613AC"/>
    <w:rsid w:val="00861ADB"/>
    <w:rsid w:val="0086480E"/>
    <w:rsid w:val="00865241"/>
    <w:rsid w:val="00875758"/>
    <w:rsid w:val="008805F3"/>
    <w:rsid w:val="00880844"/>
    <w:rsid w:val="00881D7F"/>
    <w:rsid w:val="00883577"/>
    <w:rsid w:val="0088592F"/>
    <w:rsid w:val="00885B5F"/>
    <w:rsid w:val="00885B63"/>
    <w:rsid w:val="00885E31"/>
    <w:rsid w:val="00893ECA"/>
    <w:rsid w:val="008A294C"/>
    <w:rsid w:val="008A4E99"/>
    <w:rsid w:val="008B1F30"/>
    <w:rsid w:val="008B2E96"/>
    <w:rsid w:val="008B4FB8"/>
    <w:rsid w:val="008B5E2E"/>
    <w:rsid w:val="008B6AFF"/>
    <w:rsid w:val="008B7564"/>
    <w:rsid w:val="008C2B79"/>
    <w:rsid w:val="008C3FD3"/>
    <w:rsid w:val="008C43CA"/>
    <w:rsid w:val="008C6A03"/>
    <w:rsid w:val="008D4F57"/>
    <w:rsid w:val="008D6339"/>
    <w:rsid w:val="008E22FE"/>
    <w:rsid w:val="008E2B4D"/>
    <w:rsid w:val="008E477D"/>
    <w:rsid w:val="008E5B5F"/>
    <w:rsid w:val="008E74E5"/>
    <w:rsid w:val="008F385D"/>
    <w:rsid w:val="008F3AA4"/>
    <w:rsid w:val="008F795C"/>
    <w:rsid w:val="009010CD"/>
    <w:rsid w:val="00903E53"/>
    <w:rsid w:val="00904014"/>
    <w:rsid w:val="0090520B"/>
    <w:rsid w:val="009123DD"/>
    <w:rsid w:val="009134D8"/>
    <w:rsid w:val="00923D2E"/>
    <w:rsid w:val="00925B60"/>
    <w:rsid w:val="009269D9"/>
    <w:rsid w:val="0093022B"/>
    <w:rsid w:val="0093119A"/>
    <w:rsid w:val="00937972"/>
    <w:rsid w:val="00941320"/>
    <w:rsid w:val="009446AF"/>
    <w:rsid w:val="0094694B"/>
    <w:rsid w:val="00947D55"/>
    <w:rsid w:val="00952CE4"/>
    <w:rsid w:val="0096067A"/>
    <w:rsid w:val="00960C42"/>
    <w:rsid w:val="00964C40"/>
    <w:rsid w:val="00967F84"/>
    <w:rsid w:val="00972DC1"/>
    <w:rsid w:val="0097658C"/>
    <w:rsid w:val="00976930"/>
    <w:rsid w:val="0097724A"/>
    <w:rsid w:val="00980413"/>
    <w:rsid w:val="00980DBB"/>
    <w:rsid w:val="00981452"/>
    <w:rsid w:val="00986F50"/>
    <w:rsid w:val="0099038A"/>
    <w:rsid w:val="00990A80"/>
    <w:rsid w:val="00997B60"/>
    <w:rsid w:val="009A0A22"/>
    <w:rsid w:val="009A211A"/>
    <w:rsid w:val="009A22DE"/>
    <w:rsid w:val="009A5032"/>
    <w:rsid w:val="009A649A"/>
    <w:rsid w:val="009B2597"/>
    <w:rsid w:val="009B2E8F"/>
    <w:rsid w:val="009C661C"/>
    <w:rsid w:val="009D1170"/>
    <w:rsid w:val="009E25CF"/>
    <w:rsid w:val="009E26B7"/>
    <w:rsid w:val="009E74A0"/>
    <w:rsid w:val="00A00C3C"/>
    <w:rsid w:val="00A03235"/>
    <w:rsid w:val="00A065BF"/>
    <w:rsid w:val="00A12422"/>
    <w:rsid w:val="00A1473E"/>
    <w:rsid w:val="00A22512"/>
    <w:rsid w:val="00A24505"/>
    <w:rsid w:val="00A257CB"/>
    <w:rsid w:val="00A2616A"/>
    <w:rsid w:val="00A27B0F"/>
    <w:rsid w:val="00A3278D"/>
    <w:rsid w:val="00A35380"/>
    <w:rsid w:val="00A5135D"/>
    <w:rsid w:val="00A55724"/>
    <w:rsid w:val="00A57CD6"/>
    <w:rsid w:val="00A60662"/>
    <w:rsid w:val="00A67CA6"/>
    <w:rsid w:val="00A709B8"/>
    <w:rsid w:val="00A70C8C"/>
    <w:rsid w:val="00A713E3"/>
    <w:rsid w:val="00A73EFC"/>
    <w:rsid w:val="00A761E1"/>
    <w:rsid w:val="00A805C3"/>
    <w:rsid w:val="00A805F6"/>
    <w:rsid w:val="00A81252"/>
    <w:rsid w:val="00A832FB"/>
    <w:rsid w:val="00A8437E"/>
    <w:rsid w:val="00A94995"/>
    <w:rsid w:val="00AA1705"/>
    <w:rsid w:val="00AA198D"/>
    <w:rsid w:val="00AA5E68"/>
    <w:rsid w:val="00AB0CC7"/>
    <w:rsid w:val="00AB100C"/>
    <w:rsid w:val="00AB3412"/>
    <w:rsid w:val="00AB48F2"/>
    <w:rsid w:val="00AC6817"/>
    <w:rsid w:val="00AD13B3"/>
    <w:rsid w:val="00AD648D"/>
    <w:rsid w:val="00AD7505"/>
    <w:rsid w:val="00AE2A7C"/>
    <w:rsid w:val="00AF4EDB"/>
    <w:rsid w:val="00AF51F3"/>
    <w:rsid w:val="00AF706E"/>
    <w:rsid w:val="00B068E3"/>
    <w:rsid w:val="00B06BE1"/>
    <w:rsid w:val="00B0703C"/>
    <w:rsid w:val="00B13C1C"/>
    <w:rsid w:val="00B17724"/>
    <w:rsid w:val="00B20583"/>
    <w:rsid w:val="00B20D0E"/>
    <w:rsid w:val="00B21133"/>
    <w:rsid w:val="00B3026B"/>
    <w:rsid w:val="00B311D7"/>
    <w:rsid w:val="00B31BD2"/>
    <w:rsid w:val="00B36BD6"/>
    <w:rsid w:val="00B40D73"/>
    <w:rsid w:val="00B43FD8"/>
    <w:rsid w:val="00B453D1"/>
    <w:rsid w:val="00B5186F"/>
    <w:rsid w:val="00B539AD"/>
    <w:rsid w:val="00B56E79"/>
    <w:rsid w:val="00B626BD"/>
    <w:rsid w:val="00B71FAC"/>
    <w:rsid w:val="00B81B58"/>
    <w:rsid w:val="00B82730"/>
    <w:rsid w:val="00B83B92"/>
    <w:rsid w:val="00B858DE"/>
    <w:rsid w:val="00B951C5"/>
    <w:rsid w:val="00B95DE0"/>
    <w:rsid w:val="00BA2BC5"/>
    <w:rsid w:val="00BA37BE"/>
    <w:rsid w:val="00BA6369"/>
    <w:rsid w:val="00BB1BE3"/>
    <w:rsid w:val="00BB66CA"/>
    <w:rsid w:val="00BC17DC"/>
    <w:rsid w:val="00BC1A81"/>
    <w:rsid w:val="00BC28EF"/>
    <w:rsid w:val="00BC43F8"/>
    <w:rsid w:val="00BC4EE0"/>
    <w:rsid w:val="00BC5625"/>
    <w:rsid w:val="00BC5C97"/>
    <w:rsid w:val="00BC74AB"/>
    <w:rsid w:val="00BD0E38"/>
    <w:rsid w:val="00BD2F23"/>
    <w:rsid w:val="00BD42BD"/>
    <w:rsid w:val="00BD55DC"/>
    <w:rsid w:val="00BD6EAB"/>
    <w:rsid w:val="00BE5349"/>
    <w:rsid w:val="00BE7E16"/>
    <w:rsid w:val="00BF0C3C"/>
    <w:rsid w:val="00BF28D4"/>
    <w:rsid w:val="00BF318C"/>
    <w:rsid w:val="00BF38A1"/>
    <w:rsid w:val="00BF4F65"/>
    <w:rsid w:val="00C0054B"/>
    <w:rsid w:val="00C01F57"/>
    <w:rsid w:val="00C03DF9"/>
    <w:rsid w:val="00C05716"/>
    <w:rsid w:val="00C07C8B"/>
    <w:rsid w:val="00C10035"/>
    <w:rsid w:val="00C12FB6"/>
    <w:rsid w:val="00C131F4"/>
    <w:rsid w:val="00C15AD8"/>
    <w:rsid w:val="00C20A4A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513C"/>
    <w:rsid w:val="00C51ED8"/>
    <w:rsid w:val="00C52029"/>
    <w:rsid w:val="00C5660A"/>
    <w:rsid w:val="00C566EF"/>
    <w:rsid w:val="00C5730B"/>
    <w:rsid w:val="00C57A9D"/>
    <w:rsid w:val="00C627CC"/>
    <w:rsid w:val="00C6448B"/>
    <w:rsid w:val="00C70EBC"/>
    <w:rsid w:val="00C71DA0"/>
    <w:rsid w:val="00C72358"/>
    <w:rsid w:val="00C73B88"/>
    <w:rsid w:val="00C75564"/>
    <w:rsid w:val="00C760BA"/>
    <w:rsid w:val="00C8056E"/>
    <w:rsid w:val="00C83970"/>
    <w:rsid w:val="00C8574F"/>
    <w:rsid w:val="00C91A7C"/>
    <w:rsid w:val="00C9246B"/>
    <w:rsid w:val="00C94D01"/>
    <w:rsid w:val="00C95294"/>
    <w:rsid w:val="00C95DA9"/>
    <w:rsid w:val="00C97AAF"/>
    <w:rsid w:val="00CA6724"/>
    <w:rsid w:val="00CB3086"/>
    <w:rsid w:val="00CC28A4"/>
    <w:rsid w:val="00CC2BDA"/>
    <w:rsid w:val="00CC361A"/>
    <w:rsid w:val="00CC41F7"/>
    <w:rsid w:val="00CC42E3"/>
    <w:rsid w:val="00CC432E"/>
    <w:rsid w:val="00CC7667"/>
    <w:rsid w:val="00CC77C5"/>
    <w:rsid w:val="00CD0737"/>
    <w:rsid w:val="00CD6E46"/>
    <w:rsid w:val="00CE3169"/>
    <w:rsid w:val="00CE6C93"/>
    <w:rsid w:val="00CF1F82"/>
    <w:rsid w:val="00CF3D92"/>
    <w:rsid w:val="00CF44E6"/>
    <w:rsid w:val="00CF5002"/>
    <w:rsid w:val="00CF5D9B"/>
    <w:rsid w:val="00CF6CE1"/>
    <w:rsid w:val="00CF7D46"/>
    <w:rsid w:val="00CF7DEB"/>
    <w:rsid w:val="00D01BA3"/>
    <w:rsid w:val="00D024FA"/>
    <w:rsid w:val="00D0741D"/>
    <w:rsid w:val="00D1151C"/>
    <w:rsid w:val="00D138E6"/>
    <w:rsid w:val="00D14F71"/>
    <w:rsid w:val="00D2088E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4B2B"/>
    <w:rsid w:val="00D4646C"/>
    <w:rsid w:val="00D47B51"/>
    <w:rsid w:val="00D50D0C"/>
    <w:rsid w:val="00D5649D"/>
    <w:rsid w:val="00D614CA"/>
    <w:rsid w:val="00D625E9"/>
    <w:rsid w:val="00D63BD7"/>
    <w:rsid w:val="00D747A9"/>
    <w:rsid w:val="00D81621"/>
    <w:rsid w:val="00D81F17"/>
    <w:rsid w:val="00D821DB"/>
    <w:rsid w:val="00D83806"/>
    <w:rsid w:val="00D90742"/>
    <w:rsid w:val="00D9749E"/>
    <w:rsid w:val="00DA1D5F"/>
    <w:rsid w:val="00DB0FEE"/>
    <w:rsid w:val="00DB12A2"/>
    <w:rsid w:val="00DB15CA"/>
    <w:rsid w:val="00DB2468"/>
    <w:rsid w:val="00DC10C6"/>
    <w:rsid w:val="00DC2672"/>
    <w:rsid w:val="00DC32CA"/>
    <w:rsid w:val="00DC3BD9"/>
    <w:rsid w:val="00DC680C"/>
    <w:rsid w:val="00DD01DF"/>
    <w:rsid w:val="00DD4AA4"/>
    <w:rsid w:val="00DD717F"/>
    <w:rsid w:val="00DE150A"/>
    <w:rsid w:val="00DE16AF"/>
    <w:rsid w:val="00DE256F"/>
    <w:rsid w:val="00DE2B45"/>
    <w:rsid w:val="00DE348C"/>
    <w:rsid w:val="00DE4F36"/>
    <w:rsid w:val="00DF0C76"/>
    <w:rsid w:val="00DF7AAD"/>
    <w:rsid w:val="00E01D16"/>
    <w:rsid w:val="00E0247F"/>
    <w:rsid w:val="00E039D8"/>
    <w:rsid w:val="00E07B9C"/>
    <w:rsid w:val="00E1188E"/>
    <w:rsid w:val="00E15EEF"/>
    <w:rsid w:val="00E16767"/>
    <w:rsid w:val="00E17216"/>
    <w:rsid w:val="00E17CAC"/>
    <w:rsid w:val="00E260DD"/>
    <w:rsid w:val="00E27982"/>
    <w:rsid w:val="00E533F6"/>
    <w:rsid w:val="00E60D0F"/>
    <w:rsid w:val="00E62EBC"/>
    <w:rsid w:val="00E74526"/>
    <w:rsid w:val="00E7553E"/>
    <w:rsid w:val="00E77889"/>
    <w:rsid w:val="00E77C16"/>
    <w:rsid w:val="00E802D6"/>
    <w:rsid w:val="00E81A87"/>
    <w:rsid w:val="00E87218"/>
    <w:rsid w:val="00E87BF6"/>
    <w:rsid w:val="00E908C9"/>
    <w:rsid w:val="00E90938"/>
    <w:rsid w:val="00E926CA"/>
    <w:rsid w:val="00EA1FD4"/>
    <w:rsid w:val="00EB17C0"/>
    <w:rsid w:val="00EB28CB"/>
    <w:rsid w:val="00EC09D3"/>
    <w:rsid w:val="00ED0CB9"/>
    <w:rsid w:val="00ED134C"/>
    <w:rsid w:val="00ED26CC"/>
    <w:rsid w:val="00ED392F"/>
    <w:rsid w:val="00ED7A78"/>
    <w:rsid w:val="00EE4CEE"/>
    <w:rsid w:val="00EE76D2"/>
    <w:rsid w:val="00EF1876"/>
    <w:rsid w:val="00EF1BC0"/>
    <w:rsid w:val="00EF2558"/>
    <w:rsid w:val="00EF7049"/>
    <w:rsid w:val="00F00F71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CD4"/>
    <w:rsid w:val="00F40C4A"/>
    <w:rsid w:val="00F42B6B"/>
    <w:rsid w:val="00F42C08"/>
    <w:rsid w:val="00F50B59"/>
    <w:rsid w:val="00F52BA1"/>
    <w:rsid w:val="00F53CBC"/>
    <w:rsid w:val="00F540D8"/>
    <w:rsid w:val="00F54D5B"/>
    <w:rsid w:val="00F56344"/>
    <w:rsid w:val="00F654FF"/>
    <w:rsid w:val="00F73CA5"/>
    <w:rsid w:val="00F85CCD"/>
    <w:rsid w:val="00F9469A"/>
    <w:rsid w:val="00F94831"/>
    <w:rsid w:val="00F95E0C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E3E3C"/>
    <w:rsid w:val="00FE40BA"/>
    <w:rsid w:val="00FE7558"/>
    <w:rsid w:val="00FE7C7E"/>
    <w:rsid w:val="00FF3AAA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4BBF"/>
  <w15:docId w15:val="{7D6459F4-030E-4AE3-AE79-C1517603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575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US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US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357AA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svg"/><Relationship Id="rId18" Type="http://schemas.openxmlformats.org/officeDocument/2006/relationships/hyperlink" Target="https://www.linkedin.com/company/kraiburg-tpe/?originalSubdomain=de" TargetMode="External"/><Relationship Id="rId26" Type="http://schemas.openxmlformats.org/officeDocument/2006/relationships/hyperlink" Target="http://www.kraiburg-tpe.com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7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kraiburg_tpe/?hl=de" TargetMode="External"/><Relationship Id="rId20" Type="http://schemas.openxmlformats.org/officeDocument/2006/relationships/hyperlink" Target="https://www.facebook.com/KRAIBURGTPE/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s://www.youtube.com/channel/UCQKi_-RJ8sJqMNfyfAO8PVQ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image" Target="media/image8.png"/><Relationship Id="rId28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hyperlink" Target="https://www.xing.com/pages/kraiburg-tpe" TargetMode="External"/><Relationship Id="rId27" Type="http://schemas.openxmlformats.org/officeDocument/2006/relationships/header" Target="head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kisel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10.jpeg"/><Relationship Id="rId5" Type="http://schemas.openxmlformats.org/officeDocument/2006/relationships/hyperlink" Target="mailto:vkisel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AF6407-4DB8-46D3-B23F-517414F5865F}">
  <ds:schemaRefs>
    <ds:schemaRef ds:uri="http://schemas.microsoft.com/office/2006/metadata/properties"/>
    <ds:schemaRef ds:uri="http://schemas.microsoft.com/office/infopath/2007/PartnerControls"/>
    <ds:schemaRef ds:uri="d994e789-4219-435c-8149-057461441f76"/>
    <ds:schemaRef ds:uri="58a6ba02-25d8-4af8-9d9a-cdefe2472536"/>
  </ds:schemaRefs>
</ds:datastoreItem>
</file>

<file path=customXml/itemProps3.xml><?xml version="1.0" encoding="utf-8"?>
<ds:datastoreItem xmlns:ds="http://schemas.openxmlformats.org/officeDocument/2006/customXml" ds:itemID="{E38CDB50-2D45-42A8-AD79-FFF558E01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361</Words>
  <Characters>2277</Characters>
  <Application>Microsoft Office Word</Application>
  <DocSecurity>4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Schmidhuber, Juliane</cp:lastModifiedBy>
  <cp:revision>2</cp:revision>
  <dcterms:created xsi:type="dcterms:W3CDTF">2026-03-03T06:11:00Z</dcterms:created>
  <dcterms:modified xsi:type="dcterms:W3CDTF">2026-03-03T06:11:00Z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  <property fmtid="{D5CDD505-2E9C-101B-9397-08002B2CF9AE}" pid="4" name="GrammarlyDocumentId">
    <vt:lpwstr>d13e30e2-2cfe-4533-9f92-fad79c13cec2</vt:lpwstr>
  </property>
</Properties>
</file>