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FBE9A0" w14:textId="19B5FBD7" w:rsidR="000A31CC" w:rsidRDefault="00034E97" w:rsidP="70113225">
      <w:pPr>
        <w:keepLines/>
        <w:spacing w:after="0" w:line="360" w:lineRule="auto"/>
        <w:ind w:right="1701"/>
        <w:jc w:val="both"/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</w:pPr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KRAIBURG TPE pone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el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acento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en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el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desarrollo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nuevos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compuestos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para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el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contacto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con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alimentos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y la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protección</w:t>
      </w:r>
      <w:proofErr w:type="spellEnd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 xml:space="preserve"> contra </w:t>
      </w:r>
      <w:proofErr w:type="spellStart"/>
      <w:r w:rsidRPr="00034E97">
        <w:rPr>
          <w:rFonts w:ascii="Arial" w:eastAsia="Arial" w:hAnsi="Arial" w:cs="Arial"/>
          <w:b/>
          <w:bCs/>
          <w:color w:val="000000" w:themeColor="text1"/>
          <w:sz w:val="24"/>
          <w:szCs w:val="24"/>
          <w:lang w:val="it-IT"/>
        </w:rPr>
        <w:t>incendios</w:t>
      </w:r>
      <w:proofErr w:type="spellEnd"/>
    </w:p>
    <w:p w14:paraId="73A1A225" w14:textId="77777777" w:rsidR="00034E97" w:rsidRPr="00034E97" w:rsidRDefault="00034E97" w:rsidP="70113225">
      <w:pPr>
        <w:keepLines/>
        <w:spacing w:after="0" w:line="360" w:lineRule="auto"/>
        <w:ind w:right="1701"/>
        <w:jc w:val="both"/>
        <w:rPr>
          <w:rFonts w:ascii="Arial" w:hAnsi="Arial"/>
          <w:b/>
          <w:bCs/>
          <w:sz w:val="20"/>
          <w:szCs w:val="20"/>
          <w:lang w:val="it-IT"/>
        </w:rPr>
      </w:pPr>
    </w:p>
    <w:p w14:paraId="034D82BB" w14:textId="2AC32059" w:rsidR="00923796" w:rsidRPr="00034E97" w:rsidRDefault="00034E97" w:rsidP="00923796">
      <w:pPr>
        <w:spacing w:line="360" w:lineRule="auto"/>
        <w:ind w:right="1701"/>
        <w:jc w:val="both"/>
        <w:rPr>
          <w:rFonts w:ascii="Arial" w:eastAsia="Arial" w:hAnsi="Arial" w:cs="Arial"/>
          <w:b/>
          <w:bCs/>
          <w:sz w:val="20"/>
          <w:szCs w:val="20"/>
          <w:lang w:val="it-IT"/>
        </w:rPr>
      </w:pPr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Poco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después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su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fundación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en 1952, la «K» se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estableció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como la feria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líder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mundial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para la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fabricación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y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transformación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plásticos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y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caucho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. El amplio ciclo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trienal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en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que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se celebra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desde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entonces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garantiza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una enorme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densidad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información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innovación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en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conjunto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las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exposiciones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que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allí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se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exhiben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. Las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expectativas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son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correspondientemente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altas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cuando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Düsseldorf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acoja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unos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180.000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visitantes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feriales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en la «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fiebre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K» en la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segunda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semana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octubre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2025. KRAIBURG TPE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lleva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ya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varios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meses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preparándose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para ello. 150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metros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cuadrados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los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aproximadamente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175.000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metros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cuadrados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superficie para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expositores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volverán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estar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reservados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para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fabricante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 TPE de Waldkraiburg en la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renombrada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«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Gummistraße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» (con la 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ubicación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del stand «</w:t>
      </w:r>
      <w:proofErr w:type="spellStart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>Pabellón</w:t>
      </w:r>
      <w:proofErr w:type="spellEnd"/>
      <w:r w:rsidRPr="00034E97">
        <w:rPr>
          <w:rFonts w:ascii="Arial" w:eastAsia="Arial" w:hAnsi="Arial" w:cs="Arial"/>
          <w:b/>
          <w:bCs/>
          <w:sz w:val="20"/>
          <w:szCs w:val="20"/>
          <w:lang w:val="it-IT"/>
        </w:rPr>
        <w:t xml:space="preserve"> 6, stand #C58-03»).</w:t>
      </w:r>
    </w:p>
    <w:p w14:paraId="0179F883" w14:textId="38C69242" w:rsidR="002419DD" w:rsidRPr="00034E97" w:rsidRDefault="00034E97" w:rsidP="002419DD">
      <w:pPr>
        <w:spacing w:line="360" w:lineRule="auto"/>
        <w:ind w:right="1701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«Dar forma a la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economía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circular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>», «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Adoptar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la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digitalización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>», «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Cuidar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personas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»: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estos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tres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«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temas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candentes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»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seleccionados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marcarán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ritmo de la feria de este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año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.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Cualquiera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que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busque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respuestas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claras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dentro de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estos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temas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se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sentirá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como en casa en KRAIBURG TPE durante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ocho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días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 la feria, del 8 al 15 de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octubre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. «Las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necesidades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nuestros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clientes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se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centran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en gran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medida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estos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temas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»,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afirma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Oliver Zintner, Director General de KRAIBURG TPE,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centrándose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en la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situación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actual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del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mercado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: "Con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soluciones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 TPE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que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desarrollamos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para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ellos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,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creamos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mejores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condiciones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para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acelerar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optimizar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ciclos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internos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externos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. Al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mismo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tiempo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,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siempre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tenemos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en mente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las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necesidades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del cliente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final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. Nos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centramos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desarrollo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 TPE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blandos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elásticos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que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protejan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la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salud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medio ambiente o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eliminen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lastRenderedPageBreak/>
        <w:t>riesgos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, por un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lado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, pero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que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también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faciliten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procesamiento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y la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posterior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manipulación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productos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 xml:space="preserve">, por </w:t>
      </w:r>
      <w:proofErr w:type="spellStart"/>
      <w:r w:rsidRPr="00034E97">
        <w:rPr>
          <w:rFonts w:ascii="Arial" w:eastAsia="Arial" w:hAnsi="Arial" w:cs="Arial"/>
          <w:sz w:val="20"/>
          <w:szCs w:val="20"/>
          <w:lang w:val="it-IT"/>
        </w:rPr>
        <w:t>otro</w:t>
      </w:r>
      <w:proofErr w:type="spellEnd"/>
      <w:r w:rsidRPr="00034E97">
        <w:rPr>
          <w:rFonts w:ascii="Arial" w:eastAsia="Arial" w:hAnsi="Arial" w:cs="Arial"/>
          <w:sz w:val="20"/>
          <w:szCs w:val="20"/>
          <w:lang w:val="it-IT"/>
        </w:rPr>
        <w:t>."</w:t>
      </w:r>
    </w:p>
    <w:p w14:paraId="5377B044" w14:textId="77777777" w:rsidR="007B7F4E" w:rsidRPr="007B7F4E" w:rsidRDefault="007B7F4E" w:rsidP="007B7F4E">
      <w:pPr>
        <w:spacing w:line="360" w:lineRule="auto"/>
        <w:ind w:right="1701"/>
        <w:jc w:val="both"/>
        <w:rPr>
          <w:rFonts w:ascii="Arial" w:eastAsia="Arial" w:hAnsi="Arial" w:cs="Arial"/>
          <w:sz w:val="20"/>
          <w:szCs w:val="20"/>
          <w:lang w:val="it-IT"/>
        </w:rPr>
      </w:pP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Además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presentar su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propia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gama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productos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servicios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, KRAIBURG TPE se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centró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nuevas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series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productos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la K 2025:</w:t>
      </w:r>
    </w:p>
    <w:p w14:paraId="011931C8" w14:textId="77777777" w:rsidR="007B7F4E" w:rsidRPr="007B7F4E" w:rsidRDefault="007B7F4E" w:rsidP="007B7F4E">
      <w:pPr>
        <w:spacing w:line="360" w:lineRule="auto"/>
        <w:ind w:right="1701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nuevo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desarrollo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la serie FC/CM3/AD1, KRAIBURG TPE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pudo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marcar un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fuerte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acento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sector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industrias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consumo,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especialmente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sector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del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envasado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alimentos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. Los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nuevos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compuestos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cumplen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tanto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Reglamento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Europeo (UE) Nº 10/2011 como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Título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21, Parte 170 a 178 del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Código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Regulaciones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Federales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(21 CFR) de la FDA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estadounidense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. Se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desarrollaron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específicamente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para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aplicaciones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TPE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contacto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alimentos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grasos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o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cosméticos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impresionan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aquí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-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palabras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clave «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migración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controlada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>» y «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adhesión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polar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»-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valores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más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bajos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migración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entre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envase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plástico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alimento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transportado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él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.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Además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su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procesabilidad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moldeo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por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inyección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multicomponente,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compuestos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la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nueva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serie FC/CM3/AD1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ofrecen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otras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propiedades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envasado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ventajosas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, como un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tacto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agradable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y una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elevada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robustez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del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material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,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que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combina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durabilidad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con alta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calidad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>.</w:t>
      </w:r>
    </w:p>
    <w:p w14:paraId="5190BBBC" w14:textId="77777777" w:rsidR="007B7F4E" w:rsidRDefault="007B7F4E" w:rsidP="007B7F4E">
      <w:pPr>
        <w:spacing w:line="360" w:lineRule="auto"/>
        <w:ind w:right="1701"/>
        <w:jc w:val="both"/>
        <w:rPr>
          <w:rFonts w:ascii="Arial" w:eastAsia="Arial" w:hAnsi="Arial" w:cs="Arial"/>
          <w:sz w:val="20"/>
          <w:szCs w:val="20"/>
          <w:lang w:val="it-IT"/>
        </w:rPr>
      </w:pPr>
    </w:p>
    <w:p w14:paraId="0C480A9F" w14:textId="77777777" w:rsidR="007B7F4E" w:rsidRDefault="007B7F4E" w:rsidP="00F70494">
      <w:pPr>
        <w:spacing w:line="360" w:lineRule="auto"/>
        <w:ind w:right="1701"/>
        <w:jc w:val="both"/>
        <w:rPr>
          <w:lang w:val="it-IT"/>
        </w:rPr>
      </w:pP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Otro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producto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destacado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KRAIBURG TPE en K 2025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serán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compuestos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la serie FR3. Los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productos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FR3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representan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TPE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cuya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retardancia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a la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llama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ya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se ha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mejorado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la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tercera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generación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.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Basándose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pruebas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superadas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éxito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, se han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cumplido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todos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requisitos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la norma europea para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aplicaciones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ferroviarias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DIN EN 45545-2 R22 HL3 y R23 HL3.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Además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su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especial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idoneidad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para la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protección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contra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incendios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,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TPE de la serie FR3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presentan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otras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propiedades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específicas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materiales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que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los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hacen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ideales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para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aplicaciones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este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entorno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, como una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excelente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adhesión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al PP y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procesamiento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procesos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estándar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moldeo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por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inyección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extrusión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>.</w:t>
      </w:r>
      <w:r w:rsidRPr="007B7F4E">
        <w:rPr>
          <w:lang w:val="it-IT"/>
        </w:rPr>
        <w:t xml:space="preserve"> </w:t>
      </w:r>
    </w:p>
    <w:p w14:paraId="1F94C31F" w14:textId="0907D376" w:rsidR="007B7F4E" w:rsidRPr="007B7F4E" w:rsidRDefault="007B7F4E" w:rsidP="00F70494">
      <w:pPr>
        <w:spacing w:line="360" w:lineRule="auto"/>
        <w:ind w:right="1701"/>
        <w:jc w:val="both"/>
        <w:rPr>
          <w:rFonts w:ascii="Arial" w:eastAsia="Arial" w:hAnsi="Arial" w:cs="Arial"/>
          <w:sz w:val="20"/>
          <w:szCs w:val="20"/>
          <w:lang w:val="it-IT"/>
        </w:rPr>
      </w:pPr>
      <w:r w:rsidRPr="007B7F4E">
        <w:rPr>
          <w:rFonts w:ascii="Arial" w:eastAsia="Arial" w:hAnsi="Arial" w:cs="Arial"/>
          <w:sz w:val="20"/>
          <w:szCs w:val="20"/>
          <w:lang w:val="it-IT"/>
        </w:rPr>
        <w:lastRenderedPageBreak/>
        <w:t>¿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Desea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volver a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vernos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la «K» o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conocernos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por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primera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vez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? -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Póngase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en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contacto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nosotros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brevemente por correo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electrónico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o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contacte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directamente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con uno de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nuestros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representantes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comerciales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y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concierte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una cita con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nosotros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</w:t>
      </w:r>
      <w:proofErr w:type="spellStart"/>
      <w:r w:rsidRPr="007B7F4E">
        <w:rPr>
          <w:rFonts w:ascii="Arial" w:eastAsia="Arial" w:hAnsi="Arial" w:cs="Arial"/>
          <w:sz w:val="20"/>
          <w:szCs w:val="20"/>
          <w:lang w:val="it-IT"/>
        </w:rPr>
        <w:t>antes</w:t>
      </w:r>
      <w:proofErr w:type="spellEnd"/>
      <w:r w:rsidRPr="007B7F4E">
        <w:rPr>
          <w:rFonts w:ascii="Arial" w:eastAsia="Arial" w:hAnsi="Arial" w:cs="Arial"/>
          <w:sz w:val="20"/>
          <w:szCs w:val="20"/>
          <w:lang w:val="it-IT"/>
        </w:rPr>
        <w:t xml:space="preserve"> de la feria.</w:t>
      </w:r>
    </w:p>
    <w:p w14:paraId="68E2E125" w14:textId="77777777" w:rsidR="005C6B03" w:rsidRPr="007B7F4E" w:rsidRDefault="005C6B03" w:rsidP="00CC7F58">
      <w:pPr>
        <w:keepLines/>
        <w:spacing w:after="0" w:line="360" w:lineRule="auto"/>
        <w:ind w:right="1701"/>
        <w:jc w:val="both"/>
        <w:rPr>
          <w:rFonts w:ascii="Arial" w:hAnsi="Arial"/>
          <w:bCs/>
          <w:sz w:val="20"/>
          <w:lang w:val="it-IT"/>
        </w:rPr>
      </w:pPr>
    </w:p>
    <w:p w14:paraId="5AF56524" w14:textId="70A90852" w:rsidR="001378E2" w:rsidRPr="007B7F4E" w:rsidRDefault="001378E2" w:rsidP="007B1C59">
      <w:pPr>
        <w:keepLines/>
        <w:spacing w:after="0" w:line="360" w:lineRule="auto"/>
        <w:ind w:right="1701"/>
        <w:jc w:val="both"/>
        <w:rPr>
          <w:rFonts w:ascii="Arial" w:hAnsi="Arial"/>
          <w:bCs/>
          <w:sz w:val="20"/>
          <w:lang w:val="it-IT"/>
        </w:rPr>
      </w:pPr>
    </w:p>
    <w:p w14:paraId="71C84684" w14:textId="7189B202" w:rsidR="003A393F" w:rsidRPr="003A393F" w:rsidRDefault="6F9AE301" w:rsidP="003A393F">
      <w:pPr>
        <w:keepLines/>
        <w:spacing w:after="0" w:line="360" w:lineRule="auto"/>
        <w:ind w:right="1701"/>
        <w:jc w:val="both"/>
      </w:pPr>
      <w:r>
        <w:rPr>
          <w:noProof/>
        </w:rPr>
        <w:drawing>
          <wp:inline distT="0" distB="0" distL="0" distR="0" wp14:anchorId="386236CE" wp14:editId="588F92E0">
            <wp:extent cx="4219575" cy="2313960"/>
            <wp:effectExtent l="0" t="0" r="0" b="0"/>
            <wp:docPr id="1835396319" name="Grafik 1835396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231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Hlk193957702"/>
    </w:p>
    <w:p w14:paraId="14876F36" w14:textId="77777777" w:rsidR="00E7159D" w:rsidRDefault="00E7159D" w:rsidP="003A393F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 w:themeColor="text1"/>
          <w:sz w:val="20"/>
          <w:szCs w:val="20"/>
        </w:rPr>
      </w:pPr>
      <w:bookmarkStart w:id="1" w:name="_Hlk193957935"/>
      <w:proofErr w:type="spellStart"/>
      <w:r w:rsidRPr="00E7159D">
        <w:rPr>
          <w:rFonts w:ascii="Arial" w:hAnsi="Arial" w:cs="Arial"/>
          <w:b/>
          <w:bCs/>
          <w:color w:val="000000" w:themeColor="text1"/>
          <w:sz w:val="20"/>
          <w:szCs w:val="20"/>
          <w:lang w:val="de-DE"/>
        </w:rPr>
        <w:t>Imagen</w:t>
      </w:r>
      <w:proofErr w:type="spellEnd"/>
      <w:r w:rsidRPr="00E7159D">
        <w:rPr>
          <w:rFonts w:ascii="Arial" w:hAnsi="Arial" w:cs="Arial"/>
          <w:b/>
          <w:bCs/>
          <w:color w:val="000000" w:themeColor="text1"/>
          <w:sz w:val="20"/>
          <w:szCs w:val="20"/>
          <w:lang w:val="de-DE"/>
        </w:rPr>
        <w:t xml:space="preserve">: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Nuevos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materiales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para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aplicaciones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en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contacto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con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alimentos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y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nuevos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desarrollos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en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el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campo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de la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retardancia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de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llama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son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los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productos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más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>destacados</w:t>
      </w:r>
      <w:proofErr w:type="spellEnd"/>
      <w:r w:rsidRPr="00C61198">
        <w:rPr>
          <w:rFonts w:ascii="Arial" w:hAnsi="Arial" w:cs="Arial"/>
          <w:color w:val="000000" w:themeColor="text1"/>
          <w:sz w:val="20"/>
          <w:szCs w:val="20"/>
          <w:lang w:val="de-DE"/>
        </w:rPr>
        <w:t xml:space="preserve"> en K 2025 de KRAIBURG TPE. </w:t>
      </w:r>
      <w:r w:rsidRPr="00C61198">
        <w:rPr>
          <w:rFonts w:ascii="Arial" w:hAnsi="Arial" w:cs="Arial"/>
          <w:color w:val="000000" w:themeColor="text1"/>
          <w:sz w:val="20"/>
          <w:szCs w:val="20"/>
        </w:rPr>
        <w:t>(Imagen: KRAIBURG TPE)</w:t>
      </w:r>
    </w:p>
    <w:p w14:paraId="1733883C" w14:textId="00BAACE5" w:rsidR="003A393F" w:rsidRPr="0008595D" w:rsidRDefault="003A393F" w:rsidP="003A393F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/>
          <w:sz w:val="21"/>
          <w:szCs w:val="21"/>
          <w:lang w:val="de-DE"/>
        </w:rPr>
      </w:pPr>
      <w:r w:rsidRPr="0008595D">
        <w:rPr>
          <w:rFonts w:ascii="Arial" w:hAnsi="Arial" w:cs="Arial"/>
          <w:noProof/>
          <w:color w:val="000000"/>
          <w:sz w:val="21"/>
          <w:szCs w:val="21"/>
          <w:lang w:val="de-DE"/>
        </w:rPr>
        <w:lastRenderedPageBreak/>
        <w:drawing>
          <wp:inline distT="0" distB="0" distL="0" distR="0" wp14:anchorId="65A572D7" wp14:editId="10AF3938">
            <wp:extent cx="4190400" cy="2797200"/>
            <wp:effectExtent l="0" t="0" r="635" b="3175"/>
            <wp:docPr id="1265832084" name="Grafik 4" descr="Ein Bild, das Person, Menschliches Gesicht, Mann, Shir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832084" name="Grafik 4" descr="Ein Bild, das Person, Menschliches Gesicht, Mann, Shir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400" cy="27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3A618" w14:textId="5F39ED9D" w:rsidR="00DC3BD9" w:rsidRPr="0008595D" w:rsidRDefault="00A27E26" w:rsidP="0F5282E3">
      <w:pPr>
        <w:keepLines/>
        <w:spacing w:after="0" w:line="360" w:lineRule="auto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  <w:proofErr w:type="spellStart"/>
      <w:r w:rsidRPr="0F5282E3">
        <w:rPr>
          <w:rFonts w:ascii="Arial" w:hAnsi="Arial" w:cs="Arial"/>
          <w:b/>
          <w:bCs/>
          <w:color w:val="000000" w:themeColor="text1"/>
          <w:sz w:val="21"/>
          <w:szCs w:val="21"/>
          <w:lang w:val="de-DE"/>
        </w:rPr>
        <w:t>Imagen</w:t>
      </w:r>
      <w:proofErr w:type="spellEnd"/>
      <w:r w:rsidR="003A393F" w:rsidRPr="0F5282E3">
        <w:rPr>
          <w:rFonts w:ascii="Arial" w:hAnsi="Arial" w:cs="Arial"/>
          <w:b/>
          <w:bCs/>
          <w:color w:val="000000" w:themeColor="text1"/>
          <w:sz w:val="21"/>
          <w:szCs w:val="21"/>
          <w:lang w:val="de-DE"/>
        </w:rPr>
        <w:t xml:space="preserve">: </w:t>
      </w:r>
      <w:r w:rsidR="003A393F" w:rsidRPr="0F5282E3">
        <w:rPr>
          <w:rFonts w:ascii="Arial" w:hAnsi="Arial"/>
          <w:sz w:val="20"/>
          <w:szCs w:val="20"/>
          <w:lang w:val="de-DE"/>
        </w:rPr>
        <w:t xml:space="preserve">CEO Oliver Zintner </w:t>
      </w:r>
      <w:r w:rsidR="003A393F" w:rsidRPr="0F5282E3">
        <w:rPr>
          <w:rFonts w:ascii="Arial" w:hAnsi="Arial"/>
          <w:i/>
          <w:iCs/>
          <w:sz w:val="20"/>
          <w:szCs w:val="20"/>
          <w:lang w:val="de-DE"/>
        </w:rPr>
        <w:t>(</w:t>
      </w:r>
      <w:proofErr w:type="spellStart"/>
      <w:r w:rsidRPr="0F5282E3">
        <w:rPr>
          <w:rFonts w:ascii="Arial" w:hAnsi="Arial"/>
          <w:i/>
          <w:iCs/>
          <w:sz w:val="20"/>
          <w:szCs w:val="20"/>
          <w:lang w:val="de-DE"/>
        </w:rPr>
        <w:t>Imagen</w:t>
      </w:r>
      <w:proofErr w:type="spellEnd"/>
      <w:r w:rsidR="003A393F" w:rsidRPr="0F5282E3">
        <w:rPr>
          <w:rFonts w:ascii="Arial" w:hAnsi="Arial"/>
          <w:i/>
          <w:iCs/>
          <w:sz w:val="20"/>
          <w:szCs w:val="20"/>
          <w:lang w:val="de-DE"/>
        </w:rPr>
        <w:t>: KRAIBURG TPE)</w:t>
      </w:r>
      <w:bookmarkEnd w:id="0"/>
      <w:bookmarkEnd w:id="1"/>
      <w:r w:rsidRPr="0F5282E3">
        <w:rPr>
          <w:rFonts w:ascii="Arial" w:hAnsi="Arial" w:cs="Arial"/>
          <w:b/>
          <w:bCs/>
          <w:color w:val="000000" w:themeColor="text1"/>
          <w:sz w:val="21"/>
          <w:szCs w:val="21"/>
          <w:lang w:val="de-DE"/>
        </w:rPr>
        <w:br w:type="page"/>
      </w:r>
      <w:proofErr w:type="spellStart"/>
      <w:r w:rsidR="2F0E31A2"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lastRenderedPageBreak/>
        <w:t>Información</w:t>
      </w:r>
      <w:proofErr w:type="spellEnd"/>
      <w:r w:rsidR="2F0E31A2"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t xml:space="preserve"> para </w:t>
      </w:r>
      <w:proofErr w:type="spellStart"/>
      <w:r w:rsidR="2F0E31A2"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t>representantes</w:t>
      </w:r>
      <w:proofErr w:type="spellEnd"/>
      <w:r w:rsidR="2F0E31A2"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t xml:space="preserve"> de la </w:t>
      </w:r>
      <w:proofErr w:type="spellStart"/>
      <w:r w:rsidR="2F0E31A2"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t>prensa</w:t>
      </w:r>
      <w:proofErr w:type="spellEnd"/>
    </w:p>
    <w:p w14:paraId="7B15F12E" w14:textId="5599C031" w:rsidR="00DC3BD9" w:rsidRPr="0008595D" w:rsidRDefault="2F0E31A2" w:rsidP="0F5282E3">
      <w:pPr>
        <w:keepLines/>
        <w:spacing w:after="0" w:line="360" w:lineRule="auto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  <w:r>
        <w:rPr>
          <w:noProof/>
        </w:rPr>
        <w:drawing>
          <wp:inline distT="0" distB="0" distL="0" distR="0" wp14:anchorId="691E0CF6" wp14:editId="4511C603">
            <wp:extent cx="457200" cy="457200"/>
            <wp:effectExtent l="0" t="0" r="0" b="0"/>
            <wp:docPr id="917440972" name="Grafik 917440972" descr="Grafik 8, Bi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DEC236" w14:textId="24AE9391" w:rsidR="00DC3BD9" w:rsidRPr="0008595D" w:rsidRDefault="2F0E31A2" w:rsidP="0F5282E3">
      <w:pPr>
        <w:keepLines/>
        <w:spacing w:after="0" w:line="360" w:lineRule="auto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  <w:hyperlink r:id="rId14">
        <w:proofErr w:type="spellStart"/>
        <w:r w:rsidRPr="0F5282E3">
          <w:rPr>
            <w:rStyle w:val="Hyperlink"/>
            <w:rFonts w:ascii="Arial" w:eastAsia="Arial" w:hAnsi="Arial" w:cs="Arial"/>
            <w:b/>
            <w:bCs/>
            <w:sz w:val="21"/>
            <w:szCs w:val="21"/>
            <w:lang w:val="de-DE"/>
          </w:rPr>
          <w:t>Imágenes</w:t>
        </w:r>
        <w:proofErr w:type="spellEnd"/>
      </w:hyperlink>
    </w:p>
    <w:p w14:paraId="4FD9C031" w14:textId="765724E3" w:rsidR="00DC3BD9" w:rsidRPr="0008595D" w:rsidRDefault="00DC3BD9" w:rsidP="0F5282E3">
      <w:pPr>
        <w:keepLines/>
        <w:spacing w:after="0" w:line="360" w:lineRule="auto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</w:p>
    <w:p w14:paraId="583C3C54" w14:textId="64F94A88" w:rsidR="00DC3BD9" w:rsidRPr="0008595D" w:rsidRDefault="2F0E31A2" w:rsidP="0F5282E3">
      <w:pPr>
        <w:keepLines/>
        <w:spacing w:after="0" w:line="360" w:lineRule="auto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  <w:r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</w:rPr>
        <w:t xml:space="preserve">Redes </w:t>
      </w:r>
      <w:proofErr w:type="spellStart"/>
      <w:r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</w:rPr>
        <w:t>sociales</w:t>
      </w:r>
      <w:proofErr w:type="spellEnd"/>
      <w:r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</w:rPr>
        <w:t>:</w:t>
      </w:r>
    </w:p>
    <w:tbl>
      <w:tblPr>
        <w:tblStyle w:val="Tabellenraster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"/>
        <w:gridCol w:w="1005"/>
        <w:gridCol w:w="1005"/>
        <w:gridCol w:w="1005"/>
        <w:gridCol w:w="1005"/>
      </w:tblGrid>
      <w:tr w:rsidR="0F5282E3" w14:paraId="59CC107B" w14:textId="77777777" w:rsidTr="0F5282E3">
        <w:trPr>
          <w:trHeight w:val="510"/>
        </w:trPr>
        <w:tc>
          <w:tcPr>
            <w:tcW w:w="990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</w:tcPr>
          <w:p w14:paraId="16E019B9" w14:textId="36744837" w:rsidR="0F5282E3" w:rsidRDefault="0F5282E3" w:rsidP="0F5282E3">
            <w:pPr>
              <w:rPr>
                <w:rFonts w:ascii="Arial" w:eastAsia="Arial" w:hAnsi="Arial" w:cs="Arial"/>
                <w:color w:val="000000" w:themeColor="text1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85440DA" wp14:editId="47D1D971">
                  <wp:extent cx="304800" cy="304800"/>
                  <wp:effectExtent l="0" t="0" r="0" b="0"/>
                  <wp:docPr id="1524143647" name="Grafik 1524143647" descr="Grafik 5, 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</w:tcPr>
          <w:p w14:paraId="6075F6E6" w14:textId="0F0E00D9" w:rsidR="0F5282E3" w:rsidRDefault="0F5282E3" w:rsidP="0F5282E3">
            <w:pPr>
              <w:rPr>
                <w:rFonts w:ascii="Arial" w:eastAsia="Arial" w:hAnsi="Arial" w:cs="Arial"/>
                <w:color w:val="000000" w:themeColor="text1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37F771E9" wp14:editId="77C4E188">
                  <wp:extent cx="304800" cy="304800"/>
                  <wp:effectExtent l="0" t="0" r="0" b="0"/>
                  <wp:docPr id="384436018" name="Grafik 384436018" descr="Grafik 7, 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</w:tcPr>
          <w:p w14:paraId="4C256A2F" w14:textId="041BD34B" w:rsidR="0F5282E3" w:rsidRDefault="0F5282E3" w:rsidP="0F5282E3">
            <w:pPr>
              <w:rPr>
                <w:rFonts w:ascii="Arial" w:eastAsia="Arial" w:hAnsi="Arial" w:cs="Arial"/>
                <w:color w:val="000000" w:themeColor="text1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59F88EE5" wp14:editId="709DCADF">
                  <wp:extent cx="304800" cy="304800"/>
                  <wp:effectExtent l="0" t="0" r="0" b="0"/>
                  <wp:docPr id="760991078" name="Grafik 760991078" descr="Ein Bild, das Text, ClipArt enthält.&#10;&#10;Automatisch generierte Beschreibung, 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</w:tcPr>
          <w:p w14:paraId="077D77F8" w14:textId="0107D0B2" w:rsidR="0F5282E3" w:rsidRDefault="0F5282E3" w:rsidP="0F5282E3">
            <w:pPr>
              <w:rPr>
                <w:rFonts w:ascii="Arial" w:eastAsia="Arial" w:hAnsi="Arial" w:cs="Arial"/>
                <w:color w:val="000000" w:themeColor="text1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07D15958" wp14:editId="4550CCE9">
                  <wp:extent cx="304800" cy="304800"/>
                  <wp:effectExtent l="0" t="0" r="0" b="0"/>
                  <wp:docPr id="1655091353" name="Grafik 1655091353" descr="Grafik 15, 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0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5" w:type="dxa"/>
            <w:tcBorders>
              <w:top w:val="nil"/>
              <w:left w:val="nil"/>
              <w:bottom w:val="nil"/>
              <w:right w:val="nil"/>
            </w:tcBorders>
            <w:tcMar>
              <w:left w:w="105" w:type="dxa"/>
              <w:right w:w="105" w:type="dxa"/>
            </w:tcMar>
          </w:tcPr>
          <w:p w14:paraId="43284A39" w14:textId="50AA63C2" w:rsidR="0F5282E3" w:rsidRDefault="0F5282E3" w:rsidP="0F5282E3">
            <w:pPr>
              <w:rPr>
                <w:rFonts w:ascii="Arial" w:eastAsia="Arial" w:hAnsi="Arial" w:cs="Arial"/>
                <w:color w:val="000000" w:themeColor="text1"/>
                <w:sz w:val="21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2993A808" wp14:editId="37054918">
                  <wp:extent cx="295275" cy="295275"/>
                  <wp:effectExtent l="0" t="0" r="0" b="0"/>
                  <wp:docPr id="374703863" name="Grafik 374703863" descr="Grafik 21, Bi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32E177" w14:textId="7DAF0AB6" w:rsidR="00DC3BD9" w:rsidRPr="0008595D" w:rsidRDefault="00DC3BD9" w:rsidP="0F5282E3">
      <w:pPr>
        <w:keepLines/>
        <w:spacing w:after="0" w:line="360" w:lineRule="auto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</w:p>
    <w:p w14:paraId="714E954F" w14:textId="0E80C98D" w:rsidR="00DC3BD9" w:rsidRPr="0008595D" w:rsidRDefault="2F0E31A2" w:rsidP="0F5282E3">
      <w:pPr>
        <w:keepLines/>
        <w:spacing w:after="0" w:line="360" w:lineRule="auto"/>
        <w:ind w:right="1701"/>
        <w:jc w:val="both"/>
        <w:rPr>
          <w:rFonts w:ascii="Arial" w:eastAsia="Arial" w:hAnsi="Arial" w:cs="Arial"/>
          <w:color w:val="000000" w:themeColor="text1"/>
          <w:sz w:val="21"/>
          <w:szCs w:val="21"/>
          <w:lang w:val="de-DE"/>
        </w:rPr>
      </w:pPr>
      <w:proofErr w:type="spellStart"/>
      <w:r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t>Acerca</w:t>
      </w:r>
      <w:proofErr w:type="spellEnd"/>
      <w:r w:rsidRPr="0F5282E3">
        <w:rPr>
          <w:rFonts w:ascii="Arial" w:eastAsia="Arial" w:hAnsi="Arial" w:cs="Arial"/>
          <w:b/>
          <w:bCs/>
          <w:color w:val="000000" w:themeColor="text1"/>
          <w:sz w:val="21"/>
          <w:szCs w:val="21"/>
          <w:lang w:val="it-IT"/>
        </w:rPr>
        <w:t xml:space="preserve"> de KRAIBURG TPE</w:t>
      </w:r>
    </w:p>
    <w:p w14:paraId="610C37C4" w14:textId="466CC3A1" w:rsidR="00DC3BD9" w:rsidRPr="0008595D" w:rsidRDefault="2F0E31A2" w:rsidP="0F5282E3">
      <w:pPr>
        <w:keepLines/>
        <w:spacing w:after="0" w:line="360" w:lineRule="auto"/>
        <w:ind w:right="1701"/>
        <w:jc w:val="both"/>
        <w:rPr>
          <w:rFonts w:ascii="Arial" w:eastAsia="Arial" w:hAnsi="Arial" w:cs="Arial"/>
          <w:color w:val="000000" w:themeColor="text1"/>
          <w:sz w:val="20"/>
          <w:szCs w:val="20"/>
          <w:lang w:val="de-DE"/>
        </w:rPr>
      </w:pPr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KRAIBURG TPE (</w:t>
      </w:r>
      <w:hyperlink r:id="rId20">
        <w:r w:rsidRPr="0F5282E3">
          <w:rPr>
            <w:rStyle w:val="Hyperlink"/>
            <w:rFonts w:ascii="Arial" w:eastAsia="Arial" w:hAnsi="Arial" w:cs="Arial"/>
            <w:sz w:val="20"/>
            <w:szCs w:val="20"/>
            <w:lang w:val="it-IT"/>
          </w:rPr>
          <w:t>www.kraiburg-tpe.com</w:t>
        </w:r>
      </w:hyperlink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) es un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fabricante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mundial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elastómeros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termoplásticos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medida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. KRAIBURG TPE se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fundó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en 2001 como una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división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independiente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del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Grupo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KRAIBURG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hoy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día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es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líder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la industria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campo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compuestos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TPE. El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objetivo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la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empresa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es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proporcionar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productos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seguros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,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fiables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sostenibles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para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aplicaciones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sus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clientes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. Con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más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700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empleados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todo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mundo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centros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producción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Alemania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, EE.UU.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Malasia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, la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empresa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ofrece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una amplia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cartera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productos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para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aplicaciones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sectores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la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automoción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, la industria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bienes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consumo,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así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como para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estrictamente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regulado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sector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médico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. Las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líneas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productos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establecidas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THERMOLAST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vertAlign w:val="superscript"/>
          <w:lang w:val="it-IT"/>
        </w:rPr>
        <w:t>®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, COPEC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vertAlign w:val="superscript"/>
          <w:lang w:val="it-IT"/>
        </w:rPr>
        <w:t>®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, HIPEX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vertAlign w:val="superscript"/>
          <w:lang w:val="it-IT"/>
        </w:rPr>
        <w:t>®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y For Tec E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vertAlign w:val="superscript"/>
          <w:lang w:val="it-IT"/>
        </w:rPr>
        <w:t>®</w:t>
      </w:r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se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procesan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por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moldeo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inyección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o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extrusión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ofrecen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los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fabricantes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numerosas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ventajas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no solo en su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transformación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, sino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también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diseño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del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producto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. KRAIBURG TPE se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caracteriza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por su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fuerza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innovadora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, su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orientación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global al cliente,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sus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soluciones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producto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personalizadas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y su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servicio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fiable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. La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empresa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cuenta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con la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certificación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ISO 50001 en su sede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central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Alemania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y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posee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las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certificaciones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ISO 9001 e ISO 14001 en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todas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sus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sedes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 xml:space="preserve"> del </w:t>
      </w:r>
      <w:proofErr w:type="spellStart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mundo</w:t>
      </w:r>
      <w:proofErr w:type="spellEnd"/>
      <w:r w:rsidRPr="0F5282E3">
        <w:rPr>
          <w:rFonts w:ascii="Arial" w:eastAsia="Arial" w:hAnsi="Arial" w:cs="Arial"/>
          <w:color w:val="000000" w:themeColor="text1"/>
          <w:sz w:val="20"/>
          <w:szCs w:val="20"/>
          <w:lang w:val="it-IT"/>
        </w:rPr>
        <w:t>.</w:t>
      </w:r>
    </w:p>
    <w:p w14:paraId="41A2E88F" w14:textId="2E209076" w:rsidR="00DC3BD9" w:rsidRPr="0008595D" w:rsidRDefault="00DC3BD9" w:rsidP="0F5282E3">
      <w:pPr>
        <w:keepLines/>
        <w:spacing w:after="0" w:line="360" w:lineRule="auto"/>
        <w:ind w:right="1701"/>
        <w:jc w:val="both"/>
        <w:rPr>
          <w:rFonts w:ascii="Arial" w:hAnsi="Arial" w:cs="Arial"/>
          <w:b/>
          <w:bCs/>
          <w:color w:val="000000" w:themeColor="text1"/>
          <w:sz w:val="21"/>
          <w:szCs w:val="21"/>
          <w:lang w:val="de-DE"/>
        </w:rPr>
      </w:pPr>
    </w:p>
    <w:p w14:paraId="52BF50FB" w14:textId="77777777" w:rsidR="002C07D0" w:rsidRPr="00AE25D6" w:rsidRDefault="002C07D0">
      <w:pPr>
        <w:rPr>
          <w:rFonts w:ascii="Arial" w:hAnsi="Arial" w:cs="Arial"/>
          <w:b/>
          <w:color w:val="000000"/>
          <w:sz w:val="21"/>
          <w:szCs w:val="21"/>
        </w:rPr>
      </w:pPr>
    </w:p>
    <w:sectPr w:rsidR="002C07D0" w:rsidRPr="00AE25D6" w:rsidSect="00F125F3">
      <w:headerReference w:type="default" r:id="rId21"/>
      <w:footerReference w:type="default" r:id="rId22"/>
      <w:headerReference w:type="first" r:id="rId23"/>
      <w:footerReference w:type="first" r:id="rId2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EDB143" w14:textId="77777777" w:rsidR="009B2EB1" w:rsidRDefault="009B2EB1" w:rsidP="00784C57">
      <w:pPr>
        <w:spacing w:after="0" w:line="240" w:lineRule="auto"/>
      </w:pPr>
      <w:r>
        <w:separator/>
      </w:r>
    </w:p>
  </w:endnote>
  <w:endnote w:type="continuationSeparator" w:id="0">
    <w:p w14:paraId="13B54F7C" w14:textId="77777777" w:rsidR="009B2EB1" w:rsidRDefault="009B2EB1" w:rsidP="00784C57">
      <w:pPr>
        <w:spacing w:after="0" w:line="240" w:lineRule="auto"/>
      </w:pPr>
      <w:r>
        <w:continuationSeparator/>
      </w:r>
    </w:p>
  </w:endnote>
  <w:endnote w:type="continuationNotice" w:id="1">
    <w:p w14:paraId="636E2C39" w14:textId="77777777" w:rsidR="009B2EB1" w:rsidRDefault="009B2EB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2785"/>
      <w:gridCol w:w="2785"/>
      <w:gridCol w:w="2785"/>
    </w:tblGrid>
    <w:tr w:rsidR="232BD8BF" w14:paraId="4379B4CA" w14:textId="77777777" w:rsidTr="232BD8BF">
      <w:trPr>
        <w:trHeight w:val="300"/>
      </w:trPr>
      <w:tc>
        <w:tcPr>
          <w:tcW w:w="2785" w:type="dxa"/>
        </w:tcPr>
        <w:p w14:paraId="39779AAD" w14:textId="6E3B6928" w:rsidR="232BD8BF" w:rsidRDefault="232BD8BF" w:rsidP="232BD8BF">
          <w:pPr>
            <w:pStyle w:val="Kopfzeile"/>
            <w:ind w:left="-115"/>
          </w:pPr>
        </w:p>
      </w:tc>
      <w:tc>
        <w:tcPr>
          <w:tcW w:w="2785" w:type="dxa"/>
        </w:tcPr>
        <w:p w14:paraId="70A26F41" w14:textId="1D86832B" w:rsidR="232BD8BF" w:rsidRDefault="232BD8BF" w:rsidP="232BD8BF">
          <w:pPr>
            <w:pStyle w:val="Kopfzeile"/>
            <w:jc w:val="center"/>
          </w:pPr>
        </w:p>
      </w:tc>
      <w:tc>
        <w:tcPr>
          <w:tcW w:w="2785" w:type="dxa"/>
        </w:tcPr>
        <w:p w14:paraId="0D26B3BD" w14:textId="61725C45" w:rsidR="232BD8BF" w:rsidRDefault="232BD8BF" w:rsidP="232BD8BF">
          <w:pPr>
            <w:pStyle w:val="Kopfzeile"/>
            <w:ind w:right="-115"/>
            <w:jc w:val="right"/>
          </w:pPr>
        </w:p>
      </w:tc>
    </w:tr>
  </w:tbl>
  <w:p w14:paraId="40FCDE02" w14:textId="06BF88CF" w:rsidR="232BD8BF" w:rsidRDefault="232BD8BF" w:rsidP="232BD8B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753BBB" w14:textId="77777777" w:rsidR="009B2EB1" w:rsidRDefault="009B2EB1" w:rsidP="00784C57">
      <w:pPr>
        <w:spacing w:after="0" w:line="240" w:lineRule="auto"/>
      </w:pPr>
      <w:r>
        <w:separator/>
      </w:r>
    </w:p>
  </w:footnote>
  <w:footnote w:type="continuationSeparator" w:id="0">
    <w:p w14:paraId="28EC6AD3" w14:textId="77777777" w:rsidR="009B2EB1" w:rsidRDefault="009B2EB1" w:rsidP="00784C57">
      <w:pPr>
        <w:spacing w:after="0" w:line="240" w:lineRule="auto"/>
      </w:pPr>
      <w:r>
        <w:continuationSeparator/>
      </w:r>
    </w:p>
  </w:footnote>
  <w:footnote w:type="continuationNotice" w:id="1">
    <w:p w14:paraId="5526AEE3" w14:textId="77777777" w:rsidR="009B2EB1" w:rsidRDefault="009B2EB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8241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B0016D" w14:paraId="4063D958" w14:textId="77777777" w:rsidTr="00502615">
      <w:tc>
        <w:tcPr>
          <w:tcW w:w="6912" w:type="dxa"/>
        </w:tcPr>
        <w:p w14:paraId="72C30189" w14:textId="77777777" w:rsidR="0089709C" w:rsidRDefault="0089709C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89709C">
            <w:rPr>
              <w:rFonts w:ascii="Arial" w:hAnsi="Arial" w:cs="Arial"/>
              <w:b/>
              <w:bCs/>
              <w:color w:val="365F91"/>
              <w:sz w:val="40"/>
              <w:szCs w:val="40"/>
              <w:lang w:val="es-ES"/>
            </w:rPr>
            <w:t>Comunicado de prensa</w:t>
          </w:r>
          <w:r w:rsidRPr="0089709C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 </w:t>
          </w:r>
        </w:p>
        <w:p w14:paraId="55E0676D" w14:textId="77777777" w:rsidR="00CF332A" w:rsidRPr="00CF332A" w:rsidRDefault="00CF332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sz w:val="16"/>
              <w:szCs w:val="16"/>
              <w:lang w:val="de-DE"/>
            </w:rPr>
          </w:pPr>
          <w:r w:rsidRPr="00CF332A">
            <w:rPr>
              <w:rFonts w:ascii="Arial" w:hAnsi="Arial" w:cs="Arial"/>
              <w:b/>
              <w:sz w:val="16"/>
              <w:szCs w:val="16"/>
              <w:lang w:val="de-DE"/>
            </w:rPr>
            <w:t>KRAIBURG TPE en la Feria K 2025</w:t>
          </w:r>
        </w:p>
        <w:p w14:paraId="6E4EE268" w14:textId="6B19BFCF" w:rsidR="001E7076" w:rsidRPr="00CF332A" w:rsidRDefault="001E7076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r w:rsidRPr="00CF332A">
            <w:rPr>
              <w:rFonts w:ascii="Arial" w:hAnsi="Arial"/>
              <w:b/>
              <w:sz w:val="16"/>
              <w:lang w:val="de-DE"/>
            </w:rPr>
            <w:t xml:space="preserve">Waldkraiburg, </w:t>
          </w:r>
          <w:proofErr w:type="spellStart"/>
          <w:r w:rsidR="0085284F" w:rsidRPr="00CF332A">
            <w:rPr>
              <w:rFonts w:ascii="Arial" w:hAnsi="Arial"/>
              <w:b/>
              <w:sz w:val="16"/>
              <w:lang w:val="de-DE"/>
            </w:rPr>
            <w:t>julio</w:t>
          </w:r>
          <w:proofErr w:type="spellEnd"/>
          <w:r w:rsidRPr="00CF332A">
            <w:rPr>
              <w:rFonts w:ascii="Arial" w:hAnsi="Arial"/>
              <w:b/>
              <w:sz w:val="16"/>
              <w:lang w:val="de-DE"/>
            </w:rPr>
            <w:t xml:space="preserve"> 202</w:t>
          </w:r>
          <w:r w:rsidR="006B57EA" w:rsidRPr="00CF332A">
            <w:rPr>
              <w:rFonts w:ascii="Arial" w:hAnsi="Arial"/>
              <w:b/>
              <w:sz w:val="16"/>
              <w:lang w:val="de-DE"/>
            </w:rPr>
            <w:t>5</w:t>
          </w:r>
        </w:p>
        <w:p w14:paraId="4F16FFE5" w14:textId="3158C40C" w:rsidR="00502615" w:rsidRPr="002C201A" w:rsidRDefault="0085284F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>
            <w:rPr>
              <w:rFonts w:ascii="Arial" w:hAnsi="Arial"/>
              <w:b/>
              <w:sz w:val="16"/>
            </w:rPr>
            <w:t>Página</w:t>
          </w:r>
          <w:r w:rsidR="001E7076" w:rsidRPr="002C201A">
            <w:rPr>
              <w:rFonts w:ascii="Arial" w:hAnsi="Arial"/>
              <w:b/>
              <w:sz w:val="16"/>
            </w:rPr>
            <w:t xml:space="preserve"> 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="001E7076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1E7076" w:rsidRPr="002C201A">
            <w:rPr>
              <w:rFonts w:ascii="Arial" w:hAnsi="Arial"/>
              <w:b/>
              <w:sz w:val="16"/>
            </w:rPr>
            <w:t xml:space="preserve"> </w:t>
          </w:r>
          <w:r>
            <w:rPr>
              <w:rFonts w:ascii="Arial" w:hAnsi="Arial"/>
              <w:b/>
              <w:sz w:val="16"/>
            </w:rPr>
            <w:t>de</w:t>
          </w:r>
          <w:r w:rsidR="001E7076" w:rsidRPr="002C201A">
            <w:rPr>
              <w:rFonts w:ascii="Arial" w:hAnsi="Arial"/>
              <w:b/>
              <w:sz w:val="16"/>
            </w:rPr>
            <w:t xml:space="preserve"> </w: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instrText>NUMPAGES  \* Arabic  \* MERGEFORMAT</w:instrText>
          </w:r>
          <w:r w:rsidR="001E7076" w:rsidRPr="001E7076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2C201A">
            <w:rPr>
              <w:rFonts w:ascii="Arial" w:hAnsi="Arial" w:cs="Arial"/>
              <w:b/>
              <w:bCs/>
              <w:sz w:val="16"/>
              <w:szCs w:val="16"/>
            </w:rPr>
            <w:t>2</w:t>
          </w:r>
          <w:r w:rsidR="001E7076" w:rsidRPr="001E7076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</w:tr>
  </w:tbl>
  <w:p w14:paraId="5195E70D" w14:textId="77777777" w:rsidR="00502615" w:rsidRPr="002C201A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  <w:p w14:paraId="7ECDAEA4" w14:textId="77777777" w:rsidR="001A1A47" w:rsidRPr="002C201A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8240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70113225">
      <w:tc>
        <w:tcPr>
          <w:tcW w:w="6912" w:type="dxa"/>
        </w:tcPr>
        <w:p w14:paraId="4C57B5B2" w14:textId="77777777" w:rsidR="0089709C" w:rsidRDefault="0089709C" w:rsidP="232BD8B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color w:val="365F91" w:themeColor="accent1" w:themeShade="BF"/>
              <w:sz w:val="40"/>
              <w:szCs w:val="40"/>
            </w:rPr>
          </w:pPr>
          <w:r w:rsidRPr="0089709C">
            <w:rPr>
              <w:rFonts w:ascii="Arial" w:hAnsi="Arial" w:cs="Arial"/>
              <w:b/>
              <w:bCs/>
              <w:color w:val="365F91" w:themeColor="accent1" w:themeShade="BF"/>
              <w:sz w:val="40"/>
              <w:szCs w:val="40"/>
              <w:lang w:val="es-ES"/>
            </w:rPr>
            <w:t>Comunicado de prensa</w:t>
          </w:r>
          <w:r w:rsidRPr="0089709C">
            <w:rPr>
              <w:rFonts w:ascii="Arial" w:hAnsi="Arial" w:cs="Arial"/>
              <w:b/>
              <w:bCs/>
              <w:color w:val="365F91" w:themeColor="accent1" w:themeShade="BF"/>
              <w:sz w:val="40"/>
              <w:szCs w:val="40"/>
            </w:rPr>
            <w:t> </w:t>
          </w:r>
        </w:p>
        <w:p w14:paraId="4A1EEB99" w14:textId="77777777" w:rsidR="00CF332A" w:rsidRDefault="00CF332A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CF332A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proofErr w:type="spellStart"/>
          <w:r w:rsidRPr="00CF332A">
            <w:rPr>
              <w:rFonts w:ascii="Arial" w:hAnsi="Arial" w:cs="Arial"/>
              <w:b/>
              <w:bCs/>
              <w:sz w:val="16"/>
              <w:szCs w:val="16"/>
            </w:rPr>
            <w:t>en</w:t>
          </w:r>
          <w:proofErr w:type="spellEnd"/>
          <w:r w:rsidRPr="00CF332A">
            <w:rPr>
              <w:rFonts w:ascii="Arial" w:hAnsi="Arial" w:cs="Arial"/>
              <w:b/>
              <w:bCs/>
              <w:sz w:val="16"/>
              <w:szCs w:val="16"/>
            </w:rPr>
            <w:t xml:space="preserve"> la Feria K 2025</w:t>
          </w:r>
        </w:p>
        <w:p w14:paraId="7CA21669" w14:textId="06AD86F4" w:rsidR="00502615" w:rsidRPr="0089709C" w:rsidRDefault="232BD8BF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89709C">
            <w:rPr>
              <w:rFonts w:ascii="Arial" w:hAnsi="Arial"/>
              <w:b/>
              <w:bCs/>
              <w:sz w:val="16"/>
              <w:szCs w:val="16"/>
            </w:rPr>
            <w:t xml:space="preserve">Waldkraiburg, </w:t>
          </w:r>
          <w:proofErr w:type="spellStart"/>
          <w:r w:rsidR="0085284F">
            <w:rPr>
              <w:rFonts w:ascii="Arial" w:hAnsi="Arial"/>
              <w:b/>
              <w:bCs/>
              <w:sz w:val="16"/>
              <w:szCs w:val="16"/>
            </w:rPr>
            <w:t>julio</w:t>
          </w:r>
          <w:proofErr w:type="spellEnd"/>
          <w:r w:rsidRPr="0089709C">
            <w:rPr>
              <w:rFonts w:ascii="Arial" w:hAnsi="Arial"/>
              <w:b/>
              <w:bCs/>
              <w:sz w:val="16"/>
              <w:szCs w:val="16"/>
            </w:rPr>
            <w:t xml:space="preserve"> 2025</w:t>
          </w:r>
        </w:p>
        <w:p w14:paraId="7142AAD6" w14:textId="7C757AFA" w:rsidR="00502615" w:rsidRPr="00C71DA0" w:rsidRDefault="0085284F" w:rsidP="003A393F">
          <w:pPr>
            <w:spacing w:after="0" w:line="360" w:lineRule="auto"/>
            <w:ind w:left="-113"/>
            <w:jc w:val="both"/>
            <w:rPr>
              <w:rFonts w:ascii="Arial" w:hAnsi="Arial" w:cs="Arial"/>
              <w:b/>
              <w:bCs/>
              <w:sz w:val="16"/>
              <w:szCs w:val="16"/>
              <w:lang w:val="de-DE"/>
            </w:rPr>
          </w:pPr>
          <w:proofErr w:type="spellStart"/>
          <w:r>
            <w:rPr>
              <w:rFonts w:ascii="Arial" w:hAnsi="Arial"/>
              <w:b/>
              <w:sz w:val="16"/>
              <w:lang w:val="de-DE"/>
            </w:rPr>
            <w:t>Página</w:t>
          </w:r>
          <w:proofErr w:type="spellEnd"/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instrText>PAGE  \* Arabic  \* MERGEFORMAT</w:instrTex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1</w:t>
          </w:r>
          <w:r w:rsidR="00C37A0D" w:rsidRPr="00C71DA0">
            <w:rPr>
              <w:rFonts w:ascii="Arial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>
            <w:rPr>
              <w:rFonts w:ascii="Arial" w:hAnsi="Arial"/>
              <w:b/>
              <w:sz w:val="16"/>
              <w:lang w:val="de-DE"/>
            </w:rPr>
            <w:t>de</w:t>
          </w:r>
          <w:r w:rsidR="00502615" w:rsidRPr="00C71DA0">
            <w:rPr>
              <w:rFonts w:ascii="Arial" w:hAnsi="Arial"/>
              <w:b/>
              <w:sz w:val="16"/>
              <w:lang w:val="de-DE"/>
            </w:rPr>
            <w:t xml:space="preserve"> </w:t>
          </w:r>
          <w:r w:rsidR="004855C8">
            <w:fldChar w:fldCharType="begin"/>
          </w:r>
          <w:r w:rsidR="004855C8" w:rsidRPr="006F3297">
            <w:rPr>
              <w:lang w:val="de-DE"/>
            </w:rPr>
            <w:instrText>NUMPAGES  \* Arabic  \* MERGEFORMAT</w:instrText>
          </w:r>
          <w:r w:rsidR="004855C8">
            <w:fldChar w:fldCharType="separate"/>
          </w:r>
          <w:r w:rsidR="00794FE0" w:rsidRPr="00794FE0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t>5</w:t>
          </w:r>
          <w:r w:rsidR="004855C8">
            <w:rPr>
              <w:rFonts w:ascii="Arial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  <w:tc>
        <w:tcPr>
          <w:tcW w:w="2977" w:type="dxa"/>
        </w:tcPr>
        <w:p w14:paraId="650A34FA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KRAIBURG TPE GmbH &amp; Co. KG </w:t>
          </w:r>
        </w:p>
        <w:p w14:paraId="539F539B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Friedrich-Schmidt-Str. 2 </w:t>
          </w:r>
        </w:p>
        <w:p w14:paraId="225733A8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84478 Waldkraiburg </w:t>
          </w:r>
        </w:p>
        <w:p w14:paraId="06657F6A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A</w:t>
          </w:r>
          <w:proofErr w:type="spellStart"/>
          <w:r w:rsidRPr="00C17F88">
            <w:rPr>
              <w:rFonts w:ascii="Arial" w:hAnsi="Arial"/>
              <w:sz w:val="16"/>
            </w:rPr>
            <w:t>lemania</w:t>
          </w:r>
          <w:proofErr w:type="spellEnd"/>
          <w:r w:rsidRPr="00C17F88">
            <w:rPr>
              <w:rFonts w:ascii="Arial" w:hAnsi="Arial"/>
              <w:sz w:val="16"/>
              <w:lang w:val="de-DE"/>
            </w:rPr>
            <w:t> </w:t>
          </w:r>
        </w:p>
        <w:p w14:paraId="7ED5AEA4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 </w:t>
          </w:r>
        </w:p>
        <w:p w14:paraId="6699BF10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proofErr w:type="spellStart"/>
          <w:r w:rsidRPr="00C17F88">
            <w:rPr>
              <w:rFonts w:ascii="Arial" w:hAnsi="Arial"/>
              <w:sz w:val="16"/>
              <w:lang w:val="de-DE"/>
            </w:rPr>
            <w:t>Teléfon</w:t>
          </w:r>
          <w:proofErr w:type="spellEnd"/>
          <w:r w:rsidRPr="00C17F88">
            <w:rPr>
              <w:rFonts w:ascii="Arial" w:hAnsi="Arial"/>
              <w:sz w:val="16"/>
              <w:lang w:val="de-DE"/>
            </w:rPr>
            <w:t> +49 8638 9810-0 </w:t>
          </w:r>
        </w:p>
        <w:p w14:paraId="3343C1D3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Fax +49 8638 9810-310 </w:t>
          </w:r>
        </w:p>
        <w:p w14:paraId="496F7C8A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 </w:t>
          </w:r>
        </w:p>
        <w:p w14:paraId="55099F83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info@kraiburg-tpe.com </w:t>
          </w:r>
        </w:p>
        <w:p w14:paraId="6D393536" w14:textId="77777777" w:rsidR="00C17F88" w:rsidRPr="00C17F88" w:rsidRDefault="00C17F88" w:rsidP="00C17F88">
          <w:pPr>
            <w:pStyle w:val="Kopfzeile"/>
            <w:rPr>
              <w:rFonts w:ascii="Arial" w:hAnsi="Arial"/>
              <w:sz w:val="16"/>
              <w:lang w:val="de-DE"/>
            </w:rPr>
          </w:pPr>
          <w:r w:rsidRPr="00C17F88">
            <w:rPr>
              <w:rFonts w:ascii="Arial" w:hAnsi="Arial"/>
              <w:sz w:val="16"/>
              <w:lang w:val="de-DE"/>
            </w:rPr>
            <w:t>www.kraiburg-tpe.com </w:t>
          </w:r>
        </w:p>
        <w:p w14:paraId="54E07212" w14:textId="2D6DB6CA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6CA28FC" w14:textId="7F64B15E" w:rsidR="006A7575" w:rsidRPr="006E3F34" w:rsidRDefault="0063223E" w:rsidP="006A7575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proofErr w:type="spellStart"/>
                          <w:r w:rsidRPr="006E3F3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it-IT"/>
                            </w:rPr>
                            <w:t>Contacto</w:t>
                          </w:r>
                          <w:proofErr w:type="spellEnd"/>
                          <w:r w:rsidRPr="006E3F3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 de </w:t>
                          </w:r>
                          <w:proofErr w:type="spellStart"/>
                          <w:r w:rsidRPr="006E3F3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  <w:lang w:val="it-IT"/>
                            </w:rPr>
                            <w:t>prensa</w:t>
                          </w:r>
                          <w:proofErr w:type="spellEnd"/>
                        </w:p>
                        <w:p w14:paraId="4493503F" w14:textId="77777777" w:rsidR="006A7575" w:rsidRPr="006E3F34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627A4EBC" w14:textId="48D56A87" w:rsidR="00280BA4" w:rsidRPr="006E3F34" w:rsidRDefault="00AD6329" w:rsidP="00280BA4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  <w:lang w:val="it-IT"/>
                            </w:rPr>
                          </w:pPr>
                          <w:r w:rsidRPr="006E3F34">
                            <w:rPr>
                              <w:iCs w:val="0"/>
                              <w:sz w:val="16"/>
                              <w:lang w:val="it-IT"/>
                            </w:rPr>
                            <w:t>Europ</w:t>
                          </w:r>
                          <w:r w:rsidR="0063223E" w:rsidRPr="006E3F34">
                            <w:rPr>
                              <w:iCs w:val="0"/>
                              <w:sz w:val="16"/>
                              <w:lang w:val="it-IT"/>
                            </w:rPr>
                            <w:t>a</w:t>
                          </w:r>
                          <w:r w:rsidRPr="006E3F34">
                            <w:rPr>
                              <w:iCs w:val="0"/>
                              <w:sz w:val="16"/>
                              <w:lang w:val="it-IT"/>
                            </w:rPr>
                            <w:t xml:space="preserve">, </w:t>
                          </w:r>
                          <w:r w:rsidR="0063223E" w:rsidRPr="006E3F34">
                            <w:rPr>
                              <w:iCs w:val="0"/>
                              <w:sz w:val="16"/>
                              <w:lang w:val="it-IT"/>
                            </w:rPr>
                            <w:t xml:space="preserve">Oriente Medio, </w:t>
                          </w:r>
                          <w:proofErr w:type="spellStart"/>
                          <w:r w:rsidR="0063223E" w:rsidRPr="006E3F34">
                            <w:rPr>
                              <w:iCs w:val="0"/>
                              <w:sz w:val="16"/>
                              <w:lang w:val="it-IT"/>
                            </w:rPr>
                            <w:t>Àfrica</w:t>
                          </w:r>
                          <w:proofErr w:type="spellEnd"/>
                          <w:r w:rsidR="0063223E" w:rsidRPr="006E3F34">
                            <w:rPr>
                              <w:iCs w:val="0"/>
                              <w:sz w:val="16"/>
                              <w:lang w:val="it-IT"/>
                            </w:rPr>
                            <w:t xml:space="preserve"> </w:t>
                          </w:r>
                        </w:p>
                        <w:p w14:paraId="092B77F0" w14:textId="2353A6CB" w:rsidR="00E07B9C" w:rsidRPr="00AD6329" w:rsidRDefault="006B57EA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US"/>
                            </w:rPr>
                          </w:pPr>
                          <w:r w:rsidRPr="00AD6329">
                            <w:rPr>
                              <w:i w:val="0"/>
                              <w:sz w:val="16"/>
                              <w:lang w:val="en-US"/>
                            </w:rPr>
                            <w:t>Simone Hammerl</w:t>
                          </w:r>
                        </w:p>
                        <w:p w14:paraId="63A4EC68" w14:textId="534B853C" w:rsidR="00E07B9C" w:rsidRPr="00D138E6" w:rsidRDefault="006E3F34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proofErr w:type="spellStart"/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Gerente</w:t>
                          </w:r>
                          <w:proofErr w:type="spellEnd"/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 xml:space="preserve"> de </w:t>
                          </w:r>
                          <w:proofErr w:type="spellStart"/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Relaciones</w:t>
                          </w:r>
                          <w:proofErr w:type="spellEnd"/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Pública</w:t>
                          </w:r>
                          <w:r w:rsidR="002926A6">
                            <w:rPr>
                              <w:i w:val="0"/>
                              <w:sz w:val="16"/>
                              <w:lang w:val="fr-FR"/>
                            </w:rPr>
                            <w:t>s</w:t>
                          </w:r>
                          <w:proofErr w:type="spellEnd"/>
                          <w:r w:rsidR="002926A6">
                            <w:rPr>
                              <w:i w:val="0"/>
                              <w:sz w:val="16"/>
                              <w:lang w:val="fr-FR"/>
                            </w:rPr>
                            <w:t xml:space="preserve"> y </w:t>
                          </w:r>
                          <w:proofErr w:type="spellStart"/>
                          <w:r w:rsidR="002926A6">
                            <w:rPr>
                              <w:i w:val="0"/>
                              <w:sz w:val="16"/>
                              <w:lang w:val="fr-FR"/>
                            </w:rPr>
                            <w:t>Comunicaciones</w:t>
                          </w:r>
                          <w:proofErr w:type="spellEnd"/>
                        </w:p>
                        <w:p w14:paraId="490E30CA" w14:textId="758F8177" w:rsidR="00E07B9C" w:rsidRPr="00D138E6" w:rsidRDefault="00E07B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138E6">
                            <w:rPr>
                              <w:i w:val="0"/>
                              <w:sz w:val="16"/>
                              <w:lang w:val="fr-FR"/>
                            </w:rPr>
                            <w:t>Tel: +49 8638 9810 56</w:t>
                          </w:r>
                          <w:r w:rsidR="006B57EA">
                            <w:rPr>
                              <w:i w:val="0"/>
                              <w:sz w:val="16"/>
                              <w:lang w:val="fr-FR"/>
                            </w:rPr>
                            <w:t>4</w:t>
                          </w:r>
                        </w:p>
                        <w:p w14:paraId="07C4BA2C" w14:textId="5DFE1FD9" w:rsidR="006A7575" w:rsidRPr="006B57EA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fr-FR"/>
                            </w:rPr>
                          </w:pPr>
                          <w:hyperlink r:id="rId2" w:history="1">
                            <w:r w:rsidRPr="006B57EA">
                              <w:rPr>
                                <w:rStyle w:val="Hyperlink"/>
                                <w:bCs/>
                                <w:i w:val="0"/>
                                <w:iCs w:val="0"/>
                                <w:sz w:val="16"/>
                                <w:szCs w:val="16"/>
                                <w:lang w:val="fr-FR"/>
                              </w:rPr>
                              <w:t>Simone.hammerl@kraiburg-tpe.com</w:t>
                            </w:r>
                          </w:hyperlink>
                          <w:r w:rsidRPr="006B57EA"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fr-FR"/>
                            </w:rPr>
                            <w:t xml:space="preserve"> </w:t>
                          </w:r>
                        </w:p>
                        <w:p w14:paraId="686DFE4F" w14:textId="77777777" w:rsidR="006B57EA" w:rsidRPr="00D138E6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fr-FR"/>
                            </w:rPr>
                          </w:pPr>
                        </w:p>
                        <w:p w14:paraId="5DD5E035" w14:textId="13C6125F" w:rsidR="006A7575" w:rsidRPr="0089709C" w:rsidRDefault="002926A6" w:rsidP="006A7575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  <w:lang w:val="en-US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  <w:lang w:val="en-US"/>
                            </w:rPr>
                            <w:t xml:space="preserve">Agencia de </w:t>
                          </w:r>
                          <w:proofErr w:type="spellStart"/>
                          <w:r>
                            <w:rPr>
                              <w:b/>
                              <w:i w:val="0"/>
                              <w:sz w:val="16"/>
                              <w:lang w:val="en-US"/>
                            </w:rPr>
                            <w:t>comunicaión</w:t>
                          </w:r>
                          <w:proofErr w:type="spellEnd"/>
                        </w:p>
                        <w:p w14:paraId="3D1EEA3C" w14:textId="77777777" w:rsidR="00DC3BD9" w:rsidRPr="00BE7E16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de-DE"/>
                            </w:rPr>
                          </w:pPr>
                          <w:r w:rsidRPr="00BE7E16">
                            <w:rPr>
                              <w:rFonts w:ascii="Arial" w:hAnsi="Arial"/>
                              <w:i/>
                              <w:sz w:val="16"/>
                              <w:lang w:val="de-DE"/>
                            </w:rPr>
                            <w:t>EMG</w:t>
                          </w:r>
                        </w:p>
                        <w:p w14:paraId="660CC4F4" w14:textId="77777777" w:rsidR="00DC3BD9" w:rsidRPr="00BE7E16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de-DE"/>
                            </w:rPr>
                          </w:pPr>
                          <w:r w:rsidRPr="00BE7E16">
                            <w:rPr>
                              <w:rFonts w:ascii="Arial" w:hAnsi="Arial"/>
                              <w:sz w:val="16"/>
                              <w:lang w:val="de-DE"/>
                            </w:rPr>
                            <w:t xml:space="preserve">Rita </w:t>
                          </w:r>
                          <w:proofErr w:type="spellStart"/>
                          <w:r w:rsidRPr="00BE7E16">
                            <w:rPr>
                              <w:rFonts w:ascii="Arial" w:hAnsi="Arial"/>
                              <w:sz w:val="16"/>
                              <w:lang w:val="de-DE"/>
                            </w:rPr>
                            <w:t>Verschuuren</w:t>
                          </w:r>
                          <w:proofErr w:type="spellEnd"/>
                        </w:p>
                        <w:p w14:paraId="34C54CC2" w14:textId="401B7CB8" w:rsidR="006A7575" w:rsidRPr="006C59A3" w:rsidRDefault="006A7575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</w:pPr>
                          <w:r w:rsidRPr="006C59A3"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  <w:t xml:space="preserve">Tel: </w:t>
                          </w:r>
                          <w:r w:rsidR="00DC3BD9" w:rsidRPr="00DC3BD9"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  <w:t>+31 164 317 024</w:t>
                          </w:r>
                        </w:p>
                        <w:p w14:paraId="59E5EE0D" w14:textId="55C5BDD1" w:rsidR="00DC3BD9" w:rsidRPr="0089709C" w:rsidRDefault="006B57EA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de-DE"/>
                            </w:rPr>
                          </w:pPr>
                          <w:hyperlink r:id="rId3" w:history="1">
                            <w:r w:rsidRPr="0089709C">
                              <w:rPr>
                                <w:rStyle w:val="Hyperlink"/>
                                <w:rFonts w:ascii="Arial" w:hAnsi="Arial"/>
                                <w:sz w:val="16"/>
                                <w:lang w:val="de-DE"/>
                              </w:rPr>
                              <w:t>RVerschuuren@emg-marcom.com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pic="http://schemas.openxmlformats.org/drawingml/2006/picture" xmlns:a="http://schemas.openxmlformats.org/drawingml/2006/main">
          <w:pict>
            <v:shapetype id="_x0000_t202" coordsize="21600,21600" o:spt="202" path="m,l,21600r21600,l21600,xe" w14:anchorId="5043742F">
              <v:stroke joinstyle="miter"/>
              <v:path gradientshapeok="t" o:connecttype="rect"/>
            </v:shapetype>
            <v:shape id="Textfeld 3" style="position:absolute;margin-left:340.95pt;margin-top:221.75pt;width:155.9pt;height:347.2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>
              <v:textbox inset=",0,,0">
                <w:txbxContent>
                  <w:p w:rsidRPr="006E3F34" w:rsidR="006A7575" w:rsidP="006A7575" w:rsidRDefault="0063223E" w14:paraId="76CA28FC" w14:textId="7F64B15E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  <w:lang w:val="it-IT"/>
                      </w:rPr>
                    </w:pPr>
                    <w:r w:rsidRPr="006E3F34">
                      <w:rPr>
                        <w:rFonts w:ascii="Arial" w:hAnsi="Arial" w:cs="Arial"/>
                        <w:b/>
                        <w:sz w:val="16"/>
                        <w:szCs w:val="16"/>
                        <w:lang w:val="it-IT"/>
                      </w:rPr>
                      <w:t>Contacto de prensa</w:t>
                    </w:r>
                  </w:p>
                  <w:p w:rsidRPr="006E3F34" w:rsidR="006A7575" w:rsidP="006A7575" w:rsidRDefault="006A7575" w14:paraId="4493503F" w14:textId="77777777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it-IT"/>
                      </w:rPr>
                    </w:pPr>
                  </w:p>
                  <w:p w:rsidRPr="006E3F34" w:rsidR="00280BA4" w:rsidP="00280BA4" w:rsidRDefault="00AD6329" w14:paraId="627A4EBC" w14:textId="48D56A87">
                    <w:pPr>
                      <w:pStyle w:val="Textkrper-Zeileneinzug"/>
                      <w:ind w:left="0"/>
                      <w:rPr>
                        <w:iCs w:val="0"/>
                        <w:sz w:val="16"/>
                        <w:lang w:val="it-IT"/>
                      </w:rPr>
                    </w:pPr>
                    <w:r w:rsidRPr="006E3F34">
                      <w:rPr>
                        <w:iCs w:val="0"/>
                        <w:sz w:val="16"/>
                        <w:lang w:val="it-IT"/>
                      </w:rPr>
                      <w:t>Europ</w:t>
                    </w:r>
                    <w:r w:rsidRPr="006E3F34" w:rsidR="0063223E">
                      <w:rPr>
                        <w:iCs w:val="0"/>
                        <w:sz w:val="16"/>
                        <w:lang w:val="it-IT"/>
                      </w:rPr>
                      <w:t>a</w:t>
                    </w:r>
                    <w:r w:rsidRPr="006E3F34">
                      <w:rPr>
                        <w:iCs w:val="0"/>
                        <w:sz w:val="16"/>
                        <w:lang w:val="it-IT"/>
                      </w:rPr>
                      <w:t xml:space="preserve">, </w:t>
                    </w:r>
                    <w:r w:rsidRPr="006E3F34" w:rsidR="0063223E">
                      <w:rPr>
                        <w:iCs w:val="0"/>
                        <w:sz w:val="16"/>
                        <w:lang w:val="it-IT"/>
                      </w:rPr>
                      <w:t xml:space="preserve">Oriente Medio, Àfrica </w:t>
                    </w:r>
                  </w:p>
                  <w:p w:rsidRPr="00AD6329" w:rsidR="00E07B9C" w:rsidP="00E07B9C" w:rsidRDefault="006B57EA" w14:paraId="092B77F0" w14:textId="2353A6CB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en-US"/>
                      </w:rPr>
                    </w:pPr>
                    <w:r w:rsidRPr="00AD6329">
                      <w:rPr>
                        <w:i w:val="0"/>
                        <w:sz w:val="16"/>
                        <w:lang w:val="en-US"/>
                      </w:rPr>
                      <w:t>Simone Hammerl</w:t>
                    </w:r>
                  </w:p>
                  <w:p w:rsidRPr="00D138E6" w:rsidR="00E07B9C" w:rsidP="00E07B9C" w:rsidRDefault="006E3F34" w14:paraId="63A4EC68" w14:textId="534B853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Gerente de Relaciones Pública</w:t>
                    </w:r>
                    <w:r w:rsidR="002926A6">
                      <w:rPr>
                        <w:i w:val="0"/>
                        <w:sz w:val="16"/>
                        <w:lang w:val="fr-FR"/>
                      </w:rPr>
                      <w:t>s y Comunicaciones</w:t>
                    </w:r>
                  </w:p>
                  <w:p w:rsidRPr="00D138E6" w:rsidR="00E07B9C" w:rsidP="00E07B9C" w:rsidRDefault="00E07B9C" w14:paraId="490E30CA" w14:textId="758F8177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138E6">
                      <w:rPr>
                        <w:i w:val="0"/>
                        <w:sz w:val="16"/>
                        <w:lang w:val="fr-FR"/>
                      </w:rPr>
                      <w:t>Tel: +49 8638 9810 56</w:t>
                    </w:r>
                    <w:r w:rsidR="006B57EA">
                      <w:rPr>
                        <w:i w:val="0"/>
                        <w:sz w:val="16"/>
                        <w:lang w:val="fr-FR"/>
                      </w:rPr>
                      <w:t>4</w:t>
                    </w:r>
                  </w:p>
                  <w:p w:rsidRPr="006B57EA" w:rsidR="006A7575" w:rsidP="006A7575" w:rsidRDefault="006B57EA" w14:paraId="07C4BA2C" w14:textId="5DFE1FD9">
                    <w:pPr>
                      <w:pStyle w:val="Textkrper-Zeileneinzug"/>
                      <w:ind w:left="0"/>
                      <w:rPr>
                        <w:bCs/>
                        <w:i w:val="0"/>
                        <w:iCs w:val="0"/>
                        <w:sz w:val="16"/>
                        <w:szCs w:val="16"/>
                        <w:lang w:val="fr-FR"/>
                      </w:rPr>
                    </w:pPr>
                    <w:hyperlink w:history="1" r:id="rId4">
                      <w:r w:rsidRPr="006B57EA">
                        <w:rPr>
                          <w:rStyle w:val="Hyperlink"/>
                          <w:bCs/>
                          <w:i w:val="0"/>
                          <w:iCs w:val="0"/>
                          <w:sz w:val="16"/>
                          <w:szCs w:val="16"/>
                          <w:lang w:val="fr-FR"/>
                        </w:rPr>
                        <w:t>Simone.hammerl@kraiburg-tpe.com</w:t>
                      </w:r>
                    </w:hyperlink>
                    <w:r w:rsidRPr="006B57EA">
                      <w:rPr>
                        <w:bCs/>
                        <w:i w:val="0"/>
                        <w:iCs w:val="0"/>
                        <w:sz w:val="16"/>
                        <w:szCs w:val="16"/>
                        <w:lang w:val="fr-FR"/>
                      </w:rPr>
                      <w:t xml:space="preserve"> </w:t>
                    </w:r>
                  </w:p>
                  <w:p w:rsidRPr="00D138E6" w:rsidR="006B57EA" w:rsidP="006A7575" w:rsidRDefault="006B57EA" w14:paraId="686DFE4F" w14:textId="77777777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fr-FR"/>
                      </w:rPr>
                    </w:pPr>
                  </w:p>
                  <w:p w:rsidRPr="0089709C" w:rsidR="006A7575" w:rsidP="006A7575" w:rsidRDefault="002926A6" w14:paraId="5DD5E035" w14:textId="13C6125F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  <w:lang w:val="en-US"/>
                      </w:rPr>
                    </w:pPr>
                    <w:r>
                      <w:rPr>
                        <w:b/>
                        <w:i w:val="0"/>
                        <w:sz w:val="16"/>
                        <w:lang w:val="en-US"/>
                      </w:rPr>
                      <w:t>Agencia de comunicaión</w:t>
                    </w:r>
                  </w:p>
                  <w:p w:rsidRPr="00BE7E16" w:rsidR="00DC3BD9" w:rsidP="00DC3BD9" w:rsidRDefault="00DC3BD9" w14:paraId="3D1EEA3C" w14:textId="77777777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de-DE"/>
                      </w:rPr>
                    </w:pPr>
                    <w:r w:rsidRPr="00BE7E16">
                      <w:rPr>
                        <w:rFonts w:ascii="Arial" w:hAnsi="Arial"/>
                        <w:i/>
                        <w:sz w:val="16"/>
                        <w:lang w:val="de-DE"/>
                      </w:rPr>
                      <w:t>EMG</w:t>
                    </w:r>
                  </w:p>
                  <w:p w:rsidRPr="00BE7E16" w:rsidR="00DC3BD9" w:rsidP="00DC3BD9" w:rsidRDefault="00DC3BD9" w14:paraId="660CC4F4" w14:textId="77777777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de-DE"/>
                      </w:rPr>
                    </w:pPr>
                    <w:r w:rsidRPr="00BE7E16">
                      <w:rPr>
                        <w:rFonts w:ascii="Arial" w:hAnsi="Arial"/>
                        <w:sz w:val="16"/>
                        <w:lang w:val="de-DE"/>
                      </w:rPr>
                      <w:t>Rita Verschuuren</w:t>
                    </w:r>
                  </w:p>
                  <w:p w:rsidRPr="006C59A3" w:rsidR="006A7575" w:rsidP="006A7575" w:rsidRDefault="006A7575" w14:paraId="34C54CC2" w14:textId="401B7CB8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pl-PL"/>
                      </w:rPr>
                    </w:pPr>
                    <w:r w:rsidRPr="006C59A3">
                      <w:rPr>
                        <w:rFonts w:ascii="Arial" w:hAnsi="Arial" w:cs="Arial"/>
                        <w:sz w:val="16"/>
                        <w:lang w:val="pl-PL"/>
                      </w:rPr>
                      <w:t xml:space="preserve">Tel: </w:t>
                    </w:r>
                    <w:r w:rsidRPr="00DC3BD9" w:rsidR="00DC3BD9">
                      <w:rPr>
                        <w:rFonts w:ascii="Arial" w:hAnsi="Arial" w:cs="Arial"/>
                        <w:sz w:val="16"/>
                        <w:lang w:val="pl-PL"/>
                      </w:rPr>
                      <w:t>+31 164 317 024</w:t>
                    </w:r>
                  </w:p>
                  <w:p w:rsidRPr="0089709C" w:rsidR="00DC3BD9" w:rsidP="00DC3BD9" w:rsidRDefault="006B57EA" w14:paraId="59E5EE0D" w14:textId="55C5BDD1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de-DE"/>
                      </w:rPr>
                    </w:pPr>
                    <w:hyperlink w:history="1" r:id="rId5">
                      <w:r w:rsidRPr="0089709C">
                        <w:rPr>
                          <w:rStyle w:val="Hyperlink"/>
                          <w:rFonts w:ascii="Arial" w:hAnsi="Arial"/>
                          <w:sz w:val="16"/>
                          <w:lang w:val="de-DE"/>
                        </w:rPr>
                        <w:t>RVerschuuren@emg-marcom.com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2C"/>
    <w:rsid w:val="00003D6B"/>
    <w:rsid w:val="00004F15"/>
    <w:rsid w:val="00014BB3"/>
    <w:rsid w:val="0002071D"/>
    <w:rsid w:val="00023DF3"/>
    <w:rsid w:val="000269CA"/>
    <w:rsid w:val="00034E97"/>
    <w:rsid w:val="00041B77"/>
    <w:rsid w:val="0004695A"/>
    <w:rsid w:val="00052F38"/>
    <w:rsid w:val="000557F2"/>
    <w:rsid w:val="00062437"/>
    <w:rsid w:val="000649B8"/>
    <w:rsid w:val="0006764F"/>
    <w:rsid w:val="00071236"/>
    <w:rsid w:val="00073767"/>
    <w:rsid w:val="000827EC"/>
    <w:rsid w:val="00083596"/>
    <w:rsid w:val="00084539"/>
    <w:rsid w:val="0008595D"/>
    <w:rsid w:val="00085C22"/>
    <w:rsid w:val="00085F7F"/>
    <w:rsid w:val="000866B3"/>
    <w:rsid w:val="0008699C"/>
    <w:rsid w:val="00087DB3"/>
    <w:rsid w:val="000914A6"/>
    <w:rsid w:val="00095049"/>
    <w:rsid w:val="00096CA7"/>
    <w:rsid w:val="00097D31"/>
    <w:rsid w:val="000A003D"/>
    <w:rsid w:val="000A1B18"/>
    <w:rsid w:val="000A31CC"/>
    <w:rsid w:val="000A49AC"/>
    <w:rsid w:val="000A510D"/>
    <w:rsid w:val="000A5B1B"/>
    <w:rsid w:val="000A778E"/>
    <w:rsid w:val="000B0B82"/>
    <w:rsid w:val="000B1A55"/>
    <w:rsid w:val="000B6A97"/>
    <w:rsid w:val="000C31EF"/>
    <w:rsid w:val="000D094F"/>
    <w:rsid w:val="000D0DB1"/>
    <w:rsid w:val="000D12E7"/>
    <w:rsid w:val="000D178A"/>
    <w:rsid w:val="000D1F42"/>
    <w:rsid w:val="000D56B8"/>
    <w:rsid w:val="000D7AF5"/>
    <w:rsid w:val="000F02FE"/>
    <w:rsid w:val="000F2C44"/>
    <w:rsid w:val="000F2DAE"/>
    <w:rsid w:val="000F32CD"/>
    <w:rsid w:val="000F53B3"/>
    <w:rsid w:val="000F7C99"/>
    <w:rsid w:val="00104362"/>
    <w:rsid w:val="001051E6"/>
    <w:rsid w:val="00111092"/>
    <w:rsid w:val="0011242A"/>
    <w:rsid w:val="00121086"/>
    <w:rsid w:val="00122298"/>
    <w:rsid w:val="00123792"/>
    <w:rsid w:val="00123991"/>
    <w:rsid w:val="00123C9B"/>
    <w:rsid w:val="001246FA"/>
    <w:rsid w:val="00127178"/>
    <w:rsid w:val="001271AF"/>
    <w:rsid w:val="00130785"/>
    <w:rsid w:val="001378E2"/>
    <w:rsid w:val="001418ED"/>
    <w:rsid w:val="0014303E"/>
    <w:rsid w:val="0014365B"/>
    <w:rsid w:val="00144072"/>
    <w:rsid w:val="00144E42"/>
    <w:rsid w:val="001456F4"/>
    <w:rsid w:val="00146E7E"/>
    <w:rsid w:val="00147FCB"/>
    <w:rsid w:val="00150523"/>
    <w:rsid w:val="00150DDF"/>
    <w:rsid w:val="00151657"/>
    <w:rsid w:val="00152282"/>
    <w:rsid w:val="00154408"/>
    <w:rsid w:val="001551B4"/>
    <w:rsid w:val="00156A2A"/>
    <w:rsid w:val="001575AA"/>
    <w:rsid w:val="001610EF"/>
    <w:rsid w:val="00163E63"/>
    <w:rsid w:val="0016709E"/>
    <w:rsid w:val="00171C19"/>
    <w:rsid w:val="0017332B"/>
    <w:rsid w:val="001752FB"/>
    <w:rsid w:val="001758A6"/>
    <w:rsid w:val="00176EA1"/>
    <w:rsid w:val="00180F66"/>
    <w:rsid w:val="0019517F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2BA3"/>
    <w:rsid w:val="001B470F"/>
    <w:rsid w:val="001C4762"/>
    <w:rsid w:val="001C4BCE"/>
    <w:rsid w:val="001C4EAE"/>
    <w:rsid w:val="001C7BB6"/>
    <w:rsid w:val="001D1FAF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710"/>
    <w:rsid w:val="00201B6E"/>
    <w:rsid w:val="00202490"/>
    <w:rsid w:val="00202E67"/>
    <w:rsid w:val="002067F5"/>
    <w:rsid w:val="00210494"/>
    <w:rsid w:val="002122C6"/>
    <w:rsid w:val="002125CB"/>
    <w:rsid w:val="00214303"/>
    <w:rsid w:val="00214A1E"/>
    <w:rsid w:val="00215C37"/>
    <w:rsid w:val="00220AFD"/>
    <w:rsid w:val="0022188E"/>
    <w:rsid w:val="00224863"/>
    <w:rsid w:val="00225FD8"/>
    <w:rsid w:val="002343E8"/>
    <w:rsid w:val="00235BA5"/>
    <w:rsid w:val="00240359"/>
    <w:rsid w:val="002419DD"/>
    <w:rsid w:val="0024283A"/>
    <w:rsid w:val="002478DE"/>
    <w:rsid w:val="0024F52C"/>
    <w:rsid w:val="002515EF"/>
    <w:rsid w:val="00251693"/>
    <w:rsid w:val="002565BC"/>
    <w:rsid w:val="00257350"/>
    <w:rsid w:val="002575C4"/>
    <w:rsid w:val="00257B55"/>
    <w:rsid w:val="00257EC8"/>
    <w:rsid w:val="002631F5"/>
    <w:rsid w:val="002650FF"/>
    <w:rsid w:val="00265443"/>
    <w:rsid w:val="002668B2"/>
    <w:rsid w:val="00273369"/>
    <w:rsid w:val="0027478F"/>
    <w:rsid w:val="00274EF6"/>
    <w:rsid w:val="00277755"/>
    <w:rsid w:val="00280BA4"/>
    <w:rsid w:val="002829A8"/>
    <w:rsid w:val="00285982"/>
    <w:rsid w:val="00286268"/>
    <w:rsid w:val="00290773"/>
    <w:rsid w:val="00290789"/>
    <w:rsid w:val="00291DB2"/>
    <w:rsid w:val="002926A6"/>
    <w:rsid w:val="0029752E"/>
    <w:rsid w:val="002A1B2F"/>
    <w:rsid w:val="002A37DD"/>
    <w:rsid w:val="002A3D9D"/>
    <w:rsid w:val="002A65FA"/>
    <w:rsid w:val="002B3A55"/>
    <w:rsid w:val="002C07D0"/>
    <w:rsid w:val="002C201A"/>
    <w:rsid w:val="002C2ED7"/>
    <w:rsid w:val="002C3C7D"/>
    <w:rsid w:val="002C4280"/>
    <w:rsid w:val="002C472D"/>
    <w:rsid w:val="002C5E14"/>
    <w:rsid w:val="002C6993"/>
    <w:rsid w:val="002C6B42"/>
    <w:rsid w:val="002D3191"/>
    <w:rsid w:val="002D4D7E"/>
    <w:rsid w:val="002D5335"/>
    <w:rsid w:val="002D60DC"/>
    <w:rsid w:val="002E19DC"/>
    <w:rsid w:val="002F2061"/>
    <w:rsid w:val="002F33AF"/>
    <w:rsid w:val="002F491E"/>
    <w:rsid w:val="002F563D"/>
    <w:rsid w:val="00300CB5"/>
    <w:rsid w:val="00301B08"/>
    <w:rsid w:val="0030299D"/>
    <w:rsid w:val="00303C99"/>
    <w:rsid w:val="0030448E"/>
    <w:rsid w:val="00313C0C"/>
    <w:rsid w:val="00320C11"/>
    <w:rsid w:val="003212CD"/>
    <w:rsid w:val="003213C3"/>
    <w:rsid w:val="003226D8"/>
    <w:rsid w:val="003257EA"/>
    <w:rsid w:val="00330540"/>
    <w:rsid w:val="00334615"/>
    <w:rsid w:val="00334E61"/>
    <w:rsid w:val="00341021"/>
    <w:rsid w:val="00346173"/>
    <w:rsid w:val="00346D31"/>
    <w:rsid w:val="003501CF"/>
    <w:rsid w:val="0035315F"/>
    <w:rsid w:val="0035518D"/>
    <w:rsid w:val="00357AA0"/>
    <w:rsid w:val="00357E90"/>
    <w:rsid w:val="003619B0"/>
    <w:rsid w:val="00361D67"/>
    <w:rsid w:val="00366868"/>
    <w:rsid w:val="0037152D"/>
    <w:rsid w:val="00374BDA"/>
    <w:rsid w:val="00375FE5"/>
    <w:rsid w:val="00384DF4"/>
    <w:rsid w:val="00385A9C"/>
    <w:rsid w:val="0038731F"/>
    <w:rsid w:val="00387864"/>
    <w:rsid w:val="00391D56"/>
    <w:rsid w:val="00393172"/>
    <w:rsid w:val="0039428A"/>
    <w:rsid w:val="003A393F"/>
    <w:rsid w:val="003A4941"/>
    <w:rsid w:val="003A5612"/>
    <w:rsid w:val="003A70E9"/>
    <w:rsid w:val="003A75EF"/>
    <w:rsid w:val="003B4466"/>
    <w:rsid w:val="003C1AA8"/>
    <w:rsid w:val="003C1CBC"/>
    <w:rsid w:val="003C1D89"/>
    <w:rsid w:val="003C2A07"/>
    <w:rsid w:val="003C66B6"/>
    <w:rsid w:val="003C6DEF"/>
    <w:rsid w:val="003C78DA"/>
    <w:rsid w:val="003D2C48"/>
    <w:rsid w:val="003D3845"/>
    <w:rsid w:val="003D5915"/>
    <w:rsid w:val="003D7BD7"/>
    <w:rsid w:val="003E19EE"/>
    <w:rsid w:val="003E3FAB"/>
    <w:rsid w:val="004002A2"/>
    <w:rsid w:val="00403875"/>
    <w:rsid w:val="00406C85"/>
    <w:rsid w:val="004133D7"/>
    <w:rsid w:val="004345E4"/>
    <w:rsid w:val="00437801"/>
    <w:rsid w:val="00445D54"/>
    <w:rsid w:val="00452F77"/>
    <w:rsid w:val="00456843"/>
    <w:rsid w:val="00456A3B"/>
    <w:rsid w:val="00460785"/>
    <w:rsid w:val="00462DCA"/>
    <w:rsid w:val="0046657C"/>
    <w:rsid w:val="00466B3B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2C52"/>
    <w:rsid w:val="004C11DC"/>
    <w:rsid w:val="004C1410"/>
    <w:rsid w:val="004C3B9A"/>
    <w:rsid w:val="004C6AF6"/>
    <w:rsid w:val="004C6E24"/>
    <w:rsid w:val="004D3357"/>
    <w:rsid w:val="004D4F32"/>
    <w:rsid w:val="004D50FB"/>
    <w:rsid w:val="004D5354"/>
    <w:rsid w:val="004D5BAF"/>
    <w:rsid w:val="004D7B11"/>
    <w:rsid w:val="004E0549"/>
    <w:rsid w:val="004E5994"/>
    <w:rsid w:val="004E6F54"/>
    <w:rsid w:val="004F6098"/>
    <w:rsid w:val="005011E4"/>
    <w:rsid w:val="00502615"/>
    <w:rsid w:val="00503694"/>
    <w:rsid w:val="0050419E"/>
    <w:rsid w:val="00507217"/>
    <w:rsid w:val="00510D6C"/>
    <w:rsid w:val="005236B5"/>
    <w:rsid w:val="0052408F"/>
    <w:rsid w:val="0052425D"/>
    <w:rsid w:val="00526446"/>
    <w:rsid w:val="005317AF"/>
    <w:rsid w:val="0054219E"/>
    <w:rsid w:val="005433AE"/>
    <w:rsid w:val="005437AB"/>
    <w:rsid w:val="00550C61"/>
    <w:rsid w:val="005534CB"/>
    <w:rsid w:val="00555B94"/>
    <w:rsid w:val="0055768D"/>
    <w:rsid w:val="00560E1A"/>
    <w:rsid w:val="005654C9"/>
    <w:rsid w:val="00570A55"/>
    <w:rsid w:val="0057304C"/>
    <w:rsid w:val="00580E2F"/>
    <w:rsid w:val="00581A9E"/>
    <w:rsid w:val="00581F95"/>
    <w:rsid w:val="005901AD"/>
    <w:rsid w:val="0059338E"/>
    <w:rsid w:val="00593A32"/>
    <w:rsid w:val="005940F8"/>
    <w:rsid w:val="005946B2"/>
    <w:rsid w:val="0059674D"/>
    <w:rsid w:val="005A31A7"/>
    <w:rsid w:val="005A4CFB"/>
    <w:rsid w:val="005B266B"/>
    <w:rsid w:val="005B2A40"/>
    <w:rsid w:val="005B5DDE"/>
    <w:rsid w:val="005C3F04"/>
    <w:rsid w:val="005C6B03"/>
    <w:rsid w:val="005D2E8E"/>
    <w:rsid w:val="005D3E07"/>
    <w:rsid w:val="005D467D"/>
    <w:rsid w:val="005D6571"/>
    <w:rsid w:val="005E02EF"/>
    <w:rsid w:val="005E1C3F"/>
    <w:rsid w:val="005E3CE9"/>
    <w:rsid w:val="005E51C8"/>
    <w:rsid w:val="005E66E7"/>
    <w:rsid w:val="005E7E78"/>
    <w:rsid w:val="005F6E8A"/>
    <w:rsid w:val="005F7F23"/>
    <w:rsid w:val="00600566"/>
    <w:rsid w:val="00600CFF"/>
    <w:rsid w:val="0060594A"/>
    <w:rsid w:val="00607392"/>
    <w:rsid w:val="00614013"/>
    <w:rsid w:val="006162F9"/>
    <w:rsid w:val="00621DDB"/>
    <w:rsid w:val="0063151E"/>
    <w:rsid w:val="0063223E"/>
    <w:rsid w:val="00632A8A"/>
    <w:rsid w:val="00637255"/>
    <w:rsid w:val="006373AE"/>
    <w:rsid w:val="006407F3"/>
    <w:rsid w:val="006460E3"/>
    <w:rsid w:val="006462D1"/>
    <w:rsid w:val="006600AB"/>
    <w:rsid w:val="00661BAB"/>
    <w:rsid w:val="00662F4F"/>
    <w:rsid w:val="00664104"/>
    <w:rsid w:val="006709AB"/>
    <w:rsid w:val="00671D92"/>
    <w:rsid w:val="006744C3"/>
    <w:rsid w:val="00681B2F"/>
    <w:rsid w:val="00681FCA"/>
    <w:rsid w:val="0068210C"/>
    <w:rsid w:val="00684BC2"/>
    <w:rsid w:val="00686F7A"/>
    <w:rsid w:val="00690257"/>
    <w:rsid w:val="00694298"/>
    <w:rsid w:val="006A7575"/>
    <w:rsid w:val="006B0D90"/>
    <w:rsid w:val="006B1DAF"/>
    <w:rsid w:val="006B33D8"/>
    <w:rsid w:val="006B483F"/>
    <w:rsid w:val="006B57EA"/>
    <w:rsid w:val="006C0AB4"/>
    <w:rsid w:val="006C0F50"/>
    <w:rsid w:val="006C59A3"/>
    <w:rsid w:val="006D081E"/>
    <w:rsid w:val="006D0902"/>
    <w:rsid w:val="006D26D0"/>
    <w:rsid w:val="006E0C1F"/>
    <w:rsid w:val="006E3F34"/>
    <w:rsid w:val="006E4B80"/>
    <w:rsid w:val="006E65CF"/>
    <w:rsid w:val="006F3297"/>
    <w:rsid w:val="00700CFE"/>
    <w:rsid w:val="00702D45"/>
    <w:rsid w:val="007076A6"/>
    <w:rsid w:val="00710039"/>
    <w:rsid w:val="00710352"/>
    <w:rsid w:val="007107B7"/>
    <w:rsid w:val="007145EF"/>
    <w:rsid w:val="0071575E"/>
    <w:rsid w:val="00716833"/>
    <w:rsid w:val="007174AC"/>
    <w:rsid w:val="007175CD"/>
    <w:rsid w:val="00717F62"/>
    <w:rsid w:val="0072371A"/>
    <w:rsid w:val="00724DF8"/>
    <w:rsid w:val="00731616"/>
    <w:rsid w:val="00734024"/>
    <w:rsid w:val="007373AD"/>
    <w:rsid w:val="0073740D"/>
    <w:rsid w:val="007432E7"/>
    <w:rsid w:val="00744F3B"/>
    <w:rsid w:val="00746212"/>
    <w:rsid w:val="00747ABD"/>
    <w:rsid w:val="0075191D"/>
    <w:rsid w:val="007523DC"/>
    <w:rsid w:val="00755241"/>
    <w:rsid w:val="00773A09"/>
    <w:rsid w:val="00774147"/>
    <w:rsid w:val="00775C8C"/>
    <w:rsid w:val="0078239C"/>
    <w:rsid w:val="007831E2"/>
    <w:rsid w:val="00784C57"/>
    <w:rsid w:val="00792739"/>
    <w:rsid w:val="00794975"/>
    <w:rsid w:val="00794FE0"/>
    <w:rsid w:val="007A7155"/>
    <w:rsid w:val="007B09EE"/>
    <w:rsid w:val="007B1C59"/>
    <w:rsid w:val="007B2DDE"/>
    <w:rsid w:val="007B4C2D"/>
    <w:rsid w:val="007B7E3F"/>
    <w:rsid w:val="007B7F4E"/>
    <w:rsid w:val="007C1F3A"/>
    <w:rsid w:val="007C3F2E"/>
    <w:rsid w:val="007D2F24"/>
    <w:rsid w:val="007D7444"/>
    <w:rsid w:val="007E2633"/>
    <w:rsid w:val="007E5849"/>
    <w:rsid w:val="007E5B8A"/>
    <w:rsid w:val="007E78AD"/>
    <w:rsid w:val="007F1877"/>
    <w:rsid w:val="007F2448"/>
    <w:rsid w:val="007F3DBF"/>
    <w:rsid w:val="007F53DE"/>
    <w:rsid w:val="007F5BE3"/>
    <w:rsid w:val="00801767"/>
    <w:rsid w:val="00801792"/>
    <w:rsid w:val="0080281F"/>
    <w:rsid w:val="00802E55"/>
    <w:rsid w:val="00803A0C"/>
    <w:rsid w:val="0080401A"/>
    <w:rsid w:val="00805FA2"/>
    <w:rsid w:val="00815105"/>
    <w:rsid w:val="00821F27"/>
    <w:rsid w:val="008255D9"/>
    <w:rsid w:val="0082686D"/>
    <w:rsid w:val="0083312C"/>
    <w:rsid w:val="00840B89"/>
    <w:rsid w:val="00841E97"/>
    <w:rsid w:val="008477B0"/>
    <w:rsid w:val="00851E0E"/>
    <w:rsid w:val="0085284F"/>
    <w:rsid w:val="0085479B"/>
    <w:rsid w:val="008608DF"/>
    <w:rsid w:val="00861ADB"/>
    <w:rsid w:val="0086480E"/>
    <w:rsid w:val="00865241"/>
    <w:rsid w:val="00870244"/>
    <w:rsid w:val="00875758"/>
    <w:rsid w:val="00883577"/>
    <w:rsid w:val="00884A60"/>
    <w:rsid w:val="0088592F"/>
    <w:rsid w:val="00885B5F"/>
    <w:rsid w:val="00885B63"/>
    <w:rsid w:val="00885E31"/>
    <w:rsid w:val="00893ECA"/>
    <w:rsid w:val="00894B30"/>
    <w:rsid w:val="0089709C"/>
    <w:rsid w:val="008A294C"/>
    <w:rsid w:val="008A4E99"/>
    <w:rsid w:val="008B1F30"/>
    <w:rsid w:val="008B2B60"/>
    <w:rsid w:val="008B2E96"/>
    <w:rsid w:val="008B4FB8"/>
    <w:rsid w:val="008B6AFF"/>
    <w:rsid w:val="008B7564"/>
    <w:rsid w:val="008B7FD2"/>
    <w:rsid w:val="008C14AA"/>
    <w:rsid w:val="008C23D6"/>
    <w:rsid w:val="008C2B79"/>
    <w:rsid w:val="008C43CA"/>
    <w:rsid w:val="008C6A03"/>
    <w:rsid w:val="008C6B96"/>
    <w:rsid w:val="008D6339"/>
    <w:rsid w:val="008E193E"/>
    <w:rsid w:val="008E22FE"/>
    <w:rsid w:val="008E2B4D"/>
    <w:rsid w:val="008E40F7"/>
    <w:rsid w:val="008E477D"/>
    <w:rsid w:val="008E5B5F"/>
    <w:rsid w:val="008E74E5"/>
    <w:rsid w:val="008F3AA4"/>
    <w:rsid w:val="00904014"/>
    <w:rsid w:val="0090792B"/>
    <w:rsid w:val="009123DD"/>
    <w:rsid w:val="009134D8"/>
    <w:rsid w:val="0092072D"/>
    <w:rsid w:val="0092174C"/>
    <w:rsid w:val="00923796"/>
    <w:rsid w:val="00923D2E"/>
    <w:rsid w:val="00925B60"/>
    <w:rsid w:val="00926A97"/>
    <w:rsid w:val="00926C51"/>
    <w:rsid w:val="0093119A"/>
    <w:rsid w:val="00937972"/>
    <w:rsid w:val="00940943"/>
    <w:rsid w:val="00941320"/>
    <w:rsid w:val="00941446"/>
    <w:rsid w:val="009446AF"/>
    <w:rsid w:val="0094694B"/>
    <w:rsid w:val="00947D55"/>
    <w:rsid w:val="009520E2"/>
    <w:rsid w:val="00952CE4"/>
    <w:rsid w:val="0096067A"/>
    <w:rsid w:val="00964C40"/>
    <w:rsid w:val="00967F84"/>
    <w:rsid w:val="009719DC"/>
    <w:rsid w:val="00972DC1"/>
    <w:rsid w:val="00975C4F"/>
    <w:rsid w:val="0097658C"/>
    <w:rsid w:val="00980DBB"/>
    <w:rsid w:val="00986F50"/>
    <w:rsid w:val="0099038A"/>
    <w:rsid w:val="00990A80"/>
    <w:rsid w:val="009926C5"/>
    <w:rsid w:val="00997B60"/>
    <w:rsid w:val="009A211A"/>
    <w:rsid w:val="009A22DE"/>
    <w:rsid w:val="009A649A"/>
    <w:rsid w:val="009B2597"/>
    <w:rsid w:val="009B2E8F"/>
    <w:rsid w:val="009B2EB1"/>
    <w:rsid w:val="009D1170"/>
    <w:rsid w:val="009D1550"/>
    <w:rsid w:val="009D7BF6"/>
    <w:rsid w:val="009E26B7"/>
    <w:rsid w:val="009E696F"/>
    <w:rsid w:val="009E74A0"/>
    <w:rsid w:val="009E7B62"/>
    <w:rsid w:val="00A03235"/>
    <w:rsid w:val="00A065BF"/>
    <w:rsid w:val="00A065F8"/>
    <w:rsid w:val="00A10D93"/>
    <w:rsid w:val="00A12422"/>
    <w:rsid w:val="00A1456A"/>
    <w:rsid w:val="00A1473E"/>
    <w:rsid w:val="00A178A9"/>
    <w:rsid w:val="00A2204C"/>
    <w:rsid w:val="00A24505"/>
    <w:rsid w:val="00A257CB"/>
    <w:rsid w:val="00A2616A"/>
    <w:rsid w:val="00A27B0F"/>
    <w:rsid w:val="00A27D9C"/>
    <w:rsid w:val="00A27E26"/>
    <w:rsid w:val="00A31533"/>
    <w:rsid w:val="00A35FCA"/>
    <w:rsid w:val="00A40DDA"/>
    <w:rsid w:val="00A45C28"/>
    <w:rsid w:val="00A50459"/>
    <w:rsid w:val="00A55724"/>
    <w:rsid w:val="00A57CD6"/>
    <w:rsid w:val="00A60662"/>
    <w:rsid w:val="00A67CA6"/>
    <w:rsid w:val="00A709B8"/>
    <w:rsid w:val="00A70C8C"/>
    <w:rsid w:val="00A713E3"/>
    <w:rsid w:val="00A73F15"/>
    <w:rsid w:val="00A761E1"/>
    <w:rsid w:val="00A805C3"/>
    <w:rsid w:val="00A805F6"/>
    <w:rsid w:val="00A81252"/>
    <w:rsid w:val="00A832FB"/>
    <w:rsid w:val="00A8437E"/>
    <w:rsid w:val="00A85902"/>
    <w:rsid w:val="00A93F85"/>
    <w:rsid w:val="00A94995"/>
    <w:rsid w:val="00A95EA0"/>
    <w:rsid w:val="00AA1705"/>
    <w:rsid w:val="00AA26B3"/>
    <w:rsid w:val="00AA5E68"/>
    <w:rsid w:val="00AB0CC7"/>
    <w:rsid w:val="00AB100C"/>
    <w:rsid w:val="00AB3412"/>
    <w:rsid w:val="00AB48F2"/>
    <w:rsid w:val="00AD13B3"/>
    <w:rsid w:val="00AD1FE3"/>
    <w:rsid w:val="00AD6329"/>
    <w:rsid w:val="00AD7505"/>
    <w:rsid w:val="00AE25D6"/>
    <w:rsid w:val="00AE3DC3"/>
    <w:rsid w:val="00AF4403"/>
    <w:rsid w:val="00AF51F3"/>
    <w:rsid w:val="00AF706E"/>
    <w:rsid w:val="00B0016D"/>
    <w:rsid w:val="00B068E3"/>
    <w:rsid w:val="00B06BE1"/>
    <w:rsid w:val="00B0703C"/>
    <w:rsid w:val="00B13C1C"/>
    <w:rsid w:val="00B13FB0"/>
    <w:rsid w:val="00B20583"/>
    <w:rsid w:val="00B20D0E"/>
    <w:rsid w:val="00B21133"/>
    <w:rsid w:val="00B264D6"/>
    <w:rsid w:val="00B3026B"/>
    <w:rsid w:val="00B311D7"/>
    <w:rsid w:val="00B40D73"/>
    <w:rsid w:val="00B43FD8"/>
    <w:rsid w:val="00B453D1"/>
    <w:rsid w:val="00B56E79"/>
    <w:rsid w:val="00B626BD"/>
    <w:rsid w:val="00B71FAC"/>
    <w:rsid w:val="00B81B58"/>
    <w:rsid w:val="00B82730"/>
    <w:rsid w:val="00B83B92"/>
    <w:rsid w:val="00B858DE"/>
    <w:rsid w:val="00B9303F"/>
    <w:rsid w:val="00B9527A"/>
    <w:rsid w:val="00B95DE0"/>
    <w:rsid w:val="00B95EC2"/>
    <w:rsid w:val="00BA15C2"/>
    <w:rsid w:val="00BA2BC5"/>
    <w:rsid w:val="00BA6369"/>
    <w:rsid w:val="00BB55B7"/>
    <w:rsid w:val="00BB66CA"/>
    <w:rsid w:val="00BC1A81"/>
    <w:rsid w:val="00BC28EF"/>
    <w:rsid w:val="00BC43F8"/>
    <w:rsid w:val="00BC5073"/>
    <w:rsid w:val="00BC5625"/>
    <w:rsid w:val="00BC74AB"/>
    <w:rsid w:val="00BD0E38"/>
    <w:rsid w:val="00BD2F23"/>
    <w:rsid w:val="00BD55DC"/>
    <w:rsid w:val="00BD659B"/>
    <w:rsid w:val="00BD6EAB"/>
    <w:rsid w:val="00BE07F6"/>
    <w:rsid w:val="00BE5349"/>
    <w:rsid w:val="00BE7E16"/>
    <w:rsid w:val="00BF28D4"/>
    <w:rsid w:val="00BF318C"/>
    <w:rsid w:val="00BF38A1"/>
    <w:rsid w:val="00C0054B"/>
    <w:rsid w:val="00C01F57"/>
    <w:rsid w:val="00C03DF9"/>
    <w:rsid w:val="00C05047"/>
    <w:rsid w:val="00C05716"/>
    <w:rsid w:val="00C07C8B"/>
    <w:rsid w:val="00C10035"/>
    <w:rsid w:val="00C12FB6"/>
    <w:rsid w:val="00C131F4"/>
    <w:rsid w:val="00C13EE0"/>
    <w:rsid w:val="00C15AD8"/>
    <w:rsid w:val="00C17F88"/>
    <w:rsid w:val="00C21584"/>
    <w:rsid w:val="00C2263A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42E5"/>
    <w:rsid w:val="00C4463D"/>
    <w:rsid w:val="00C50F34"/>
    <w:rsid w:val="00C51ED8"/>
    <w:rsid w:val="00C52029"/>
    <w:rsid w:val="00C5660A"/>
    <w:rsid w:val="00C566EF"/>
    <w:rsid w:val="00C5730B"/>
    <w:rsid w:val="00C57A9D"/>
    <w:rsid w:val="00C61198"/>
    <w:rsid w:val="00C6218B"/>
    <w:rsid w:val="00C627CC"/>
    <w:rsid w:val="00C63A0C"/>
    <w:rsid w:val="00C70EBC"/>
    <w:rsid w:val="00C71DA0"/>
    <w:rsid w:val="00C72358"/>
    <w:rsid w:val="00C73B88"/>
    <w:rsid w:val="00C75564"/>
    <w:rsid w:val="00C760BA"/>
    <w:rsid w:val="00C76DDA"/>
    <w:rsid w:val="00C8056E"/>
    <w:rsid w:val="00C84A34"/>
    <w:rsid w:val="00C8574F"/>
    <w:rsid w:val="00C91A7C"/>
    <w:rsid w:val="00C91FE6"/>
    <w:rsid w:val="00C9246B"/>
    <w:rsid w:val="00C943F4"/>
    <w:rsid w:val="00C95294"/>
    <w:rsid w:val="00C97AAF"/>
    <w:rsid w:val="00CA00D7"/>
    <w:rsid w:val="00CA6724"/>
    <w:rsid w:val="00CC0555"/>
    <w:rsid w:val="00CC0DD2"/>
    <w:rsid w:val="00CC2BDA"/>
    <w:rsid w:val="00CC361A"/>
    <w:rsid w:val="00CC41F7"/>
    <w:rsid w:val="00CC42E3"/>
    <w:rsid w:val="00CC7667"/>
    <w:rsid w:val="00CC77C5"/>
    <w:rsid w:val="00CC7EE2"/>
    <w:rsid w:val="00CC7F58"/>
    <w:rsid w:val="00CD61A2"/>
    <w:rsid w:val="00CD6E46"/>
    <w:rsid w:val="00CE3169"/>
    <w:rsid w:val="00CE5110"/>
    <w:rsid w:val="00CE6C93"/>
    <w:rsid w:val="00CF1F82"/>
    <w:rsid w:val="00CF332A"/>
    <w:rsid w:val="00CF40A7"/>
    <w:rsid w:val="00CF44E6"/>
    <w:rsid w:val="00CF7D46"/>
    <w:rsid w:val="00CF7DEB"/>
    <w:rsid w:val="00D00CB5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41424"/>
    <w:rsid w:val="00D41761"/>
    <w:rsid w:val="00D42FE5"/>
    <w:rsid w:val="00D45485"/>
    <w:rsid w:val="00D4646C"/>
    <w:rsid w:val="00D50D0C"/>
    <w:rsid w:val="00D5649D"/>
    <w:rsid w:val="00D614CA"/>
    <w:rsid w:val="00D625E9"/>
    <w:rsid w:val="00D63BD7"/>
    <w:rsid w:val="00D747A9"/>
    <w:rsid w:val="00D81F17"/>
    <w:rsid w:val="00D821DB"/>
    <w:rsid w:val="00D83806"/>
    <w:rsid w:val="00D8685E"/>
    <w:rsid w:val="00D90742"/>
    <w:rsid w:val="00D9749E"/>
    <w:rsid w:val="00DA1D5F"/>
    <w:rsid w:val="00DA2728"/>
    <w:rsid w:val="00DA6117"/>
    <w:rsid w:val="00DA6FBE"/>
    <w:rsid w:val="00DB0FEE"/>
    <w:rsid w:val="00DB12A2"/>
    <w:rsid w:val="00DB15CA"/>
    <w:rsid w:val="00DB2468"/>
    <w:rsid w:val="00DB25C7"/>
    <w:rsid w:val="00DB7319"/>
    <w:rsid w:val="00DB7552"/>
    <w:rsid w:val="00DB780F"/>
    <w:rsid w:val="00DC10C6"/>
    <w:rsid w:val="00DC32CA"/>
    <w:rsid w:val="00DC3BD9"/>
    <w:rsid w:val="00DC680C"/>
    <w:rsid w:val="00DD01DF"/>
    <w:rsid w:val="00DD138D"/>
    <w:rsid w:val="00DD4AA4"/>
    <w:rsid w:val="00DD620E"/>
    <w:rsid w:val="00DD717F"/>
    <w:rsid w:val="00DE150A"/>
    <w:rsid w:val="00DE16AF"/>
    <w:rsid w:val="00DE256F"/>
    <w:rsid w:val="00DE2B45"/>
    <w:rsid w:val="00DE348C"/>
    <w:rsid w:val="00DE4900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5063"/>
    <w:rsid w:val="00E253ED"/>
    <w:rsid w:val="00E260DD"/>
    <w:rsid w:val="00E27982"/>
    <w:rsid w:val="00E33723"/>
    <w:rsid w:val="00E37B4B"/>
    <w:rsid w:val="00E533F6"/>
    <w:rsid w:val="00E554B4"/>
    <w:rsid w:val="00E62EBC"/>
    <w:rsid w:val="00E7159D"/>
    <w:rsid w:val="00E74526"/>
    <w:rsid w:val="00E7553E"/>
    <w:rsid w:val="00E802D6"/>
    <w:rsid w:val="00E85643"/>
    <w:rsid w:val="00E87218"/>
    <w:rsid w:val="00E87BF6"/>
    <w:rsid w:val="00E908C9"/>
    <w:rsid w:val="00E90938"/>
    <w:rsid w:val="00E935B0"/>
    <w:rsid w:val="00EA1FD4"/>
    <w:rsid w:val="00EB117B"/>
    <w:rsid w:val="00EB28CB"/>
    <w:rsid w:val="00EB73CB"/>
    <w:rsid w:val="00EC09D3"/>
    <w:rsid w:val="00ED08C4"/>
    <w:rsid w:val="00ED0CB9"/>
    <w:rsid w:val="00ED134C"/>
    <w:rsid w:val="00ED26CC"/>
    <w:rsid w:val="00ED392F"/>
    <w:rsid w:val="00ED7A78"/>
    <w:rsid w:val="00EE4CEE"/>
    <w:rsid w:val="00EE5609"/>
    <w:rsid w:val="00EE76D2"/>
    <w:rsid w:val="00EF124C"/>
    <w:rsid w:val="00EF1BC0"/>
    <w:rsid w:val="00F00FBC"/>
    <w:rsid w:val="00F0180F"/>
    <w:rsid w:val="00F0427C"/>
    <w:rsid w:val="00F07A01"/>
    <w:rsid w:val="00F11E25"/>
    <w:rsid w:val="00F125F3"/>
    <w:rsid w:val="00F12CA8"/>
    <w:rsid w:val="00F136ED"/>
    <w:rsid w:val="00F14DFB"/>
    <w:rsid w:val="00F16B48"/>
    <w:rsid w:val="00F20F7E"/>
    <w:rsid w:val="00F228B0"/>
    <w:rsid w:val="00F22B0F"/>
    <w:rsid w:val="00F243BB"/>
    <w:rsid w:val="00F248D2"/>
    <w:rsid w:val="00F3200A"/>
    <w:rsid w:val="00F320FD"/>
    <w:rsid w:val="00F33088"/>
    <w:rsid w:val="00F36D70"/>
    <w:rsid w:val="00F42B6B"/>
    <w:rsid w:val="00F42C08"/>
    <w:rsid w:val="00F50B59"/>
    <w:rsid w:val="00F52BA1"/>
    <w:rsid w:val="00F53CBC"/>
    <w:rsid w:val="00F540D8"/>
    <w:rsid w:val="00F54D5B"/>
    <w:rsid w:val="00F56344"/>
    <w:rsid w:val="00F654FF"/>
    <w:rsid w:val="00F70494"/>
    <w:rsid w:val="00F705C8"/>
    <w:rsid w:val="00F85CCD"/>
    <w:rsid w:val="00F9469A"/>
    <w:rsid w:val="00F95E0C"/>
    <w:rsid w:val="00F96271"/>
    <w:rsid w:val="00F97DC4"/>
    <w:rsid w:val="00FA13B7"/>
    <w:rsid w:val="00FA1F87"/>
    <w:rsid w:val="00FA58A3"/>
    <w:rsid w:val="00FA65AE"/>
    <w:rsid w:val="00FA6F07"/>
    <w:rsid w:val="00FB3FC6"/>
    <w:rsid w:val="00FB54E7"/>
    <w:rsid w:val="00FB55DD"/>
    <w:rsid w:val="00FB5E05"/>
    <w:rsid w:val="00FB6011"/>
    <w:rsid w:val="00FC05A4"/>
    <w:rsid w:val="00FC50D1"/>
    <w:rsid w:val="00FE3E3C"/>
    <w:rsid w:val="00FE40BA"/>
    <w:rsid w:val="00FE4424"/>
    <w:rsid w:val="00FE7558"/>
    <w:rsid w:val="00FE7C7E"/>
    <w:rsid w:val="00FF3AAA"/>
    <w:rsid w:val="00FF3BAC"/>
    <w:rsid w:val="00FF4EBA"/>
    <w:rsid w:val="00FF5703"/>
    <w:rsid w:val="011C1086"/>
    <w:rsid w:val="018392C4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5282E3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32BD8BF"/>
    <w:rsid w:val="2407BB49"/>
    <w:rsid w:val="284E776F"/>
    <w:rsid w:val="28EAA2DD"/>
    <w:rsid w:val="29F52D8D"/>
    <w:rsid w:val="2BDB0A33"/>
    <w:rsid w:val="2CC23684"/>
    <w:rsid w:val="2E74186F"/>
    <w:rsid w:val="2F0E31A2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36AF70"/>
    <w:rsid w:val="67F65D9D"/>
    <w:rsid w:val="692054F0"/>
    <w:rsid w:val="69BA02AB"/>
    <w:rsid w:val="6C5EE61E"/>
    <w:rsid w:val="6D9D758C"/>
    <w:rsid w:val="6F9AE301"/>
    <w:rsid w:val="70113225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B0490614-2603-4E10-BF82-3D0D23BD72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7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2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4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88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76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61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07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7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176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1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6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8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69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292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02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45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16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3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67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26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15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65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7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hyperlink" Target="http://www.kraiburg-tp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bit.ly/34qxBOV" TargetMode="External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RVerschuur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9.jpeg"/><Relationship Id="rId5" Type="http://schemas.openxmlformats.org/officeDocument/2006/relationships/hyperlink" Target="mailto:RVerschuuren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394AB857FDAA4188558134F200845C" ma:contentTypeVersion="17" ma:contentTypeDescription="Ein neues Dokument erstellen." ma:contentTypeScope="" ma:versionID="db15bcbd0b0ba4396ea88305470dcfcf">
  <xsd:schema xmlns:xsd="http://www.w3.org/2001/XMLSchema" xmlns:xs="http://www.w3.org/2001/XMLSchema" xmlns:p="http://schemas.microsoft.com/office/2006/metadata/properties" xmlns:ns2="d994e789-4219-435c-8149-057461441f76" xmlns:ns3="58a6ba02-25d8-4af8-9d9a-cdefe2472536" targetNamespace="http://schemas.microsoft.com/office/2006/metadata/properties" ma:root="true" ma:fieldsID="66c14f3947e6e0f9b8b6c2e876f590d4" ns2:_="" ns3:_="">
    <xsd:import namespace="d994e789-4219-435c-8149-057461441f76"/>
    <xsd:import namespace="58a6ba02-25d8-4af8-9d9a-cdefe24725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Cove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94e789-4219-435c-8149-057461441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Cover" ma:index="21" nillable="true" ma:displayName="Cover" ma:format="Thumbnail" ma:internalName="Cover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6ba02-25d8-4af8-9d9a-cdefe247253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483ee5c3-354d-4cc4-92ad-7bf1034dd635}" ma:internalName="TaxCatchAll" ma:showField="CatchAllData" ma:web="58a6ba02-25d8-4af8-9d9a-cdefe247253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994e789-4219-435c-8149-057461441f76">
      <Terms xmlns="http://schemas.microsoft.com/office/infopath/2007/PartnerControls"/>
    </lcf76f155ced4ddcb4097134ff3c332f>
    <TaxCatchAll xmlns="58a6ba02-25d8-4af8-9d9a-cdefe2472536" xsi:nil="true"/>
    <Cover xmlns="d994e789-4219-435c-8149-057461441f76" xsi:nil="true"/>
  </documentManagement>
</p:properties>
</file>

<file path=customXml/itemProps1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E07B2FE-5808-4A8E-9F47-49D73DF882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94e789-4219-435c-8149-057461441f76"/>
    <ds:schemaRef ds:uri="58a6ba02-25d8-4af8-9d9a-cdefe24725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B192807-2070-4649-8858-835578A0AFF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ADFFE9C-CE59-4777-893A-CA96FE492693}">
  <ds:schemaRefs>
    <ds:schemaRef ds:uri="http://schemas.microsoft.com/office/2006/metadata/properties"/>
    <ds:schemaRef ds:uri="http://schemas.microsoft.com/office/infopath/2007/PartnerControls"/>
    <ds:schemaRef ds:uri="d994e789-4219-435c-8149-057461441f76"/>
    <ds:schemaRef ds:uri="58a6ba02-25d8-4af8-9d9a-cdefe2472536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768</Words>
  <Characters>4842</Characters>
  <Application>Microsoft Office Word</Application>
  <DocSecurity>0</DocSecurity>
  <Lines>40</Lines>
  <Paragraphs>11</Paragraphs>
  <ScaleCrop>false</ScaleCrop>
  <Manager/>
  <Company/>
  <LinksUpToDate>false</LinksUpToDate>
  <CharactersWithSpaces>5599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Markus Kemminer</dc:creator>
  <cp:keywords/>
  <dc:description/>
  <cp:lastModifiedBy>Sittner, Marlen</cp:lastModifiedBy>
  <cp:revision>17</cp:revision>
  <cp:lastPrinted>2025-07-07T13:30:00Z</cp:lastPrinted>
  <dcterms:created xsi:type="dcterms:W3CDTF">2025-07-02T07:45:00Z</dcterms:created>
  <dcterms:modified xsi:type="dcterms:W3CDTF">2025-07-07T13:30:00Z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0x01010039394AB857FDAA4188558134F200845C</vt:lpwstr>
  </property>
  <property fmtid="{D5CDD505-2E9C-101B-9397-08002B2CF9AE}" pid="3" name="MediaServiceImageTags">
    <vt:lpwstr/>
  </property>
</Properties>
</file>