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8EE0" w14:textId="48F6ACB1" w:rsidR="00DE6C3D" w:rsidRPr="00DE6C3D" w:rsidRDefault="00DE6C3D" w:rsidP="008C4FE2">
      <w:pPr>
        <w:tabs>
          <w:tab w:val="left" w:pos="6804"/>
        </w:tabs>
        <w:spacing w:line="360" w:lineRule="auto"/>
        <w:ind w:right="1559"/>
        <w:jc w:val="both"/>
        <w:rPr>
          <w:rFonts w:ascii="Arial" w:eastAsia="SimHei" w:hAnsi="Arial" w:cs="Arial"/>
          <w:b/>
          <w:bCs/>
          <w:sz w:val="24"/>
          <w:szCs w:val="24"/>
          <w:lang w:eastAsia="zh-CN"/>
        </w:rPr>
      </w:pPr>
      <w:proofErr w:type="gramStart"/>
      <w:r w:rsidRPr="00DE6C3D">
        <w:rPr>
          <w:rFonts w:ascii="Arial" w:eastAsia="SimHei" w:hAnsi="Arial" w:cs="Arial"/>
          <w:b/>
          <w:bCs/>
          <w:sz w:val="24"/>
          <w:szCs w:val="24"/>
          <w:lang w:eastAsia="zh-CN"/>
        </w:rPr>
        <w:t>凯柏胶宝</w:t>
      </w:r>
      <w:proofErr w:type="gramEnd"/>
      <w:r w:rsidRPr="00DE6C3D">
        <w:rPr>
          <w:rFonts w:ascii="Calibri" w:eastAsia="SimHei" w:hAnsi="Calibri" w:cs="Calibri"/>
          <w:b/>
          <w:bCs/>
          <w:sz w:val="24"/>
          <w:szCs w:val="24"/>
          <w:lang w:eastAsia="zh-CN"/>
        </w:rPr>
        <w:t>®</w:t>
      </w:r>
      <w:r w:rsidR="00A533C8">
        <w:rPr>
          <w:rFonts w:ascii="SimHei" w:eastAsia="SimHei" w:hAnsi="SimHei" w:cs="Arial" w:hint="eastAsia"/>
          <w:b/>
          <w:bCs/>
          <w:sz w:val="24"/>
          <w:szCs w:val="24"/>
          <w:lang w:eastAsia="zh-CN"/>
        </w:rPr>
        <w:t xml:space="preserve"> </w:t>
      </w:r>
      <w:r w:rsidRPr="00DE6C3D">
        <w:rPr>
          <w:rFonts w:ascii="Arial" w:eastAsia="SimHei" w:hAnsi="Arial" w:cs="Arial"/>
          <w:b/>
          <w:bCs/>
          <w:sz w:val="24"/>
          <w:szCs w:val="24"/>
          <w:lang w:eastAsia="zh-CN"/>
        </w:rPr>
        <w:t>通过热塑宝</w:t>
      </w:r>
      <w:r w:rsidRPr="00DE6C3D">
        <w:rPr>
          <w:rFonts w:ascii="Arial" w:eastAsia="SimHei" w:hAnsi="Arial" w:cs="Arial"/>
          <w:b/>
          <w:bCs/>
          <w:sz w:val="24"/>
          <w:szCs w:val="24"/>
          <w:lang w:eastAsia="zh-CN"/>
        </w:rPr>
        <w:t xml:space="preserve"> H</w:t>
      </w:r>
      <w:r w:rsidRPr="00DE6C3D">
        <w:rPr>
          <w:rFonts w:ascii="Arial" w:eastAsia="SimHei" w:hAnsi="Arial" w:cs="Arial"/>
          <w:b/>
          <w:bCs/>
          <w:sz w:val="24"/>
          <w:szCs w:val="24"/>
          <w:lang w:eastAsia="zh-CN"/>
        </w:rPr>
        <w:t>（</w:t>
      </w:r>
      <w:r w:rsidRPr="00DE6C3D">
        <w:rPr>
          <w:rFonts w:ascii="Arial" w:eastAsia="SimHei" w:hAnsi="Arial" w:cs="Arial"/>
          <w:b/>
          <w:bCs/>
          <w:sz w:val="24"/>
          <w:szCs w:val="24"/>
          <w:lang w:eastAsia="zh-CN"/>
        </w:rPr>
        <w:t>THERMOLAST® H</w:t>
      </w:r>
      <w:r w:rsidRPr="00DE6C3D">
        <w:rPr>
          <w:rFonts w:ascii="Arial" w:eastAsia="SimHei" w:hAnsi="Arial" w:cs="Arial"/>
          <w:b/>
          <w:bCs/>
          <w:sz w:val="24"/>
          <w:szCs w:val="24"/>
          <w:lang w:eastAsia="zh-CN"/>
        </w:rPr>
        <w:t>）系列提升皮肤</w:t>
      </w:r>
      <w:proofErr w:type="gramStart"/>
      <w:r w:rsidRPr="00DE6C3D">
        <w:rPr>
          <w:rFonts w:ascii="Arial" w:eastAsia="SimHei" w:hAnsi="Arial" w:cs="Arial"/>
          <w:b/>
          <w:bCs/>
          <w:sz w:val="24"/>
          <w:szCs w:val="24"/>
          <w:lang w:eastAsia="zh-CN"/>
        </w:rPr>
        <w:t>镜应用</w:t>
      </w:r>
      <w:proofErr w:type="gramEnd"/>
      <w:r w:rsidR="002F5177">
        <w:rPr>
          <w:rFonts w:ascii="Arial" w:eastAsia="SimHei" w:hAnsi="Arial" w:cs="Arial" w:hint="eastAsia"/>
          <w:b/>
          <w:bCs/>
          <w:sz w:val="24"/>
          <w:szCs w:val="24"/>
          <w:lang w:eastAsia="zh-CN"/>
        </w:rPr>
        <w:t>的</w:t>
      </w:r>
      <w:r w:rsidRPr="00DE6C3D">
        <w:rPr>
          <w:rFonts w:ascii="Arial" w:eastAsia="SimHei" w:hAnsi="Arial" w:cs="Arial"/>
          <w:b/>
          <w:bCs/>
          <w:sz w:val="24"/>
          <w:szCs w:val="24"/>
          <w:lang w:eastAsia="zh-CN"/>
        </w:rPr>
        <w:t>性能</w:t>
      </w:r>
    </w:p>
    <w:p w14:paraId="6AB7C98B" w14:textId="7D62CA69" w:rsidR="00DE6C3D" w:rsidRPr="003E5F5D" w:rsidRDefault="00DE6C3D" w:rsidP="00DE6C3D">
      <w:pPr>
        <w:tabs>
          <w:tab w:val="left" w:pos="6804"/>
        </w:tabs>
        <w:spacing w:line="360" w:lineRule="auto"/>
        <w:ind w:right="1559"/>
        <w:jc w:val="both"/>
        <w:rPr>
          <w:rFonts w:ascii="Arial" w:eastAsia="SimHei" w:hAnsi="Arial" w:cs="Arial"/>
          <w:sz w:val="20"/>
          <w:szCs w:val="20"/>
          <w:lang w:eastAsia="zh-CN"/>
        </w:rPr>
      </w:pPr>
      <w:r w:rsidRPr="003E5F5D">
        <w:rPr>
          <w:rFonts w:ascii="Arial" w:eastAsia="SimHei" w:hAnsi="Arial" w:cs="Arial"/>
          <w:sz w:val="20"/>
          <w:szCs w:val="20"/>
          <w:lang w:eastAsia="zh-CN"/>
        </w:rPr>
        <w:t>在海滩、广告牌乃至社交媒体上，黝黑肌肤已成为热门审美</w:t>
      </w:r>
      <w:r w:rsidR="00FE17D0">
        <w:rPr>
          <w:rFonts w:ascii="Arial" w:eastAsia="SimHei" w:hAnsi="Arial" w:cs="Arial" w:hint="eastAsia"/>
          <w:sz w:val="20"/>
          <w:szCs w:val="20"/>
          <w:lang w:eastAsia="zh-CN"/>
        </w:rPr>
        <w:t>的</w:t>
      </w:r>
      <w:r w:rsidRPr="003E5F5D">
        <w:rPr>
          <w:rFonts w:ascii="Arial" w:eastAsia="SimHei" w:hAnsi="Arial" w:cs="Arial"/>
          <w:sz w:val="20"/>
          <w:szCs w:val="20"/>
          <w:lang w:eastAsia="zh-CN"/>
        </w:rPr>
        <w:t>趋势。无论是沐浴阳光，还是光顾美黑沙龙，越来越多的人追逐那抹</w:t>
      </w:r>
      <w:r w:rsidRPr="003E5F5D">
        <w:rPr>
          <w:rFonts w:ascii="Arial" w:eastAsia="SimHei" w:hAnsi="Arial" w:cs="Arial"/>
          <w:sz w:val="20"/>
          <w:szCs w:val="20"/>
          <w:lang w:eastAsia="zh-CN"/>
        </w:rPr>
        <w:t>“</w:t>
      </w:r>
      <w:r w:rsidRPr="003E5F5D">
        <w:rPr>
          <w:rFonts w:ascii="Arial" w:eastAsia="SimHei" w:hAnsi="Arial" w:cs="Arial"/>
          <w:sz w:val="20"/>
          <w:szCs w:val="20"/>
          <w:lang w:eastAsia="zh-CN"/>
        </w:rPr>
        <w:t>阳光古铜色</w:t>
      </w:r>
      <w:r w:rsidRPr="003E5F5D">
        <w:rPr>
          <w:rFonts w:ascii="Arial" w:eastAsia="SimHei" w:hAnsi="Arial" w:cs="Arial"/>
          <w:sz w:val="20"/>
          <w:szCs w:val="20"/>
          <w:lang w:eastAsia="zh-CN"/>
        </w:rPr>
        <w:t>”</w:t>
      </w:r>
      <w:r w:rsidRPr="003E5F5D">
        <w:rPr>
          <w:rFonts w:ascii="Arial" w:eastAsia="SimHei" w:hAnsi="Arial" w:cs="Arial"/>
          <w:sz w:val="20"/>
          <w:szCs w:val="20"/>
          <w:lang w:eastAsia="zh-CN"/>
        </w:rPr>
        <w:t>。然而，随着网红文化不断推高这种美学标准，皮肤科专家也纷纷发出警告</w:t>
      </w:r>
      <w:r w:rsidR="00FE17D0">
        <w:rPr>
          <w:rFonts w:ascii="Arial" w:eastAsia="SimHei" w:hAnsi="Arial" w:cs="Arial" w:hint="eastAsia"/>
          <w:sz w:val="20"/>
          <w:szCs w:val="20"/>
          <w:lang w:eastAsia="zh-CN"/>
        </w:rPr>
        <w:t>：</w:t>
      </w:r>
      <w:r w:rsidRPr="003E5F5D">
        <w:rPr>
          <w:rFonts w:ascii="Arial" w:eastAsia="SimHei" w:hAnsi="Arial" w:cs="Arial"/>
          <w:sz w:val="20"/>
          <w:szCs w:val="20"/>
          <w:lang w:eastAsia="zh-CN"/>
        </w:rPr>
        <w:t>尤其</w:t>
      </w:r>
      <w:r w:rsidR="00FE17D0">
        <w:rPr>
          <w:rFonts w:ascii="Arial" w:eastAsia="SimHei" w:hAnsi="Arial" w:cs="Arial" w:hint="eastAsia"/>
          <w:sz w:val="20"/>
          <w:szCs w:val="20"/>
          <w:lang w:eastAsia="zh-CN"/>
        </w:rPr>
        <w:t>在</w:t>
      </w:r>
      <w:r w:rsidRPr="003E5F5D">
        <w:rPr>
          <w:rFonts w:ascii="Arial" w:eastAsia="SimHei" w:hAnsi="Arial" w:cs="Arial"/>
          <w:sz w:val="20"/>
          <w:szCs w:val="20"/>
          <w:lang w:eastAsia="zh-CN"/>
        </w:rPr>
        <w:t>缺乏防护时，</w:t>
      </w:r>
      <w:r w:rsidR="00FE17D0">
        <w:rPr>
          <w:rFonts w:ascii="Arial" w:eastAsia="SimHei" w:hAnsi="Arial" w:cs="Arial" w:hint="eastAsia"/>
          <w:sz w:val="20"/>
          <w:szCs w:val="20"/>
          <w:lang w:eastAsia="zh-CN"/>
        </w:rPr>
        <w:t>不断反复地进行晒黑有</w:t>
      </w:r>
      <w:r w:rsidRPr="003E5F5D">
        <w:rPr>
          <w:rFonts w:ascii="Arial" w:eastAsia="SimHei" w:hAnsi="Arial" w:cs="Arial"/>
          <w:sz w:val="20"/>
          <w:szCs w:val="20"/>
          <w:lang w:eastAsia="zh-CN"/>
        </w:rPr>
        <w:t>可能</w:t>
      </w:r>
      <w:r w:rsidR="00FE17D0">
        <w:rPr>
          <w:rFonts w:ascii="Arial" w:eastAsia="SimHei" w:hAnsi="Arial" w:cs="Arial" w:hint="eastAsia"/>
          <w:sz w:val="20"/>
          <w:szCs w:val="20"/>
          <w:lang w:eastAsia="zh-CN"/>
        </w:rPr>
        <w:t>会</w:t>
      </w:r>
      <w:r w:rsidRPr="003E5F5D">
        <w:rPr>
          <w:rFonts w:ascii="Arial" w:eastAsia="SimHei" w:hAnsi="Arial" w:cs="Arial"/>
          <w:sz w:val="20"/>
          <w:szCs w:val="20"/>
          <w:lang w:eastAsia="zh-CN"/>
        </w:rPr>
        <w:t>引发晒斑、皮肤老化，甚至增加皮肤癌风险。</w:t>
      </w:r>
      <w:r w:rsidR="00FE17D0">
        <w:rPr>
          <w:rFonts w:ascii="Arial" w:eastAsia="SimHei" w:hAnsi="Arial" w:cs="Arial" w:hint="eastAsia"/>
          <w:sz w:val="20"/>
          <w:szCs w:val="20"/>
          <w:lang w:eastAsia="zh-CN"/>
        </w:rPr>
        <w:t>这些</w:t>
      </w:r>
      <w:r w:rsidRPr="003E5F5D">
        <w:rPr>
          <w:rFonts w:ascii="Arial" w:eastAsia="SimHei" w:hAnsi="Arial" w:cs="Arial"/>
          <w:sz w:val="20"/>
          <w:szCs w:val="20"/>
          <w:lang w:eastAsia="zh-CN"/>
        </w:rPr>
        <w:t>看似健康亮丽的</w:t>
      </w:r>
      <w:r w:rsidRPr="003E5F5D">
        <w:rPr>
          <w:rFonts w:ascii="Arial" w:eastAsia="SimHei" w:hAnsi="Arial" w:cs="Arial"/>
          <w:sz w:val="20"/>
          <w:szCs w:val="20"/>
          <w:lang w:eastAsia="zh-CN"/>
        </w:rPr>
        <w:t>“</w:t>
      </w:r>
      <w:r w:rsidR="00DB2B5F" w:rsidRPr="003E5F5D">
        <w:rPr>
          <w:rFonts w:ascii="Arial" w:eastAsia="SimHei" w:hAnsi="Arial" w:cs="Arial" w:hint="eastAsia"/>
          <w:sz w:val="20"/>
          <w:szCs w:val="20"/>
          <w:lang w:eastAsia="zh-CN"/>
        </w:rPr>
        <w:t>阳光肌</w:t>
      </w:r>
      <w:r w:rsidR="00DB2B5F" w:rsidRPr="003E5F5D">
        <w:rPr>
          <w:rFonts w:ascii="Arial" w:eastAsia="SimHei" w:hAnsi="Arial" w:cs="Arial"/>
          <w:sz w:val="20"/>
          <w:szCs w:val="20"/>
          <w:lang w:eastAsia="zh-CN"/>
        </w:rPr>
        <w:t>”</w:t>
      </w:r>
      <w:r w:rsidR="00DB2B5F" w:rsidRPr="003E5F5D">
        <w:rPr>
          <w:rFonts w:ascii="Arial" w:eastAsia="SimHei" w:hAnsi="Arial" w:cs="Arial" w:hint="eastAsia"/>
          <w:sz w:val="20"/>
          <w:szCs w:val="20"/>
          <w:lang w:eastAsia="zh-CN"/>
        </w:rPr>
        <w:t xml:space="preserve"> </w:t>
      </w:r>
      <w:r w:rsidR="00DB2B5F" w:rsidRPr="003E5F5D">
        <w:rPr>
          <w:rFonts w:ascii="Arial" w:eastAsia="SimHei" w:hAnsi="Arial" w:cs="Arial" w:hint="eastAsia"/>
          <w:sz w:val="20"/>
          <w:szCs w:val="20"/>
          <w:lang w:eastAsia="zh-CN"/>
        </w:rPr>
        <w:t>，</w:t>
      </w:r>
      <w:r w:rsidRPr="003E5F5D">
        <w:rPr>
          <w:rFonts w:ascii="Arial" w:eastAsia="SimHei" w:hAnsi="Arial" w:cs="Arial"/>
          <w:sz w:val="20"/>
          <w:szCs w:val="20"/>
          <w:lang w:eastAsia="zh-CN"/>
        </w:rPr>
        <w:t>实则可能隐藏着不容忽视的健康代价。</w:t>
      </w:r>
    </w:p>
    <w:p w14:paraId="29AAA4EE" w14:textId="09BA54DB" w:rsidR="00DE6C3D" w:rsidRPr="00BF0827" w:rsidRDefault="00DE6C3D" w:rsidP="00DE6C3D">
      <w:pPr>
        <w:tabs>
          <w:tab w:val="left" w:pos="6804"/>
        </w:tabs>
        <w:spacing w:line="360" w:lineRule="auto"/>
        <w:ind w:right="1559"/>
        <w:jc w:val="both"/>
        <w:rPr>
          <w:rFonts w:ascii="Arial" w:eastAsia="SimHei" w:hAnsi="Arial" w:cs="Arial"/>
          <w:sz w:val="20"/>
          <w:szCs w:val="20"/>
          <w:lang w:eastAsia="zh-CN"/>
        </w:rPr>
      </w:pPr>
      <w:r w:rsidRPr="003E5F5D">
        <w:rPr>
          <w:rFonts w:ascii="Arial" w:eastAsia="SimHei" w:hAnsi="Arial" w:cs="Arial"/>
          <w:sz w:val="20"/>
          <w:szCs w:val="20"/>
          <w:lang w:eastAsia="zh-CN"/>
        </w:rPr>
        <w:t>皮肤癌若能及早发现，治疗效果将显著提升，并有助于阻止病情恶化。皮肤</w:t>
      </w:r>
      <w:proofErr w:type="gramStart"/>
      <w:r w:rsidRPr="003E5F5D">
        <w:rPr>
          <w:rFonts w:ascii="Arial" w:eastAsia="SimHei" w:hAnsi="Arial" w:cs="Arial"/>
          <w:sz w:val="20"/>
          <w:szCs w:val="20"/>
          <w:lang w:eastAsia="zh-CN"/>
        </w:rPr>
        <w:t>镜作为</w:t>
      </w:r>
      <w:proofErr w:type="gramEnd"/>
      <w:r w:rsidRPr="003E5F5D">
        <w:rPr>
          <w:rFonts w:ascii="Arial" w:eastAsia="SimHei" w:hAnsi="Arial" w:cs="Arial"/>
          <w:sz w:val="20"/>
          <w:szCs w:val="20"/>
          <w:lang w:eastAsia="zh-CN"/>
        </w:rPr>
        <w:t>早期诊断</w:t>
      </w:r>
      <w:r w:rsidR="00DB2B5F">
        <w:rPr>
          <w:rFonts w:ascii="Arial" w:eastAsia="SimHei" w:hAnsi="Arial" w:cs="Arial" w:hint="eastAsia"/>
          <w:sz w:val="20"/>
          <w:szCs w:val="20"/>
          <w:lang w:eastAsia="zh-CN"/>
        </w:rPr>
        <w:t>病情</w:t>
      </w:r>
      <w:r w:rsidRPr="003E5F5D">
        <w:rPr>
          <w:rFonts w:ascii="Arial" w:eastAsia="SimHei" w:hAnsi="Arial" w:cs="Arial"/>
          <w:sz w:val="20"/>
          <w:szCs w:val="20"/>
          <w:lang w:eastAsia="zh-CN"/>
        </w:rPr>
        <w:t>的重要工具，广泛应用于</w:t>
      </w:r>
      <w:hyperlink r:id="rId11" w:history="1">
        <w:r w:rsidRPr="00BF0827">
          <w:rPr>
            <w:rStyle w:val="Hyperlink"/>
            <w:rFonts w:ascii="Arial" w:eastAsia="SimHei" w:hAnsi="Arial" w:cs="Arial"/>
            <w:sz w:val="20"/>
            <w:szCs w:val="20"/>
            <w:lang w:eastAsia="zh-CN"/>
          </w:rPr>
          <w:t>医疗</w:t>
        </w:r>
        <w:r w:rsidR="002D69A0" w:rsidRPr="00BF0827">
          <w:rPr>
            <w:rStyle w:val="Hyperlink"/>
            <w:rFonts w:ascii="Arial" w:eastAsia="SimHei" w:hAnsi="Arial" w:cs="Arial"/>
            <w:sz w:val="20"/>
            <w:szCs w:val="20"/>
            <w:lang w:eastAsia="zh-CN"/>
          </w:rPr>
          <w:t>保健</w:t>
        </w:r>
      </w:hyperlink>
      <w:r w:rsidRPr="00BF0827">
        <w:rPr>
          <w:rFonts w:ascii="Arial" w:eastAsia="SimHei" w:hAnsi="Arial" w:cs="Arial"/>
          <w:sz w:val="20"/>
          <w:szCs w:val="20"/>
          <w:lang w:eastAsia="zh-CN"/>
        </w:rPr>
        <w:t>及专业居家护理</w:t>
      </w:r>
      <w:r w:rsidR="00FE17D0" w:rsidRPr="00BF0827">
        <w:rPr>
          <w:rFonts w:ascii="Arial" w:eastAsia="SimHei" w:hAnsi="Arial" w:cs="Arial" w:hint="eastAsia"/>
          <w:sz w:val="20"/>
          <w:szCs w:val="20"/>
          <w:lang w:eastAsia="zh-CN"/>
        </w:rPr>
        <w:t>当</w:t>
      </w:r>
      <w:r w:rsidRPr="00BF0827">
        <w:rPr>
          <w:rFonts w:ascii="Arial" w:eastAsia="SimHei" w:hAnsi="Arial" w:cs="Arial"/>
          <w:sz w:val="20"/>
          <w:szCs w:val="20"/>
          <w:lang w:eastAsia="zh-CN"/>
        </w:rPr>
        <w:t>中，助力医生与护理人员在第一时间</w:t>
      </w:r>
      <w:r w:rsidR="00DB2B5F" w:rsidRPr="00BF0827">
        <w:rPr>
          <w:rFonts w:ascii="Arial" w:eastAsia="SimHei" w:hAnsi="Arial" w:cs="Arial" w:hint="eastAsia"/>
          <w:sz w:val="20"/>
          <w:szCs w:val="20"/>
          <w:lang w:eastAsia="zh-CN"/>
        </w:rPr>
        <w:t>内</w:t>
      </w:r>
      <w:r w:rsidRPr="00BF0827">
        <w:rPr>
          <w:rFonts w:ascii="Arial" w:eastAsia="SimHei" w:hAnsi="Arial" w:cs="Arial"/>
          <w:sz w:val="20"/>
          <w:szCs w:val="20"/>
          <w:lang w:eastAsia="zh-CN"/>
        </w:rPr>
        <w:t>识别潜在皮肤病变，提升诊疗效率与患者</w:t>
      </w:r>
      <w:r w:rsidR="00DB2B5F" w:rsidRPr="00BF0827">
        <w:rPr>
          <w:rFonts w:ascii="Arial" w:eastAsia="SimHei" w:hAnsi="Arial" w:cs="Arial" w:hint="eastAsia"/>
          <w:sz w:val="20"/>
          <w:szCs w:val="20"/>
          <w:lang w:eastAsia="zh-CN"/>
        </w:rPr>
        <w:t>的</w:t>
      </w:r>
      <w:r w:rsidR="00DB2B5F" w:rsidRPr="00BF0827">
        <w:rPr>
          <w:rFonts w:ascii="Arial" w:eastAsia="SimHei" w:hAnsi="Arial" w:cs="Arial"/>
          <w:sz w:val="20"/>
          <w:szCs w:val="20"/>
          <w:lang w:eastAsia="zh-CN"/>
        </w:rPr>
        <w:t>疗效评估</w:t>
      </w:r>
      <w:r w:rsidRPr="00BF0827">
        <w:rPr>
          <w:rFonts w:ascii="Arial" w:eastAsia="SimHei" w:hAnsi="Arial" w:cs="Arial"/>
          <w:sz w:val="20"/>
          <w:szCs w:val="20"/>
          <w:lang w:eastAsia="zh-CN"/>
        </w:rPr>
        <w:t>。</w:t>
      </w:r>
    </w:p>
    <w:p w14:paraId="2146959E" w14:textId="05422616" w:rsidR="002D69A0" w:rsidRPr="003E5F5D" w:rsidRDefault="002D69A0" w:rsidP="00484BCE">
      <w:pPr>
        <w:tabs>
          <w:tab w:val="left" w:pos="6804"/>
        </w:tabs>
        <w:spacing w:line="360" w:lineRule="auto"/>
        <w:ind w:right="1559"/>
        <w:jc w:val="both"/>
        <w:rPr>
          <w:rFonts w:ascii="Arial" w:eastAsia="SimHei" w:hAnsi="Arial" w:cs="Arial"/>
          <w:sz w:val="20"/>
          <w:szCs w:val="20"/>
          <w:lang w:eastAsia="zh-CN"/>
        </w:rPr>
      </w:pPr>
      <w:r w:rsidRPr="00BF0827">
        <w:rPr>
          <w:rFonts w:ascii="Arial" w:eastAsia="SimHei" w:hAnsi="Arial" w:cs="Arial"/>
          <w:sz w:val="20"/>
          <w:szCs w:val="20"/>
          <w:lang w:eastAsia="zh-CN"/>
        </w:rPr>
        <w:t>作为全球</w:t>
      </w:r>
      <w:r w:rsidR="00DB2B5F" w:rsidRPr="00BF0827">
        <w:rPr>
          <w:rFonts w:ascii="Arial" w:eastAsia="SimHei" w:hAnsi="Arial" w:cs="Arial" w:hint="eastAsia"/>
          <w:sz w:val="20"/>
          <w:szCs w:val="20"/>
          <w:lang w:eastAsia="zh-CN"/>
        </w:rPr>
        <w:t>知名</w:t>
      </w:r>
      <w:r w:rsidRPr="00BF0827">
        <w:rPr>
          <w:rFonts w:ascii="Arial" w:eastAsia="SimHei" w:hAnsi="Arial" w:cs="Arial"/>
          <w:sz w:val="20"/>
          <w:szCs w:val="20"/>
          <w:lang w:eastAsia="zh-CN"/>
        </w:rPr>
        <w:t>的热塑性弹性体（</w:t>
      </w:r>
      <w:r w:rsidRPr="00BF0827">
        <w:rPr>
          <w:rFonts w:ascii="Arial" w:eastAsia="SimHei" w:hAnsi="Arial" w:cs="Arial"/>
          <w:sz w:val="20"/>
          <w:szCs w:val="20"/>
          <w:lang w:eastAsia="zh-CN"/>
        </w:rPr>
        <w:t>TPE</w:t>
      </w:r>
      <w:r w:rsidRPr="00BF0827">
        <w:rPr>
          <w:rFonts w:ascii="Arial" w:eastAsia="SimHei" w:hAnsi="Arial" w:cs="Arial"/>
          <w:sz w:val="20"/>
          <w:szCs w:val="20"/>
          <w:lang w:eastAsia="zh-CN"/>
        </w:rPr>
        <w:t>）制造商，凯柏胶宝</w:t>
      </w:r>
      <w:r w:rsidR="003E5F5D" w:rsidRPr="00BF0827">
        <w:rPr>
          <w:rFonts w:ascii="Calibri" w:eastAsia="SimHei" w:hAnsi="Calibri" w:cs="Calibri"/>
          <w:sz w:val="20"/>
          <w:szCs w:val="20"/>
          <w:lang w:eastAsia="zh-CN"/>
        </w:rPr>
        <w:t>®</w:t>
      </w:r>
      <w:r w:rsidR="00C77A30" w:rsidRPr="00BF0827">
        <w:rPr>
          <w:rFonts w:ascii="Calibri" w:eastAsia="SimHei" w:hAnsi="Calibri" w:cs="Calibri" w:hint="eastAsia"/>
          <w:sz w:val="20"/>
          <w:szCs w:val="20"/>
          <w:lang w:eastAsia="zh-CN"/>
        </w:rPr>
        <w:t xml:space="preserve"> </w:t>
      </w:r>
      <w:r w:rsidRPr="00BF0827">
        <w:rPr>
          <w:rFonts w:ascii="Arial" w:eastAsia="SimHei" w:hAnsi="Arial" w:cs="Arial"/>
          <w:sz w:val="20"/>
          <w:szCs w:val="20"/>
          <w:lang w:eastAsia="zh-CN"/>
        </w:rPr>
        <w:t>为对耐用性、精密性与舒适性有严格要求的医疗设备提供先进</w:t>
      </w:r>
      <w:r w:rsidR="00636920" w:rsidRPr="00BF0827">
        <w:rPr>
          <w:rFonts w:ascii="Arial" w:eastAsia="SimHei" w:hAnsi="Arial" w:cs="Arial" w:hint="eastAsia"/>
          <w:sz w:val="20"/>
          <w:szCs w:val="20"/>
          <w:lang w:eastAsia="zh-CN"/>
        </w:rPr>
        <w:t>的</w:t>
      </w:r>
      <w:r w:rsidR="00636920" w:rsidRPr="00BF0827">
        <w:rPr>
          <w:rFonts w:ascii="Arial" w:eastAsia="SimHei" w:hAnsi="Arial" w:cs="Arial" w:hint="eastAsia"/>
          <w:sz w:val="20"/>
          <w:szCs w:val="20"/>
          <w:lang w:eastAsia="zh-CN"/>
        </w:rPr>
        <w:t>TPE</w:t>
      </w:r>
      <w:r w:rsidRPr="00BF0827">
        <w:rPr>
          <w:rFonts w:ascii="Arial" w:eastAsia="SimHei" w:hAnsi="Arial" w:cs="Arial"/>
          <w:sz w:val="20"/>
          <w:szCs w:val="20"/>
          <w:lang w:eastAsia="zh-CN"/>
        </w:rPr>
        <w:t>材料支持。其中，</w:t>
      </w:r>
      <w:r w:rsidR="00BF0827" w:rsidRPr="00BF0827">
        <w:rPr>
          <w:rFonts w:ascii="Arial" w:eastAsia="SimHei" w:hAnsi="Arial" w:cs="Arial"/>
          <w:sz w:val="20"/>
          <w:szCs w:val="20"/>
          <w:lang w:eastAsia="zh-CN"/>
        </w:rPr>
        <w:fldChar w:fldCharType="begin"/>
      </w:r>
      <w:r w:rsidR="00BF0827" w:rsidRPr="00BF0827">
        <w:rPr>
          <w:rFonts w:ascii="Arial" w:eastAsia="SimHei" w:hAnsi="Arial" w:cs="Arial"/>
          <w:sz w:val="20"/>
          <w:szCs w:val="20"/>
          <w:lang w:eastAsia="zh-CN"/>
        </w:rPr>
        <w:instrText>HYPERLINK "https://www.kraiburg-tpe.cn/zh-hans/%E7%83%AD%E5%A1%91%E5%AE%9D-h-%E5%8C%BB%E7%96%97%E4%BF%9D%E5%81%A5-tpe"</w:instrText>
      </w:r>
      <w:r w:rsidR="00BF0827" w:rsidRPr="00BF0827">
        <w:rPr>
          <w:rFonts w:ascii="Arial" w:eastAsia="SimHei" w:hAnsi="Arial" w:cs="Arial"/>
          <w:sz w:val="20"/>
          <w:szCs w:val="20"/>
          <w:lang w:eastAsia="zh-CN"/>
        </w:rPr>
      </w:r>
      <w:r w:rsidR="00BF0827" w:rsidRPr="00BF0827">
        <w:rPr>
          <w:rFonts w:ascii="Arial" w:eastAsia="SimHei" w:hAnsi="Arial" w:cs="Arial"/>
          <w:sz w:val="20"/>
          <w:szCs w:val="20"/>
          <w:lang w:eastAsia="zh-CN"/>
        </w:rPr>
        <w:fldChar w:fldCharType="separate"/>
      </w:r>
      <w:r w:rsidRPr="00BF0827">
        <w:rPr>
          <w:rStyle w:val="Hyperlink"/>
          <w:rFonts w:ascii="Arial" w:eastAsia="SimHei" w:hAnsi="Arial" w:cs="Arial"/>
          <w:sz w:val="20"/>
          <w:szCs w:val="20"/>
          <w:lang w:eastAsia="zh-CN"/>
        </w:rPr>
        <w:t>热塑宝</w:t>
      </w:r>
      <w:r w:rsidRPr="00BF0827">
        <w:rPr>
          <w:rStyle w:val="Hyperlink"/>
          <w:rFonts w:ascii="Arial" w:eastAsia="SimHei" w:hAnsi="Arial" w:cs="Arial"/>
          <w:sz w:val="20"/>
          <w:szCs w:val="20"/>
          <w:lang w:eastAsia="zh-CN"/>
        </w:rPr>
        <w:t>H</w:t>
      </w:r>
      <w:r w:rsidRPr="00BF0827">
        <w:rPr>
          <w:rStyle w:val="Hyperlink"/>
          <w:rFonts w:ascii="Arial" w:eastAsia="SimHei" w:hAnsi="Arial" w:cs="Arial"/>
          <w:sz w:val="20"/>
          <w:szCs w:val="20"/>
          <w:lang w:eastAsia="zh-CN"/>
        </w:rPr>
        <w:t>（</w:t>
      </w:r>
      <w:r w:rsidRPr="00BF0827">
        <w:rPr>
          <w:rStyle w:val="Hyperlink"/>
          <w:rFonts w:ascii="Arial" w:eastAsia="SimHei" w:hAnsi="Arial" w:cs="Arial"/>
          <w:sz w:val="20"/>
          <w:szCs w:val="20"/>
          <w:lang w:eastAsia="zh-CN"/>
        </w:rPr>
        <w:t>THERMOLAST® H</w:t>
      </w:r>
      <w:r w:rsidR="002C014C" w:rsidRPr="00BF0827">
        <w:rPr>
          <w:rStyle w:val="Hyperlink"/>
          <w:rFonts w:ascii="Arial" w:eastAsia="SimHei" w:hAnsi="Arial" w:cs="Arial" w:hint="eastAsia"/>
          <w:sz w:val="20"/>
          <w:szCs w:val="20"/>
          <w:lang w:eastAsia="zh-CN"/>
        </w:rPr>
        <w:t>）</w:t>
      </w:r>
      <w:r w:rsidRPr="00BF0827">
        <w:rPr>
          <w:rStyle w:val="Hyperlink"/>
          <w:rFonts w:ascii="Arial" w:eastAsia="SimHei" w:hAnsi="Arial" w:cs="Arial"/>
          <w:sz w:val="20"/>
          <w:szCs w:val="20"/>
          <w:lang w:eastAsia="zh-CN"/>
        </w:rPr>
        <w:t>系列</w:t>
      </w:r>
      <w:r w:rsidR="00BF0827" w:rsidRPr="00BF0827">
        <w:rPr>
          <w:rFonts w:ascii="Arial" w:eastAsia="SimHei" w:hAnsi="Arial" w:cs="Arial"/>
          <w:sz w:val="20"/>
          <w:szCs w:val="20"/>
          <w:lang w:eastAsia="zh-CN"/>
        </w:rPr>
        <w:fldChar w:fldCharType="end"/>
      </w:r>
      <w:r w:rsidRPr="00BF0827">
        <w:rPr>
          <w:rFonts w:ascii="Arial" w:eastAsia="SimHei" w:hAnsi="Arial" w:cs="Arial"/>
          <w:sz w:val="20"/>
          <w:szCs w:val="20"/>
          <w:lang w:eastAsia="zh-CN"/>
        </w:rPr>
        <w:t>正是满足这些标准的理想</w:t>
      </w:r>
      <w:r w:rsidR="00636920" w:rsidRPr="00BF0827">
        <w:rPr>
          <w:rFonts w:ascii="Arial" w:eastAsia="SimHei" w:hAnsi="Arial" w:cs="Arial" w:hint="eastAsia"/>
          <w:sz w:val="20"/>
          <w:szCs w:val="20"/>
          <w:lang w:eastAsia="zh-CN"/>
        </w:rPr>
        <w:t>材料</w:t>
      </w:r>
      <w:r w:rsidRPr="00BF0827">
        <w:rPr>
          <w:rFonts w:ascii="Arial" w:eastAsia="SimHei" w:hAnsi="Arial" w:cs="Arial"/>
          <w:sz w:val="20"/>
          <w:szCs w:val="20"/>
          <w:lang w:eastAsia="zh-CN"/>
        </w:rPr>
        <w:t>选择，特</w:t>
      </w:r>
      <w:r w:rsidRPr="003E5F5D">
        <w:rPr>
          <w:rFonts w:ascii="Arial" w:eastAsia="SimHei" w:hAnsi="Arial" w:cs="Arial"/>
          <w:sz w:val="20"/>
          <w:szCs w:val="20"/>
          <w:lang w:eastAsia="zh-CN"/>
        </w:rPr>
        <w:t>别适用于皮肤镜等需高频使用且需保持稳定性能的设备。</w:t>
      </w:r>
    </w:p>
    <w:p w14:paraId="57562C6A" w14:textId="77777777" w:rsidR="00484BCE" w:rsidRPr="00636920" w:rsidRDefault="00484BCE" w:rsidP="00484BCE">
      <w:pPr>
        <w:tabs>
          <w:tab w:val="left" w:pos="6804"/>
        </w:tabs>
        <w:spacing w:line="360" w:lineRule="auto"/>
        <w:ind w:right="1559"/>
        <w:jc w:val="both"/>
        <w:rPr>
          <w:rFonts w:ascii="Arial" w:eastAsia="SimHei" w:hAnsi="Arial" w:cs="Arial"/>
          <w:b/>
          <w:bCs/>
          <w:sz w:val="6"/>
          <w:szCs w:val="6"/>
          <w:lang w:eastAsia="zh-CN"/>
        </w:rPr>
      </w:pPr>
    </w:p>
    <w:p w14:paraId="0981714B" w14:textId="01E3EA80" w:rsidR="00023AD7" w:rsidRPr="00023AD7" w:rsidRDefault="00023AD7" w:rsidP="00023AD7">
      <w:pPr>
        <w:tabs>
          <w:tab w:val="right" w:pos="6804"/>
        </w:tabs>
        <w:spacing w:line="360" w:lineRule="auto"/>
        <w:ind w:right="1559"/>
        <w:jc w:val="both"/>
        <w:rPr>
          <w:rFonts w:ascii="Arial" w:eastAsia="SimHei" w:hAnsi="Arial" w:cs="Arial"/>
          <w:b/>
          <w:bCs/>
          <w:sz w:val="20"/>
          <w:szCs w:val="20"/>
          <w:lang w:eastAsia="zh-CN"/>
        </w:rPr>
      </w:pPr>
      <w:r w:rsidRPr="00023AD7">
        <w:rPr>
          <w:rFonts w:ascii="Arial" w:eastAsia="SimHei" w:hAnsi="Arial" w:cs="Arial"/>
          <w:b/>
          <w:bCs/>
          <w:sz w:val="20"/>
          <w:szCs w:val="20"/>
          <w:lang w:eastAsia="zh-CN"/>
        </w:rPr>
        <w:t>热塑</w:t>
      </w:r>
      <w:r w:rsidR="003E5F5D" w:rsidRPr="00636920">
        <w:rPr>
          <w:rFonts w:ascii="Arial" w:eastAsia="SimHei" w:hAnsi="Arial" w:cs="Arial" w:hint="eastAsia"/>
          <w:b/>
          <w:bCs/>
          <w:sz w:val="20"/>
          <w:szCs w:val="20"/>
          <w:lang w:eastAsia="zh-CN"/>
        </w:rPr>
        <w:t>宝</w:t>
      </w:r>
      <w:r w:rsidRPr="00636920">
        <w:rPr>
          <w:rFonts w:ascii="Arial" w:eastAsia="SimHei" w:hAnsi="Arial" w:cs="Arial"/>
          <w:b/>
          <w:bCs/>
          <w:sz w:val="20"/>
          <w:szCs w:val="20"/>
          <w:lang w:eastAsia="zh-CN"/>
        </w:rPr>
        <w:t>H</w:t>
      </w:r>
      <w:r w:rsidR="00636920" w:rsidRPr="00636920">
        <w:rPr>
          <w:rFonts w:ascii="Arial" w:eastAsia="SimHei" w:hAnsi="Arial" w:cs="Arial"/>
          <w:b/>
          <w:bCs/>
          <w:sz w:val="20"/>
          <w:szCs w:val="20"/>
          <w:lang w:eastAsia="zh-CN"/>
        </w:rPr>
        <w:t>（</w:t>
      </w:r>
      <w:r w:rsidR="00636920" w:rsidRPr="00636920">
        <w:rPr>
          <w:rFonts w:ascii="Arial" w:eastAsia="SimHei" w:hAnsi="Arial" w:cs="Arial"/>
          <w:b/>
          <w:bCs/>
          <w:sz w:val="20"/>
          <w:szCs w:val="20"/>
          <w:lang w:eastAsia="zh-CN"/>
        </w:rPr>
        <w:t>THERMOLAST® H</w:t>
      </w:r>
      <w:r w:rsidR="00636920" w:rsidRPr="00636920">
        <w:rPr>
          <w:rFonts w:ascii="Arial" w:eastAsia="SimHei" w:hAnsi="Arial" w:cs="Arial"/>
          <w:b/>
          <w:bCs/>
          <w:sz w:val="20"/>
          <w:szCs w:val="20"/>
          <w:lang w:eastAsia="zh-CN"/>
        </w:rPr>
        <w:t>）</w:t>
      </w:r>
      <w:r w:rsidRPr="00636920">
        <w:rPr>
          <w:rFonts w:ascii="Arial" w:eastAsia="SimHei" w:hAnsi="Arial" w:cs="Arial"/>
          <w:b/>
          <w:bCs/>
          <w:sz w:val="20"/>
          <w:szCs w:val="20"/>
          <w:lang w:eastAsia="zh-CN"/>
        </w:rPr>
        <w:t>系列</w:t>
      </w:r>
      <w:r w:rsidRPr="00023AD7">
        <w:rPr>
          <w:rFonts w:ascii="Arial" w:eastAsia="SimHei" w:hAnsi="Arial" w:cs="Arial"/>
          <w:b/>
          <w:bCs/>
          <w:sz w:val="20"/>
          <w:szCs w:val="20"/>
          <w:lang w:eastAsia="zh-CN"/>
        </w:rPr>
        <w:t>助力医疗设备实现卓越性能与舒适体验</w:t>
      </w:r>
    </w:p>
    <w:p w14:paraId="45E3EE83" w14:textId="0DAE69F0" w:rsidR="00023AD7" w:rsidRPr="00023AD7" w:rsidRDefault="00023AD7" w:rsidP="00023AD7">
      <w:pPr>
        <w:tabs>
          <w:tab w:val="right" w:pos="6804"/>
        </w:tabs>
        <w:spacing w:line="360" w:lineRule="auto"/>
        <w:ind w:right="1559"/>
        <w:jc w:val="both"/>
        <w:rPr>
          <w:rFonts w:ascii="Arial" w:eastAsia="SimHei" w:hAnsi="Arial" w:cs="Arial"/>
          <w:sz w:val="20"/>
          <w:szCs w:val="20"/>
          <w:lang w:eastAsia="zh-CN"/>
        </w:rPr>
      </w:pPr>
      <w:r w:rsidRPr="003E5F5D">
        <w:rPr>
          <w:rFonts w:ascii="Arial" w:eastAsia="SimHei" w:hAnsi="Arial" w:cs="Arial"/>
          <w:sz w:val="20"/>
          <w:szCs w:val="20"/>
          <w:lang w:eastAsia="zh-CN"/>
        </w:rPr>
        <w:t>热塑宝</w:t>
      </w:r>
      <w:r w:rsidRPr="003E5F5D">
        <w:rPr>
          <w:rFonts w:ascii="Arial" w:eastAsia="SimHei" w:hAnsi="Arial" w:cs="Arial"/>
          <w:sz w:val="20"/>
          <w:szCs w:val="20"/>
          <w:lang w:eastAsia="zh-CN"/>
        </w:rPr>
        <w:t>H</w:t>
      </w:r>
      <w:r w:rsidRPr="003E5F5D">
        <w:rPr>
          <w:rFonts w:ascii="Arial" w:eastAsia="SimHei" w:hAnsi="Arial" w:cs="Arial"/>
          <w:sz w:val="20"/>
          <w:szCs w:val="20"/>
          <w:lang w:eastAsia="zh-CN"/>
        </w:rPr>
        <w:t>（</w:t>
      </w:r>
      <w:r w:rsidRPr="00023AD7">
        <w:rPr>
          <w:rFonts w:ascii="Arial" w:eastAsia="SimHei" w:hAnsi="Arial" w:cs="Arial"/>
          <w:sz w:val="20"/>
          <w:szCs w:val="20"/>
          <w:lang w:eastAsia="zh-CN"/>
        </w:rPr>
        <w:t>THERMOLAST® H</w:t>
      </w:r>
      <w:r w:rsidRPr="003E5F5D">
        <w:rPr>
          <w:rFonts w:ascii="Arial" w:eastAsia="SimHei" w:hAnsi="Arial" w:cs="Arial"/>
          <w:sz w:val="20"/>
          <w:szCs w:val="20"/>
          <w:lang w:eastAsia="zh-CN"/>
        </w:rPr>
        <w:t>）系列</w:t>
      </w:r>
      <w:r w:rsidRPr="00023AD7">
        <w:rPr>
          <w:rFonts w:ascii="Arial" w:eastAsia="SimHei" w:hAnsi="Arial" w:cs="Arial"/>
          <w:sz w:val="20"/>
          <w:szCs w:val="20"/>
          <w:lang w:eastAsia="zh-CN"/>
        </w:rPr>
        <w:t>专为关键医疗应用</w:t>
      </w:r>
      <w:r w:rsidR="000251C5">
        <w:rPr>
          <w:rFonts w:ascii="Arial" w:eastAsia="SimHei" w:hAnsi="Arial" w:cs="Arial" w:hint="eastAsia"/>
          <w:sz w:val="20"/>
          <w:szCs w:val="20"/>
          <w:lang w:eastAsia="zh-CN"/>
        </w:rPr>
        <w:t>而设计</w:t>
      </w:r>
      <w:r w:rsidRPr="00023AD7">
        <w:rPr>
          <w:rFonts w:ascii="Arial" w:eastAsia="SimHei" w:hAnsi="Arial" w:cs="Arial"/>
          <w:sz w:val="20"/>
          <w:szCs w:val="20"/>
          <w:lang w:eastAsia="zh-CN"/>
        </w:rPr>
        <w:t>，具备优异的极性基材</w:t>
      </w:r>
      <w:r w:rsidR="00FB348D" w:rsidRPr="003E5F5D">
        <w:rPr>
          <w:rFonts w:ascii="Arial" w:eastAsia="SimHei" w:hAnsi="Arial" w:cs="Arial"/>
          <w:sz w:val="20"/>
          <w:szCs w:val="20"/>
          <w:lang w:eastAsia="zh-CN"/>
        </w:rPr>
        <w:t>包胶</w:t>
      </w:r>
      <w:r w:rsidRPr="00023AD7">
        <w:rPr>
          <w:rFonts w:ascii="Arial" w:eastAsia="SimHei" w:hAnsi="Arial" w:cs="Arial"/>
          <w:sz w:val="20"/>
          <w:szCs w:val="20"/>
          <w:lang w:eastAsia="zh-CN"/>
        </w:rPr>
        <w:t>力，特别适合皮肤镜等多组件设备的制造需求，显著提升生产效率并保障产品长期稳定性。其优化的压缩永久变形性能确保密封件在</w:t>
      </w:r>
      <w:r w:rsidR="000251C5">
        <w:rPr>
          <w:rFonts w:ascii="Arial" w:eastAsia="SimHei" w:hAnsi="Arial" w:cs="Arial" w:hint="eastAsia"/>
          <w:sz w:val="20"/>
          <w:szCs w:val="20"/>
          <w:lang w:eastAsia="zh-CN"/>
        </w:rPr>
        <w:t>进行</w:t>
      </w:r>
      <w:r w:rsidRPr="00023AD7">
        <w:rPr>
          <w:rFonts w:ascii="Arial" w:eastAsia="SimHei" w:hAnsi="Arial" w:cs="Arial"/>
          <w:sz w:val="20"/>
          <w:szCs w:val="20"/>
          <w:lang w:eastAsia="zh-CN"/>
        </w:rPr>
        <w:t>多次消毒和反复使用后依然保持形状与功能，兼顾卫生与性能双重标准。</w:t>
      </w:r>
    </w:p>
    <w:p w14:paraId="2578AC9E" w14:textId="41C0E3C4" w:rsidR="005A7B12" w:rsidRDefault="00023AD7" w:rsidP="005C417E">
      <w:pPr>
        <w:tabs>
          <w:tab w:val="right" w:pos="6804"/>
        </w:tabs>
        <w:spacing w:line="360" w:lineRule="auto"/>
        <w:ind w:right="1559"/>
        <w:jc w:val="both"/>
        <w:rPr>
          <w:rFonts w:ascii="Arial" w:eastAsia="SimHei" w:hAnsi="Arial" w:cs="Arial"/>
          <w:sz w:val="20"/>
          <w:szCs w:val="20"/>
          <w:lang w:eastAsia="zh-CN"/>
        </w:rPr>
      </w:pPr>
      <w:r w:rsidRPr="00023AD7">
        <w:rPr>
          <w:rFonts w:ascii="Arial" w:eastAsia="SimHei" w:hAnsi="Arial" w:cs="Arial"/>
          <w:sz w:val="20"/>
          <w:szCs w:val="20"/>
          <w:lang w:eastAsia="zh-CN"/>
        </w:rPr>
        <w:t>此外，热塑</w:t>
      </w:r>
      <w:r w:rsidR="003E5F5D">
        <w:rPr>
          <w:rFonts w:ascii="Arial" w:eastAsia="SimHei" w:hAnsi="Arial" w:cs="Arial" w:hint="eastAsia"/>
          <w:sz w:val="20"/>
          <w:szCs w:val="20"/>
          <w:lang w:eastAsia="zh-CN"/>
        </w:rPr>
        <w:t>宝</w:t>
      </w:r>
      <w:r w:rsidRPr="00023AD7">
        <w:rPr>
          <w:rFonts w:ascii="Arial" w:eastAsia="SimHei" w:hAnsi="Arial" w:cs="Arial"/>
          <w:sz w:val="20"/>
          <w:szCs w:val="20"/>
          <w:lang w:eastAsia="zh-CN"/>
        </w:rPr>
        <w:t>H</w:t>
      </w:r>
      <w:r w:rsidR="00FB348D" w:rsidRPr="003E5F5D">
        <w:rPr>
          <w:rFonts w:ascii="Arial" w:eastAsia="SimHei" w:hAnsi="Arial" w:cs="Arial"/>
          <w:sz w:val="20"/>
          <w:szCs w:val="20"/>
          <w:lang w:eastAsia="zh-CN"/>
        </w:rPr>
        <w:t>（</w:t>
      </w:r>
      <w:r w:rsidR="00FB348D" w:rsidRPr="00023AD7">
        <w:rPr>
          <w:rFonts w:ascii="Arial" w:eastAsia="SimHei" w:hAnsi="Arial" w:cs="Arial"/>
          <w:sz w:val="20"/>
          <w:szCs w:val="20"/>
          <w:lang w:eastAsia="zh-CN"/>
        </w:rPr>
        <w:t>THERMOLAST® H</w:t>
      </w:r>
      <w:r w:rsidR="00FB348D" w:rsidRPr="003E5F5D">
        <w:rPr>
          <w:rFonts w:ascii="Arial" w:eastAsia="SimHei" w:hAnsi="Arial" w:cs="Arial"/>
          <w:sz w:val="20"/>
          <w:szCs w:val="20"/>
          <w:lang w:eastAsia="zh-CN"/>
        </w:rPr>
        <w:t>）系列</w:t>
      </w:r>
      <w:r w:rsidRPr="00023AD7">
        <w:rPr>
          <w:rFonts w:ascii="Arial" w:eastAsia="SimHei" w:hAnsi="Arial" w:cs="Arial"/>
          <w:sz w:val="20"/>
          <w:szCs w:val="20"/>
          <w:lang w:eastAsia="zh-CN"/>
        </w:rPr>
        <w:t>可实现多样化着色，满足品牌定制和部件识别需求。</w:t>
      </w:r>
      <w:hyperlink r:id="rId12" w:history="1">
        <w:r w:rsidRPr="00BF0827">
          <w:rPr>
            <w:rStyle w:val="Hyperlink"/>
            <w:rFonts w:ascii="Arial" w:eastAsia="SimHei" w:hAnsi="Arial" w:cs="Arial"/>
            <w:sz w:val="20"/>
            <w:szCs w:val="20"/>
            <w:lang w:eastAsia="zh-CN"/>
          </w:rPr>
          <w:t>柔软的触感</w:t>
        </w:r>
      </w:hyperlink>
      <w:r w:rsidRPr="00BF0827">
        <w:rPr>
          <w:rFonts w:ascii="Arial" w:eastAsia="SimHei" w:hAnsi="Arial" w:cs="Arial"/>
          <w:sz w:val="20"/>
          <w:szCs w:val="20"/>
          <w:lang w:eastAsia="zh-CN"/>
        </w:rPr>
        <w:t>设计</w:t>
      </w:r>
      <w:r w:rsidRPr="00023AD7">
        <w:rPr>
          <w:rFonts w:ascii="Arial" w:eastAsia="SimHei" w:hAnsi="Arial" w:cs="Arial"/>
          <w:sz w:val="20"/>
          <w:szCs w:val="20"/>
          <w:lang w:eastAsia="zh-CN"/>
        </w:rPr>
        <w:t>提升握持舒适度，为医护人员带来更</w:t>
      </w:r>
      <w:r w:rsidR="000251C5">
        <w:rPr>
          <w:rFonts w:ascii="Arial" w:eastAsia="SimHei" w:hAnsi="Arial" w:cs="Arial" w:hint="eastAsia"/>
          <w:sz w:val="20"/>
          <w:szCs w:val="20"/>
          <w:lang w:eastAsia="zh-CN"/>
        </w:rPr>
        <w:t>好</w:t>
      </w:r>
      <w:r w:rsidRPr="00023AD7">
        <w:rPr>
          <w:rFonts w:ascii="Arial" w:eastAsia="SimHei" w:hAnsi="Arial" w:cs="Arial"/>
          <w:sz w:val="20"/>
          <w:szCs w:val="20"/>
          <w:lang w:eastAsia="zh-CN"/>
        </w:rPr>
        <w:t>的操作体验，成为医疗</w:t>
      </w:r>
      <w:r w:rsidR="000251C5">
        <w:rPr>
          <w:rFonts w:ascii="Arial" w:eastAsia="SimHei" w:hAnsi="Arial" w:cs="Arial" w:hint="eastAsia"/>
          <w:sz w:val="20"/>
          <w:szCs w:val="20"/>
          <w:lang w:eastAsia="zh-CN"/>
        </w:rPr>
        <w:t>应用</w:t>
      </w:r>
      <w:r w:rsidRPr="00023AD7">
        <w:rPr>
          <w:rFonts w:ascii="Arial" w:eastAsia="SimHei" w:hAnsi="Arial" w:cs="Arial"/>
          <w:sz w:val="20"/>
          <w:szCs w:val="20"/>
          <w:lang w:eastAsia="zh-CN"/>
        </w:rPr>
        <w:t>的理想材料选择。</w:t>
      </w:r>
    </w:p>
    <w:p w14:paraId="6657C818" w14:textId="1D5D75B0" w:rsidR="005A11C4" w:rsidRPr="005C417E" w:rsidRDefault="005A11C4" w:rsidP="005C417E">
      <w:pPr>
        <w:tabs>
          <w:tab w:val="right" w:pos="6804"/>
        </w:tabs>
        <w:spacing w:line="360" w:lineRule="auto"/>
        <w:ind w:right="1559"/>
        <w:jc w:val="both"/>
        <w:rPr>
          <w:rFonts w:ascii="Arial" w:eastAsia="SimHei" w:hAnsi="Arial" w:cs="Arial"/>
          <w:sz w:val="20"/>
          <w:szCs w:val="20"/>
          <w:lang w:eastAsia="zh-CN"/>
        </w:rPr>
      </w:pPr>
      <w:r w:rsidRPr="003E5F5D">
        <w:rPr>
          <w:rFonts w:ascii="Arial" w:eastAsia="SimHei" w:hAnsi="Arial" w:cs="Arial"/>
          <w:b/>
          <w:bCs/>
          <w:sz w:val="20"/>
          <w:szCs w:val="20"/>
          <w:lang w:eastAsia="zh-CN"/>
        </w:rPr>
        <w:lastRenderedPageBreak/>
        <w:t>满足医疗行业严格的合规标准</w:t>
      </w:r>
    </w:p>
    <w:p w14:paraId="3D543698" w14:textId="3A4BED39" w:rsidR="00953C2D" w:rsidRPr="003E5F5D" w:rsidRDefault="00D6554B" w:rsidP="005A11C4">
      <w:pPr>
        <w:tabs>
          <w:tab w:val="left" w:pos="6804"/>
        </w:tabs>
        <w:spacing w:line="360" w:lineRule="auto"/>
        <w:ind w:right="1559"/>
        <w:jc w:val="both"/>
        <w:rPr>
          <w:rFonts w:ascii="Arial" w:eastAsia="SimHei" w:hAnsi="Arial" w:cs="Arial"/>
          <w:sz w:val="20"/>
          <w:szCs w:val="20"/>
          <w:lang w:eastAsia="zh-CN"/>
        </w:rPr>
      </w:pPr>
      <w:r w:rsidRPr="003E5F5D">
        <w:rPr>
          <w:rFonts w:ascii="Arial" w:eastAsia="SimHei" w:hAnsi="Arial" w:cs="Arial"/>
          <w:sz w:val="20"/>
          <w:szCs w:val="20"/>
          <w:lang w:eastAsia="zh-CN"/>
        </w:rPr>
        <w:t>热塑宝</w:t>
      </w:r>
      <w:r w:rsidRPr="003E5F5D">
        <w:rPr>
          <w:rFonts w:ascii="Arial" w:eastAsia="SimHei" w:hAnsi="Arial" w:cs="Arial"/>
          <w:sz w:val="20"/>
          <w:szCs w:val="20"/>
          <w:lang w:eastAsia="zh-CN"/>
        </w:rPr>
        <w:t xml:space="preserve">H </w:t>
      </w:r>
      <w:bookmarkStart w:id="0" w:name="_Hlk202531868"/>
      <w:r w:rsidRPr="003E5F5D">
        <w:rPr>
          <w:rFonts w:ascii="Arial" w:eastAsia="SimHei" w:hAnsi="Arial" w:cs="Arial"/>
          <w:sz w:val="20"/>
          <w:szCs w:val="20"/>
          <w:lang w:eastAsia="zh-CN"/>
        </w:rPr>
        <w:t>（</w:t>
      </w:r>
      <w:r w:rsidR="005A11C4" w:rsidRPr="003E5F5D">
        <w:rPr>
          <w:rFonts w:ascii="Arial" w:eastAsia="SimHei" w:hAnsi="Arial" w:cs="Arial"/>
          <w:sz w:val="20"/>
          <w:szCs w:val="20"/>
          <w:lang w:eastAsia="zh-CN"/>
        </w:rPr>
        <w:t>THERMOLAST® H</w:t>
      </w:r>
      <w:r w:rsidRPr="003E5F5D">
        <w:rPr>
          <w:rFonts w:ascii="Arial" w:eastAsia="SimHei" w:hAnsi="Arial" w:cs="Arial"/>
          <w:sz w:val="20"/>
          <w:szCs w:val="20"/>
          <w:lang w:eastAsia="zh-CN"/>
        </w:rPr>
        <w:t>）</w:t>
      </w:r>
      <w:bookmarkEnd w:id="0"/>
      <w:r w:rsidR="005A11C4" w:rsidRPr="003E5F5D">
        <w:rPr>
          <w:rFonts w:ascii="Arial" w:eastAsia="SimHei" w:hAnsi="Arial" w:cs="Arial"/>
          <w:sz w:val="20"/>
          <w:szCs w:val="20"/>
          <w:lang w:eastAsia="zh-CN"/>
        </w:rPr>
        <w:t>系列</w:t>
      </w:r>
      <w:r w:rsidR="005A11C4" w:rsidRPr="003E5F5D">
        <w:rPr>
          <w:rFonts w:ascii="Arial" w:eastAsia="SimHei" w:hAnsi="Arial" w:cs="Arial"/>
          <w:sz w:val="20"/>
          <w:szCs w:val="20"/>
          <w:lang w:eastAsia="zh-CN"/>
        </w:rPr>
        <w:t>TPE</w:t>
      </w:r>
      <w:r w:rsidR="005A11C4" w:rsidRPr="003E5F5D">
        <w:rPr>
          <w:rFonts w:ascii="Arial" w:eastAsia="SimHei" w:hAnsi="Arial" w:cs="Arial"/>
          <w:sz w:val="20"/>
          <w:szCs w:val="20"/>
          <w:lang w:eastAsia="zh-CN"/>
        </w:rPr>
        <w:t>材料不含动物</w:t>
      </w:r>
      <w:r w:rsidR="005C417E">
        <w:rPr>
          <w:rFonts w:ascii="Arial" w:eastAsia="SimHei" w:hAnsi="Arial" w:cs="Arial" w:hint="eastAsia"/>
          <w:sz w:val="20"/>
          <w:szCs w:val="20"/>
          <w:lang w:eastAsia="zh-CN"/>
        </w:rPr>
        <w:t>性</w:t>
      </w:r>
      <w:r w:rsidR="005A11C4" w:rsidRPr="003E5F5D">
        <w:rPr>
          <w:rFonts w:ascii="Arial" w:eastAsia="SimHei" w:hAnsi="Arial" w:cs="Arial"/>
          <w:sz w:val="20"/>
          <w:szCs w:val="20"/>
          <w:lang w:eastAsia="zh-CN"/>
        </w:rPr>
        <w:t>成分，支持道德采购，满足无动物</w:t>
      </w:r>
      <w:proofErr w:type="gramStart"/>
      <w:r w:rsidR="005A11C4" w:rsidRPr="003E5F5D">
        <w:rPr>
          <w:rFonts w:ascii="Arial" w:eastAsia="SimHei" w:hAnsi="Arial" w:cs="Arial"/>
          <w:sz w:val="20"/>
          <w:szCs w:val="20"/>
          <w:lang w:eastAsia="zh-CN"/>
        </w:rPr>
        <w:t>源医疗</w:t>
      </w:r>
      <w:proofErr w:type="gramEnd"/>
      <w:r w:rsidR="005A11C4" w:rsidRPr="003E5F5D">
        <w:rPr>
          <w:rFonts w:ascii="Arial" w:eastAsia="SimHei" w:hAnsi="Arial" w:cs="Arial"/>
          <w:sz w:val="20"/>
          <w:szCs w:val="20"/>
          <w:lang w:eastAsia="zh-CN"/>
        </w:rPr>
        <w:t>产品的市场需求。该</w:t>
      </w:r>
      <w:r w:rsidRPr="003E5F5D">
        <w:rPr>
          <w:rFonts w:ascii="Arial" w:eastAsia="SimHei" w:hAnsi="Arial" w:cs="Arial"/>
          <w:sz w:val="20"/>
          <w:szCs w:val="20"/>
          <w:lang w:eastAsia="zh-CN"/>
        </w:rPr>
        <w:t>TPE</w:t>
      </w:r>
      <w:r w:rsidR="005A11C4" w:rsidRPr="003E5F5D">
        <w:rPr>
          <w:rFonts w:ascii="Arial" w:eastAsia="SimHei" w:hAnsi="Arial" w:cs="Arial"/>
          <w:sz w:val="20"/>
          <w:szCs w:val="20"/>
          <w:lang w:eastAsia="zh-CN"/>
        </w:rPr>
        <w:t>材料全面符合欧盟</w:t>
      </w:r>
      <w:r w:rsidR="005A11C4" w:rsidRPr="003E5F5D">
        <w:rPr>
          <w:rFonts w:ascii="Arial" w:eastAsia="SimHei" w:hAnsi="Arial" w:cs="Arial"/>
          <w:sz w:val="20"/>
          <w:szCs w:val="20"/>
          <w:lang w:eastAsia="zh-CN"/>
        </w:rPr>
        <w:t>10/2011</w:t>
      </w:r>
      <w:r w:rsidR="005A11C4" w:rsidRPr="003E5F5D">
        <w:rPr>
          <w:rFonts w:ascii="Arial" w:eastAsia="SimHei" w:hAnsi="Arial" w:cs="Arial"/>
          <w:sz w:val="20"/>
          <w:szCs w:val="20"/>
          <w:lang w:eastAsia="zh-CN"/>
        </w:rPr>
        <w:t>号法规、美国</w:t>
      </w:r>
      <w:r w:rsidR="005A11C4" w:rsidRPr="003E5F5D">
        <w:rPr>
          <w:rFonts w:ascii="Arial" w:eastAsia="SimHei" w:hAnsi="Arial" w:cs="Arial"/>
          <w:sz w:val="20"/>
          <w:szCs w:val="20"/>
          <w:lang w:eastAsia="zh-CN"/>
        </w:rPr>
        <w:t>FDA CFR 21</w:t>
      </w:r>
      <w:r w:rsidR="005A11C4" w:rsidRPr="003E5F5D">
        <w:rPr>
          <w:rFonts w:ascii="Arial" w:eastAsia="SimHei" w:hAnsi="Arial" w:cs="Arial"/>
          <w:sz w:val="20"/>
          <w:szCs w:val="20"/>
          <w:lang w:eastAsia="zh-CN"/>
        </w:rPr>
        <w:t>（原材料合</w:t>
      </w:r>
      <w:proofErr w:type="gramStart"/>
      <w:r w:rsidR="005A11C4" w:rsidRPr="003E5F5D">
        <w:rPr>
          <w:rFonts w:ascii="Arial" w:eastAsia="SimHei" w:hAnsi="Arial" w:cs="Arial"/>
          <w:sz w:val="20"/>
          <w:szCs w:val="20"/>
          <w:lang w:eastAsia="zh-CN"/>
        </w:rPr>
        <w:t>规</w:t>
      </w:r>
      <w:proofErr w:type="gramEnd"/>
      <w:r w:rsidR="005A11C4" w:rsidRPr="003E5F5D">
        <w:rPr>
          <w:rFonts w:ascii="Arial" w:eastAsia="SimHei" w:hAnsi="Arial" w:cs="Arial"/>
          <w:sz w:val="20"/>
          <w:szCs w:val="20"/>
          <w:lang w:eastAsia="zh-CN"/>
        </w:rPr>
        <w:t>）、</w:t>
      </w:r>
      <w:r w:rsidR="005A11C4" w:rsidRPr="003E5F5D">
        <w:rPr>
          <w:rFonts w:ascii="Arial" w:eastAsia="SimHei" w:hAnsi="Arial" w:cs="Arial"/>
          <w:sz w:val="20"/>
          <w:szCs w:val="20"/>
          <w:lang w:eastAsia="zh-CN"/>
        </w:rPr>
        <w:t xml:space="preserve">ISO 10993-5 </w:t>
      </w:r>
      <w:r w:rsidR="005A11C4" w:rsidRPr="003E5F5D">
        <w:rPr>
          <w:rFonts w:ascii="Arial" w:eastAsia="SimHei" w:hAnsi="Arial" w:cs="Arial"/>
          <w:sz w:val="20"/>
          <w:szCs w:val="20"/>
          <w:lang w:eastAsia="zh-CN"/>
        </w:rPr>
        <w:t>及中国</w:t>
      </w:r>
      <w:r w:rsidR="005A11C4" w:rsidRPr="003E5F5D">
        <w:rPr>
          <w:rFonts w:ascii="Arial" w:eastAsia="SimHei" w:hAnsi="Arial" w:cs="Arial"/>
          <w:sz w:val="20"/>
          <w:szCs w:val="20"/>
          <w:lang w:eastAsia="zh-CN"/>
        </w:rPr>
        <w:t>GB/T 16886.5</w:t>
      </w:r>
      <w:r w:rsidR="005A11C4" w:rsidRPr="003E5F5D">
        <w:rPr>
          <w:rFonts w:ascii="Arial" w:eastAsia="SimHei" w:hAnsi="Arial" w:cs="Arial"/>
          <w:sz w:val="20"/>
          <w:szCs w:val="20"/>
          <w:lang w:eastAsia="zh-CN"/>
        </w:rPr>
        <w:t>等国际标准，保障医疗应用中的安全性与生物相容性。多重认证为制造商和用户提供坚实信心，确保产品</w:t>
      </w:r>
      <w:r w:rsidR="007F3826">
        <w:rPr>
          <w:rFonts w:ascii="Arial" w:eastAsia="SimHei" w:hAnsi="Arial" w:cs="Arial" w:hint="eastAsia"/>
          <w:sz w:val="20"/>
          <w:szCs w:val="20"/>
          <w:lang w:eastAsia="zh-CN"/>
        </w:rPr>
        <w:t>的</w:t>
      </w:r>
      <w:r w:rsidR="005A11C4" w:rsidRPr="003E5F5D">
        <w:rPr>
          <w:rFonts w:ascii="Arial" w:eastAsia="SimHei" w:hAnsi="Arial" w:cs="Arial"/>
          <w:sz w:val="20"/>
          <w:szCs w:val="20"/>
          <w:lang w:eastAsia="zh-CN"/>
        </w:rPr>
        <w:t>质量与使用安全。</w:t>
      </w:r>
    </w:p>
    <w:p w14:paraId="7EFAF7FA" w14:textId="77777777" w:rsidR="00D6554B" w:rsidRPr="003E5F5D" w:rsidRDefault="00D6554B" w:rsidP="005A11C4">
      <w:pPr>
        <w:tabs>
          <w:tab w:val="left" w:pos="6804"/>
        </w:tabs>
        <w:spacing w:line="360" w:lineRule="auto"/>
        <w:ind w:right="1559"/>
        <w:jc w:val="both"/>
        <w:rPr>
          <w:rFonts w:ascii="Arial" w:eastAsia="SimHei" w:hAnsi="Arial" w:cs="Arial"/>
          <w:sz w:val="6"/>
          <w:szCs w:val="6"/>
          <w:lang w:eastAsia="zh-CN"/>
        </w:rPr>
      </w:pPr>
    </w:p>
    <w:p w14:paraId="200E677C" w14:textId="0DD88544" w:rsidR="00D6554B" w:rsidRPr="003E5F5D" w:rsidRDefault="00D6554B" w:rsidP="00031886">
      <w:pPr>
        <w:tabs>
          <w:tab w:val="right" w:pos="6804"/>
        </w:tabs>
        <w:spacing w:line="360" w:lineRule="auto"/>
        <w:ind w:right="1559"/>
        <w:jc w:val="both"/>
        <w:rPr>
          <w:rFonts w:ascii="Arial" w:eastAsia="SimHei" w:hAnsi="Arial" w:cs="Arial"/>
          <w:b/>
          <w:bCs/>
          <w:sz w:val="20"/>
          <w:szCs w:val="20"/>
          <w:lang w:eastAsia="zh-CN"/>
        </w:rPr>
      </w:pPr>
      <w:r w:rsidRPr="003E5F5D">
        <w:rPr>
          <w:rFonts w:ascii="Arial" w:eastAsia="SimHei" w:hAnsi="Arial" w:cs="Arial"/>
          <w:b/>
          <w:bCs/>
          <w:sz w:val="20"/>
          <w:szCs w:val="20"/>
          <w:lang w:eastAsia="zh-CN"/>
        </w:rPr>
        <w:t>热塑宝</w:t>
      </w:r>
      <w:r w:rsidRPr="003E5F5D">
        <w:rPr>
          <w:rFonts w:ascii="Arial" w:eastAsia="SimHei" w:hAnsi="Arial" w:cs="Arial"/>
          <w:b/>
          <w:bCs/>
          <w:sz w:val="20"/>
          <w:szCs w:val="20"/>
          <w:lang w:eastAsia="zh-CN"/>
        </w:rPr>
        <w:t xml:space="preserve"> H </w:t>
      </w:r>
      <w:r w:rsidR="007F3826" w:rsidRPr="007F3826">
        <w:rPr>
          <w:rFonts w:ascii="Arial" w:eastAsia="SimHei" w:hAnsi="Arial" w:cs="Arial"/>
          <w:b/>
          <w:bCs/>
          <w:sz w:val="20"/>
          <w:szCs w:val="20"/>
          <w:lang w:eastAsia="zh-CN"/>
        </w:rPr>
        <w:t>（</w:t>
      </w:r>
      <w:r w:rsidR="007F3826" w:rsidRPr="007F3826">
        <w:rPr>
          <w:rFonts w:ascii="Arial" w:eastAsia="SimHei" w:hAnsi="Arial" w:cs="Arial"/>
          <w:b/>
          <w:bCs/>
          <w:sz w:val="20"/>
          <w:szCs w:val="20"/>
          <w:lang w:eastAsia="zh-CN"/>
        </w:rPr>
        <w:t>THERMOLAST® H</w:t>
      </w:r>
      <w:r w:rsidR="007F3826" w:rsidRPr="007F3826">
        <w:rPr>
          <w:rFonts w:ascii="Arial" w:eastAsia="SimHei" w:hAnsi="Arial" w:cs="Arial"/>
          <w:b/>
          <w:bCs/>
          <w:sz w:val="20"/>
          <w:szCs w:val="20"/>
          <w:lang w:eastAsia="zh-CN"/>
        </w:rPr>
        <w:t>）</w:t>
      </w:r>
      <w:r w:rsidRPr="003E5F5D">
        <w:rPr>
          <w:rFonts w:ascii="Arial" w:eastAsia="SimHei" w:hAnsi="Arial" w:cs="Arial"/>
          <w:b/>
          <w:bCs/>
          <w:sz w:val="20"/>
          <w:szCs w:val="20"/>
          <w:lang w:eastAsia="zh-CN"/>
        </w:rPr>
        <w:t>系列兼具</w:t>
      </w:r>
      <w:r w:rsidR="007F3826">
        <w:rPr>
          <w:rFonts w:ascii="Arial" w:eastAsia="SimHei" w:hAnsi="Arial" w:cs="Arial" w:hint="eastAsia"/>
          <w:b/>
          <w:bCs/>
          <w:sz w:val="20"/>
          <w:szCs w:val="20"/>
          <w:lang w:eastAsia="zh-CN"/>
        </w:rPr>
        <w:t>亲肤</w:t>
      </w:r>
      <w:r w:rsidRPr="003E5F5D">
        <w:rPr>
          <w:rFonts w:ascii="Arial" w:eastAsia="SimHei" w:hAnsi="Arial" w:cs="Arial"/>
          <w:b/>
          <w:bCs/>
          <w:sz w:val="20"/>
          <w:szCs w:val="20"/>
          <w:lang w:eastAsia="zh-CN"/>
        </w:rPr>
        <w:t>性与功能性</w:t>
      </w:r>
    </w:p>
    <w:p w14:paraId="57B9F8F9" w14:textId="467D4836" w:rsidR="00D6554B" w:rsidRPr="00D6554B" w:rsidRDefault="00D6554B" w:rsidP="00D6554B">
      <w:pPr>
        <w:tabs>
          <w:tab w:val="right" w:pos="6804"/>
        </w:tabs>
        <w:spacing w:line="360" w:lineRule="auto"/>
        <w:ind w:right="1559"/>
        <w:jc w:val="both"/>
        <w:rPr>
          <w:rFonts w:ascii="Arial" w:eastAsia="SimHei" w:hAnsi="Arial" w:cs="Arial"/>
          <w:sz w:val="20"/>
          <w:szCs w:val="20"/>
          <w:lang w:eastAsia="zh-CN"/>
        </w:rPr>
      </w:pPr>
      <w:r w:rsidRPr="00D6554B">
        <w:rPr>
          <w:rFonts w:ascii="Arial" w:eastAsia="SimHei" w:hAnsi="Arial" w:cs="Arial"/>
          <w:sz w:val="20"/>
          <w:szCs w:val="20"/>
          <w:lang w:eastAsia="zh-CN"/>
        </w:rPr>
        <w:t>热塑宝</w:t>
      </w:r>
      <w:r w:rsidRPr="00D6554B">
        <w:rPr>
          <w:rFonts w:ascii="Arial" w:eastAsia="SimHei" w:hAnsi="Arial" w:cs="Arial"/>
          <w:sz w:val="20"/>
          <w:szCs w:val="20"/>
          <w:lang w:eastAsia="zh-CN"/>
        </w:rPr>
        <w:t xml:space="preserve"> H </w:t>
      </w:r>
      <w:r w:rsidR="005B76D5" w:rsidRPr="003E5F5D">
        <w:rPr>
          <w:rFonts w:ascii="Arial" w:eastAsia="SimHei" w:hAnsi="Arial" w:cs="Arial"/>
          <w:sz w:val="20"/>
          <w:szCs w:val="20"/>
          <w:lang w:eastAsia="zh-CN"/>
        </w:rPr>
        <w:t>（</w:t>
      </w:r>
      <w:r w:rsidR="005B76D5" w:rsidRPr="003E5F5D">
        <w:rPr>
          <w:rFonts w:ascii="Arial" w:eastAsia="SimHei" w:hAnsi="Arial" w:cs="Arial"/>
          <w:sz w:val="20"/>
          <w:szCs w:val="20"/>
          <w:lang w:eastAsia="zh-CN"/>
        </w:rPr>
        <w:t>THERMOLAST® H</w:t>
      </w:r>
      <w:r w:rsidR="00771175">
        <w:rPr>
          <w:rFonts w:ascii="Arial" w:eastAsia="SimHei" w:hAnsi="Arial" w:cs="Arial" w:hint="eastAsia"/>
          <w:sz w:val="20"/>
          <w:szCs w:val="20"/>
          <w:lang w:eastAsia="zh-CN"/>
        </w:rPr>
        <w:t>）</w:t>
      </w:r>
      <w:r w:rsidRPr="00D6554B">
        <w:rPr>
          <w:rFonts w:ascii="Arial" w:eastAsia="SimHei" w:hAnsi="Arial" w:cs="Arial"/>
          <w:sz w:val="20"/>
          <w:szCs w:val="20"/>
          <w:lang w:eastAsia="zh-CN"/>
        </w:rPr>
        <w:t>系列支持多彩定制，满足品牌个性化、部件标识及美学需求。其柔软</w:t>
      </w:r>
      <w:r w:rsidR="00D01EE2">
        <w:rPr>
          <w:rFonts w:ascii="Arial" w:eastAsia="SimHei" w:hAnsi="Arial" w:cs="Arial" w:hint="eastAsia"/>
          <w:sz w:val="20"/>
          <w:szCs w:val="20"/>
          <w:lang w:eastAsia="zh-CN"/>
        </w:rPr>
        <w:t>的</w:t>
      </w:r>
      <w:r w:rsidRPr="00D6554B">
        <w:rPr>
          <w:rFonts w:ascii="Arial" w:eastAsia="SimHei" w:hAnsi="Arial" w:cs="Arial"/>
          <w:sz w:val="20"/>
          <w:szCs w:val="20"/>
          <w:lang w:eastAsia="zh-CN"/>
        </w:rPr>
        <w:t>触感不仅提升</w:t>
      </w:r>
      <w:r w:rsidR="00D01EE2">
        <w:rPr>
          <w:rFonts w:ascii="Arial" w:eastAsia="SimHei" w:hAnsi="Arial" w:cs="Arial" w:hint="eastAsia"/>
          <w:sz w:val="20"/>
          <w:szCs w:val="20"/>
          <w:lang w:eastAsia="zh-CN"/>
        </w:rPr>
        <w:t>了</w:t>
      </w:r>
      <w:r w:rsidRPr="00D6554B">
        <w:rPr>
          <w:rFonts w:ascii="Arial" w:eastAsia="SimHei" w:hAnsi="Arial" w:cs="Arial"/>
          <w:sz w:val="20"/>
          <w:szCs w:val="20"/>
          <w:lang w:eastAsia="zh-CN"/>
        </w:rPr>
        <w:t>握持舒适度，还</w:t>
      </w:r>
      <w:r w:rsidR="001359F0">
        <w:rPr>
          <w:rFonts w:ascii="Arial" w:eastAsia="SimHei" w:hAnsi="Arial" w:cs="Arial" w:hint="eastAsia"/>
          <w:sz w:val="20"/>
          <w:szCs w:val="20"/>
          <w:lang w:eastAsia="zh-CN"/>
        </w:rPr>
        <w:t>为</w:t>
      </w:r>
      <w:r w:rsidR="001359F0" w:rsidRPr="001359F0">
        <w:rPr>
          <w:rFonts w:ascii="Arial" w:eastAsia="SimHei" w:hAnsi="Arial" w:cs="Arial"/>
          <w:sz w:val="20"/>
          <w:szCs w:val="20"/>
          <w:lang w:eastAsia="zh-CN"/>
        </w:rPr>
        <w:t>医护人员长时间操作提供出色的触觉体验</w:t>
      </w:r>
      <w:r w:rsidRPr="00D6554B">
        <w:rPr>
          <w:rFonts w:ascii="Arial" w:eastAsia="SimHei" w:hAnsi="Arial" w:cs="Arial"/>
          <w:sz w:val="20"/>
          <w:szCs w:val="20"/>
          <w:lang w:eastAsia="zh-CN"/>
        </w:rPr>
        <w:t>。</w:t>
      </w:r>
    </w:p>
    <w:p w14:paraId="1C5BFC0F" w14:textId="79D319C5" w:rsidR="00D6554B" w:rsidRPr="00BF0827" w:rsidRDefault="00D6554B" w:rsidP="00031886">
      <w:pPr>
        <w:tabs>
          <w:tab w:val="right" w:pos="6804"/>
        </w:tabs>
        <w:spacing w:line="360" w:lineRule="auto"/>
        <w:ind w:right="1559"/>
        <w:jc w:val="both"/>
        <w:rPr>
          <w:rFonts w:ascii="Arial" w:eastAsia="SimHei" w:hAnsi="Arial" w:cs="Arial"/>
          <w:sz w:val="20"/>
          <w:szCs w:val="20"/>
          <w:lang w:eastAsia="zh-CN"/>
        </w:rPr>
      </w:pPr>
      <w:r w:rsidRPr="00D6554B">
        <w:rPr>
          <w:rFonts w:ascii="Arial" w:eastAsia="SimHei" w:hAnsi="Arial" w:cs="Arial"/>
          <w:sz w:val="20"/>
          <w:szCs w:val="20"/>
          <w:lang w:eastAsia="zh-CN"/>
        </w:rPr>
        <w:t>该</w:t>
      </w:r>
      <w:r w:rsidR="00D05736">
        <w:rPr>
          <w:rFonts w:ascii="Arial" w:eastAsia="SimHei" w:hAnsi="Arial" w:cs="Arial" w:hint="eastAsia"/>
          <w:sz w:val="20"/>
          <w:szCs w:val="20"/>
          <w:lang w:eastAsia="zh-CN"/>
        </w:rPr>
        <w:t>TPE</w:t>
      </w:r>
      <w:r w:rsidRPr="00D6554B">
        <w:rPr>
          <w:rFonts w:ascii="Arial" w:eastAsia="SimHei" w:hAnsi="Arial" w:cs="Arial"/>
          <w:sz w:val="20"/>
          <w:szCs w:val="20"/>
          <w:lang w:eastAsia="zh-CN"/>
        </w:rPr>
        <w:t>材料广泛应用于</w:t>
      </w:r>
      <w:r w:rsidR="00D05736" w:rsidRPr="00D05736">
        <w:rPr>
          <w:rFonts w:ascii="Arial" w:eastAsia="SimHei" w:hAnsi="Arial" w:cs="Arial"/>
          <w:sz w:val="20"/>
          <w:szCs w:val="20"/>
          <w:lang w:eastAsia="zh-CN"/>
        </w:rPr>
        <w:t>触感型</w:t>
      </w:r>
      <w:r w:rsidRPr="00D6554B">
        <w:rPr>
          <w:rFonts w:ascii="Arial" w:eastAsia="SimHei" w:hAnsi="Arial" w:cs="Arial"/>
          <w:sz w:val="20"/>
          <w:szCs w:val="20"/>
          <w:lang w:eastAsia="zh-CN"/>
        </w:rPr>
        <w:t>开关、软触握柄和舒适垫等部件，同时适合密封件、阀门、柔性连接器、封口件及吸嘴等关键医疗</w:t>
      </w:r>
      <w:r w:rsidR="00162197">
        <w:rPr>
          <w:rFonts w:ascii="Arial" w:eastAsia="SimHei" w:hAnsi="Arial" w:cs="Arial" w:hint="eastAsia"/>
          <w:sz w:val="20"/>
          <w:szCs w:val="20"/>
          <w:lang w:eastAsia="zh-CN"/>
        </w:rPr>
        <w:t>部件</w:t>
      </w:r>
      <w:r w:rsidRPr="00D6554B">
        <w:rPr>
          <w:rFonts w:ascii="Arial" w:eastAsia="SimHei" w:hAnsi="Arial" w:cs="Arial"/>
          <w:sz w:val="20"/>
          <w:szCs w:val="20"/>
          <w:lang w:eastAsia="zh-CN"/>
        </w:rPr>
        <w:t>。</w:t>
      </w:r>
      <w:r w:rsidR="00162197" w:rsidRPr="00D6554B">
        <w:rPr>
          <w:rFonts w:ascii="Arial" w:eastAsia="SimHei" w:hAnsi="Arial" w:cs="Arial"/>
          <w:sz w:val="20"/>
          <w:szCs w:val="20"/>
          <w:lang w:eastAsia="zh-CN"/>
        </w:rPr>
        <w:t>热塑宝</w:t>
      </w:r>
      <w:r w:rsidR="00162197" w:rsidRPr="00D6554B">
        <w:rPr>
          <w:rFonts w:ascii="Arial" w:eastAsia="SimHei" w:hAnsi="Arial" w:cs="Arial"/>
          <w:sz w:val="20"/>
          <w:szCs w:val="20"/>
          <w:lang w:eastAsia="zh-CN"/>
        </w:rPr>
        <w:t xml:space="preserve"> H </w:t>
      </w:r>
      <w:r w:rsidR="00162197" w:rsidRPr="003E5F5D">
        <w:rPr>
          <w:rFonts w:ascii="Arial" w:eastAsia="SimHei" w:hAnsi="Arial" w:cs="Arial"/>
          <w:sz w:val="20"/>
          <w:szCs w:val="20"/>
          <w:lang w:eastAsia="zh-CN"/>
        </w:rPr>
        <w:t>（</w:t>
      </w:r>
      <w:r w:rsidR="00162197" w:rsidRPr="003E5F5D">
        <w:rPr>
          <w:rFonts w:ascii="Arial" w:eastAsia="SimHei" w:hAnsi="Arial" w:cs="Arial"/>
          <w:sz w:val="20"/>
          <w:szCs w:val="20"/>
          <w:lang w:eastAsia="zh-CN"/>
        </w:rPr>
        <w:t>THERMOLAST® H</w:t>
      </w:r>
      <w:r w:rsidR="00162197">
        <w:rPr>
          <w:rFonts w:ascii="Arial" w:eastAsia="SimHei" w:hAnsi="Arial" w:cs="Arial" w:hint="eastAsia"/>
          <w:sz w:val="20"/>
          <w:szCs w:val="20"/>
          <w:lang w:eastAsia="zh-CN"/>
        </w:rPr>
        <w:t>）</w:t>
      </w:r>
      <w:r w:rsidR="00162197" w:rsidRPr="00D6554B">
        <w:rPr>
          <w:rFonts w:ascii="Arial" w:eastAsia="SimHei" w:hAnsi="Arial" w:cs="Arial"/>
          <w:sz w:val="20"/>
          <w:szCs w:val="20"/>
          <w:lang w:eastAsia="zh-CN"/>
        </w:rPr>
        <w:t>系列</w:t>
      </w:r>
      <w:r w:rsidRPr="00D6554B">
        <w:rPr>
          <w:rFonts w:ascii="Arial" w:eastAsia="SimHei" w:hAnsi="Arial" w:cs="Arial"/>
          <w:sz w:val="20"/>
          <w:szCs w:val="20"/>
          <w:lang w:eastAsia="zh-CN"/>
        </w:rPr>
        <w:t>凭借卓越的安全性能和优异</w:t>
      </w:r>
      <w:r w:rsidR="00162197">
        <w:rPr>
          <w:rFonts w:ascii="Arial" w:eastAsia="SimHei" w:hAnsi="Arial" w:cs="Arial" w:hint="eastAsia"/>
          <w:sz w:val="20"/>
          <w:szCs w:val="20"/>
          <w:lang w:eastAsia="zh-CN"/>
        </w:rPr>
        <w:t>的</w:t>
      </w:r>
      <w:r w:rsidRPr="00D6554B">
        <w:rPr>
          <w:rFonts w:ascii="Arial" w:eastAsia="SimHei" w:hAnsi="Arial" w:cs="Arial"/>
          <w:sz w:val="20"/>
          <w:szCs w:val="20"/>
          <w:lang w:eastAsia="zh-CN"/>
        </w:rPr>
        <w:t>表现</w:t>
      </w:r>
      <w:r w:rsidR="00162197">
        <w:rPr>
          <w:rFonts w:ascii="Arial" w:eastAsia="SimHei" w:hAnsi="Arial" w:cs="Arial" w:hint="eastAsia"/>
          <w:sz w:val="20"/>
          <w:szCs w:val="20"/>
          <w:lang w:eastAsia="zh-CN"/>
        </w:rPr>
        <w:t>，</w:t>
      </w:r>
      <w:r w:rsidRPr="00D6554B">
        <w:rPr>
          <w:rFonts w:ascii="Arial" w:eastAsia="SimHei" w:hAnsi="Arial" w:cs="Arial"/>
          <w:sz w:val="20"/>
          <w:szCs w:val="20"/>
          <w:lang w:eastAsia="zh-CN"/>
        </w:rPr>
        <w:t>成为</w:t>
      </w:r>
      <w:hyperlink r:id="rId13" w:history="1">
        <w:r w:rsidRPr="00BF0827">
          <w:rPr>
            <w:rStyle w:val="Hyperlink"/>
            <w:rFonts w:ascii="Arial" w:eastAsia="SimHei" w:hAnsi="Arial" w:cs="Arial"/>
            <w:sz w:val="20"/>
            <w:szCs w:val="20"/>
            <w:lang w:eastAsia="zh-CN"/>
          </w:rPr>
          <w:t>医疗应用</w:t>
        </w:r>
      </w:hyperlink>
      <w:r w:rsidRPr="00BF0827">
        <w:rPr>
          <w:rFonts w:ascii="Arial" w:eastAsia="SimHei" w:hAnsi="Arial" w:cs="Arial"/>
          <w:sz w:val="20"/>
          <w:szCs w:val="20"/>
          <w:lang w:eastAsia="zh-CN"/>
        </w:rPr>
        <w:t>领域的行业标杆。</w:t>
      </w:r>
    </w:p>
    <w:p w14:paraId="28CD9754" w14:textId="77777777" w:rsidR="003E5F5D" w:rsidRPr="00BF0827" w:rsidRDefault="003E5F5D" w:rsidP="00031886">
      <w:pPr>
        <w:tabs>
          <w:tab w:val="right" w:pos="6804"/>
        </w:tabs>
        <w:spacing w:line="360" w:lineRule="auto"/>
        <w:ind w:right="1559"/>
        <w:jc w:val="both"/>
        <w:rPr>
          <w:rFonts w:ascii="Arial" w:eastAsia="SimHei" w:hAnsi="Arial" w:cs="Arial"/>
          <w:sz w:val="6"/>
          <w:szCs w:val="6"/>
          <w:lang w:eastAsia="zh-CN"/>
        </w:rPr>
      </w:pPr>
    </w:p>
    <w:p w14:paraId="3F60FD80" w14:textId="77777777" w:rsidR="003E5F5D" w:rsidRPr="00BF0827" w:rsidRDefault="003E5F5D" w:rsidP="003E5F5D">
      <w:pPr>
        <w:spacing w:line="360" w:lineRule="auto"/>
        <w:ind w:right="1559"/>
        <w:jc w:val="both"/>
        <w:rPr>
          <w:rFonts w:ascii="Arial" w:eastAsia="SimHei" w:hAnsi="Arial" w:cs="Arial"/>
          <w:b/>
          <w:bCs/>
          <w:sz w:val="20"/>
          <w:szCs w:val="20"/>
          <w:lang w:eastAsia="zh-CN"/>
        </w:rPr>
      </w:pPr>
      <w:r w:rsidRPr="00BF0827">
        <w:rPr>
          <w:rFonts w:ascii="Arial" w:eastAsia="SimHei" w:hAnsi="Arial" w:cs="Arial"/>
          <w:b/>
          <w:bCs/>
          <w:sz w:val="20"/>
          <w:szCs w:val="20"/>
          <w:lang w:eastAsia="zh-CN"/>
        </w:rPr>
        <w:t>以可持续发展为核心</w:t>
      </w:r>
    </w:p>
    <w:p w14:paraId="06E9DB9D" w14:textId="1CA58FB6" w:rsidR="003E5F5D" w:rsidRPr="00477882" w:rsidRDefault="00BF0827" w:rsidP="003E5F5D">
      <w:pPr>
        <w:spacing w:line="360" w:lineRule="auto"/>
        <w:ind w:right="1559"/>
        <w:jc w:val="both"/>
        <w:rPr>
          <w:rFonts w:ascii="Arial" w:eastAsia="SimHei" w:hAnsi="Arial" w:cs="Arial"/>
          <w:sz w:val="20"/>
          <w:szCs w:val="20"/>
          <w:lang w:eastAsia="zh-CN"/>
        </w:rPr>
      </w:pPr>
      <w:hyperlink r:id="rId14" w:history="1">
        <w:r w:rsidR="003E5F5D" w:rsidRPr="00BF0827">
          <w:rPr>
            <w:rStyle w:val="Hyperlink"/>
            <w:rFonts w:ascii="Arial" w:eastAsia="SimHei" w:hAnsi="Arial" w:cs="Arial"/>
            <w:sz w:val="20"/>
            <w:szCs w:val="20"/>
            <w:lang w:eastAsia="zh-CN"/>
          </w:rPr>
          <w:t>可持续发展</w:t>
        </w:r>
      </w:hyperlink>
      <w:r w:rsidR="003E5F5D" w:rsidRPr="00BF0827">
        <w:rPr>
          <w:rFonts w:ascii="Arial" w:eastAsia="SimHei" w:hAnsi="Arial" w:cs="Arial"/>
          <w:sz w:val="20"/>
          <w:szCs w:val="20"/>
          <w:lang w:eastAsia="zh-CN"/>
        </w:rPr>
        <w:t>始终是</w:t>
      </w:r>
      <w:proofErr w:type="gramStart"/>
      <w:r w:rsidR="003E5F5D" w:rsidRPr="00BF0827">
        <w:rPr>
          <w:rFonts w:ascii="Arial" w:eastAsia="SimHei" w:hAnsi="Arial" w:cs="Arial"/>
          <w:sz w:val="20"/>
          <w:szCs w:val="20"/>
          <w:lang w:eastAsia="zh-CN"/>
        </w:rPr>
        <w:t>凯柏胶宝</w:t>
      </w:r>
      <w:proofErr w:type="gramEnd"/>
      <w:r w:rsidR="003E5F5D" w:rsidRPr="00BF0827">
        <w:rPr>
          <w:rFonts w:ascii="Calibri" w:eastAsia="SimHei" w:hAnsi="Calibri" w:cs="Calibri"/>
          <w:sz w:val="20"/>
          <w:szCs w:val="20"/>
          <w:lang w:eastAsia="zh-CN"/>
        </w:rPr>
        <w:t>®</w:t>
      </w:r>
      <w:r w:rsidR="003E5F5D" w:rsidRPr="00BF0827">
        <w:rPr>
          <w:rFonts w:ascii="Calibri" w:eastAsia="SimHei" w:hAnsi="Calibri" w:cs="Calibri" w:hint="eastAsia"/>
          <w:sz w:val="20"/>
          <w:szCs w:val="20"/>
          <w:lang w:eastAsia="zh-CN"/>
        </w:rPr>
        <w:t xml:space="preserve"> </w:t>
      </w:r>
      <w:r w:rsidR="003E5F5D" w:rsidRPr="00BF0827">
        <w:rPr>
          <w:rFonts w:ascii="Arial" w:eastAsia="SimHei" w:hAnsi="Arial" w:cs="Arial"/>
          <w:sz w:val="20"/>
          <w:szCs w:val="20"/>
          <w:lang w:eastAsia="zh-CN"/>
        </w:rPr>
        <w:t>创新战略的核心。</w:t>
      </w:r>
      <w:proofErr w:type="gramStart"/>
      <w:r w:rsidR="003E5F5D" w:rsidRPr="00BF0827">
        <w:rPr>
          <w:rFonts w:ascii="Arial" w:eastAsia="SimHei" w:hAnsi="Arial" w:cs="Arial"/>
          <w:sz w:val="20"/>
          <w:szCs w:val="20"/>
          <w:lang w:eastAsia="zh-CN"/>
        </w:rPr>
        <w:t>凯柏胶宝</w:t>
      </w:r>
      <w:proofErr w:type="gramEnd"/>
      <w:r w:rsidR="003E5F5D" w:rsidRPr="00BF0827">
        <w:rPr>
          <w:rFonts w:ascii="Calibri" w:eastAsia="SimHei" w:hAnsi="Calibri" w:cs="Calibri"/>
          <w:sz w:val="20"/>
          <w:szCs w:val="20"/>
          <w:lang w:eastAsia="zh-CN"/>
        </w:rPr>
        <w:t>®</w:t>
      </w:r>
      <w:r w:rsidR="00863546" w:rsidRPr="00BF0827">
        <w:rPr>
          <w:rFonts w:ascii="Calibri" w:eastAsia="SimHei" w:hAnsi="Calibri" w:cs="Calibri" w:hint="eastAsia"/>
          <w:sz w:val="20"/>
          <w:szCs w:val="20"/>
          <w:lang w:eastAsia="zh-CN"/>
        </w:rPr>
        <w:t xml:space="preserve"> </w:t>
      </w:r>
      <w:r w:rsidR="003E5F5D" w:rsidRPr="00BF0827">
        <w:rPr>
          <w:rFonts w:ascii="Arial" w:eastAsia="SimHei" w:hAnsi="Arial" w:cs="Arial"/>
          <w:sz w:val="20"/>
          <w:szCs w:val="20"/>
          <w:lang w:eastAsia="zh-CN"/>
        </w:rPr>
        <w:t>的产品组合涵盖了生物基</w:t>
      </w:r>
      <w:r w:rsidR="003E5F5D" w:rsidRPr="00BF0827">
        <w:rPr>
          <w:rFonts w:ascii="Arial" w:eastAsia="SimHei" w:hAnsi="Arial" w:cs="Arial"/>
          <w:sz w:val="20"/>
          <w:szCs w:val="20"/>
          <w:lang w:eastAsia="zh-CN"/>
        </w:rPr>
        <w:t>TPE</w:t>
      </w:r>
      <w:r w:rsidR="003E5F5D" w:rsidRPr="00BF0827">
        <w:rPr>
          <w:rFonts w:ascii="Arial" w:eastAsia="SimHei" w:hAnsi="Arial" w:cs="Arial"/>
          <w:sz w:val="20"/>
          <w:szCs w:val="20"/>
          <w:lang w:eastAsia="zh-CN"/>
        </w:rPr>
        <w:t>，以及含消费后回收（</w:t>
      </w:r>
      <w:r w:rsidR="003E5F5D" w:rsidRPr="00BF0827">
        <w:rPr>
          <w:rFonts w:ascii="Arial" w:eastAsia="SimHei" w:hAnsi="Arial" w:cs="Arial"/>
          <w:sz w:val="20"/>
          <w:szCs w:val="20"/>
          <w:lang w:eastAsia="zh-CN"/>
        </w:rPr>
        <w:t>PCR</w:t>
      </w:r>
      <w:r w:rsidR="003E5F5D" w:rsidRPr="00BF0827">
        <w:rPr>
          <w:rFonts w:ascii="Arial" w:eastAsia="SimHei" w:hAnsi="Arial" w:cs="Arial"/>
          <w:sz w:val="20"/>
          <w:szCs w:val="20"/>
          <w:lang w:eastAsia="zh-CN"/>
        </w:rPr>
        <w:t>）及工业后回收（</w:t>
      </w:r>
      <w:r w:rsidR="003E5F5D" w:rsidRPr="00BF0827">
        <w:rPr>
          <w:rFonts w:ascii="Arial" w:eastAsia="SimHei" w:hAnsi="Arial" w:cs="Arial"/>
          <w:sz w:val="20"/>
          <w:szCs w:val="20"/>
          <w:lang w:eastAsia="zh-CN"/>
        </w:rPr>
        <w:t>PIR</w:t>
      </w:r>
      <w:r w:rsidR="003E5F5D" w:rsidRPr="00BF0827">
        <w:rPr>
          <w:rFonts w:ascii="Arial" w:eastAsia="SimHei" w:hAnsi="Arial" w:cs="Arial"/>
          <w:sz w:val="20"/>
          <w:szCs w:val="20"/>
          <w:lang w:eastAsia="zh-CN"/>
        </w:rPr>
        <w:t>）成分的</w:t>
      </w:r>
      <w:r w:rsidR="003E5F5D" w:rsidRPr="00BF0827">
        <w:rPr>
          <w:rFonts w:ascii="Arial" w:eastAsia="SimHei" w:hAnsi="Arial" w:cs="Arial"/>
          <w:sz w:val="20"/>
          <w:szCs w:val="20"/>
          <w:lang w:eastAsia="zh-CN"/>
        </w:rPr>
        <w:t>TPE</w:t>
      </w:r>
      <w:r w:rsidR="003E5F5D" w:rsidRPr="00BF0827">
        <w:rPr>
          <w:rFonts w:ascii="Arial" w:eastAsia="SimHei" w:hAnsi="Arial" w:cs="Arial"/>
          <w:sz w:val="20"/>
          <w:szCs w:val="20"/>
          <w:lang w:eastAsia="zh-CN"/>
        </w:rPr>
        <w:t>解决方案。同时，其中部分产品已通过</w:t>
      </w:r>
      <w:r w:rsidR="003E5F5D" w:rsidRPr="00BF0827">
        <w:rPr>
          <w:rFonts w:ascii="Arial" w:eastAsia="SimHei" w:hAnsi="Arial" w:cs="Arial"/>
          <w:sz w:val="20"/>
          <w:szCs w:val="20"/>
          <w:lang w:eastAsia="zh-CN"/>
        </w:rPr>
        <w:t>GRS</w:t>
      </w:r>
      <w:r w:rsidR="003E5F5D" w:rsidRPr="00BF0827">
        <w:rPr>
          <w:rFonts w:ascii="Arial" w:eastAsia="SimHei" w:hAnsi="Arial" w:cs="Arial"/>
          <w:sz w:val="20"/>
          <w:szCs w:val="20"/>
          <w:lang w:eastAsia="zh-CN"/>
        </w:rPr>
        <w:t>（全球回收标准）和</w:t>
      </w:r>
      <w:r w:rsidR="003E5F5D" w:rsidRPr="00BF0827">
        <w:rPr>
          <w:rFonts w:ascii="Arial" w:eastAsia="SimHei" w:hAnsi="Arial" w:cs="Arial"/>
          <w:sz w:val="20"/>
          <w:szCs w:val="20"/>
          <w:lang w:eastAsia="zh-CN"/>
        </w:rPr>
        <w:t>ISCC PLUS</w:t>
      </w:r>
      <w:r w:rsidR="003E5F5D" w:rsidRPr="00BF0827">
        <w:rPr>
          <w:rFonts w:ascii="Arial" w:eastAsia="SimHei" w:hAnsi="Arial" w:cs="Arial"/>
          <w:sz w:val="20"/>
          <w:szCs w:val="20"/>
          <w:lang w:eastAsia="zh-CN"/>
        </w:rPr>
        <w:t>认证。</w:t>
      </w:r>
      <w:r w:rsidR="003E5F5D" w:rsidRPr="00BF0827">
        <w:rPr>
          <w:rFonts w:ascii="Arial" w:eastAsia="SimHei" w:hAnsi="Arial" w:cs="Arial"/>
          <w:sz w:val="20"/>
          <w:szCs w:val="20"/>
          <w:lang w:eastAsia="zh-CN"/>
        </w:rPr>
        <w:t xml:space="preserve"> </w:t>
      </w:r>
      <w:r w:rsidR="003E5F5D" w:rsidRPr="00BF0827">
        <w:rPr>
          <w:rFonts w:ascii="Arial" w:eastAsia="SimHei" w:hAnsi="Arial" w:cs="Arial"/>
          <w:sz w:val="20"/>
          <w:szCs w:val="20"/>
          <w:lang w:eastAsia="zh-CN"/>
        </w:rPr>
        <w:t>此外，</w:t>
      </w:r>
      <w:proofErr w:type="gramStart"/>
      <w:r w:rsidR="003E5F5D" w:rsidRPr="00BF0827">
        <w:rPr>
          <w:rFonts w:ascii="Arial" w:eastAsia="SimHei" w:hAnsi="Arial" w:cs="Arial"/>
          <w:sz w:val="20"/>
          <w:szCs w:val="20"/>
          <w:lang w:eastAsia="zh-CN"/>
        </w:rPr>
        <w:t>凯柏胶宝</w:t>
      </w:r>
      <w:proofErr w:type="gramEnd"/>
      <w:r w:rsidR="003E5F5D" w:rsidRPr="00BF0827">
        <w:rPr>
          <w:rFonts w:ascii="Calibri" w:eastAsia="SimHei" w:hAnsi="Calibri" w:cs="Calibri"/>
          <w:sz w:val="20"/>
          <w:szCs w:val="20"/>
          <w:lang w:eastAsia="zh-CN"/>
        </w:rPr>
        <w:t>®</w:t>
      </w:r>
      <w:r w:rsidR="00863546" w:rsidRPr="00BF0827">
        <w:rPr>
          <w:rFonts w:ascii="Calibri" w:eastAsia="SimHei" w:hAnsi="Calibri" w:cs="Calibri" w:hint="eastAsia"/>
          <w:sz w:val="20"/>
          <w:szCs w:val="20"/>
          <w:lang w:eastAsia="zh-CN"/>
        </w:rPr>
        <w:t xml:space="preserve"> </w:t>
      </w:r>
      <w:r w:rsidR="003E5F5D" w:rsidRPr="00BF0827">
        <w:rPr>
          <w:rFonts w:ascii="Arial" w:eastAsia="SimHei" w:hAnsi="Arial" w:cs="Arial"/>
          <w:sz w:val="20"/>
          <w:szCs w:val="20"/>
          <w:lang w:eastAsia="zh-CN"/>
        </w:rPr>
        <w:t>还可根据客户需求提供</w:t>
      </w:r>
      <w:r w:rsidRPr="00BF0827">
        <w:rPr>
          <w:rFonts w:ascii="Arial" w:eastAsia="SimHei" w:hAnsi="Arial" w:cs="Arial"/>
          <w:sz w:val="20"/>
          <w:szCs w:val="20"/>
          <w:lang w:eastAsia="zh-CN"/>
        </w:rPr>
        <w:fldChar w:fldCharType="begin"/>
      </w:r>
      <w:r w:rsidRPr="00BF0827">
        <w:rPr>
          <w:rFonts w:ascii="Arial" w:eastAsia="SimHei" w:hAnsi="Arial" w:cs="Arial"/>
          <w:sz w:val="20"/>
          <w:szCs w:val="20"/>
          <w:lang w:eastAsia="zh-CN"/>
        </w:rPr>
        <w:instrText>HYPERLINK "https://www.kraiburg-tpe.cn/zh-hans/chanpintanzujizhipcf"</w:instrText>
      </w:r>
      <w:r w:rsidRPr="00BF0827">
        <w:rPr>
          <w:rFonts w:ascii="Arial" w:eastAsia="SimHei" w:hAnsi="Arial" w:cs="Arial"/>
          <w:sz w:val="20"/>
          <w:szCs w:val="20"/>
          <w:lang w:eastAsia="zh-CN"/>
        </w:rPr>
      </w:r>
      <w:r w:rsidRPr="00BF0827">
        <w:rPr>
          <w:rFonts w:ascii="Arial" w:eastAsia="SimHei" w:hAnsi="Arial" w:cs="Arial"/>
          <w:sz w:val="20"/>
          <w:szCs w:val="20"/>
          <w:lang w:eastAsia="zh-CN"/>
        </w:rPr>
        <w:fldChar w:fldCharType="separate"/>
      </w:r>
      <w:r w:rsidR="003E5F5D" w:rsidRPr="00BF0827">
        <w:rPr>
          <w:rStyle w:val="Hyperlink"/>
          <w:rFonts w:ascii="Arial" w:eastAsia="SimHei" w:hAnsi="Arial" w:cs="Arial"/>
          <w:sz w:val="20"/>
          <w:szCs w:val="20"/>
          <w:lang w:eastAsia="zh-CN"/>
        </w:rPr>
        <w:t>产品碳足迹（</w:t>
      </w:r>
      <w:r w:rsidR="003E5F5D" w:rsidRPr="00BF0827">
        <w:rPr>
          <w:rStyle w:val="Hyperlink"/>
          <w:rFonts w:ascii="Arial" w:eastAsia="SimHei" w:hAnsi="Arial" w:cs="Arial"/>
          <w:sz w:val="20"/>
          <w:szCs w:val="20"/>
          <w:lang w:eastAsia="zh-CN"/>
        </w:rPr>
        <w:t>PCF</w:t>
      </w:r>
      <w:r w:rsidR="003E5F5D" w:rsidRPr="00BF0827">
        <w:rPr>
          <w:rStyle w:val="Hyperlink"/>
          <w:rFonts w:ascii="Arial" w:eastAsia="SimHei" w:hAnsi="Arial" w:cs="Arial"/>
          <w:sz w:val="20"/>
          <w:szCs w:val="20"/>
          <w:lang w:eastAsia="zh-CN"/>
        </w:rPr>
        <w:t>）</w:t>
      </w:r>
      <w:r w:rsidRPr="00BF0827">
        <w:rPr>
          <w:rFonts w:ascii="Arial" w:eastAsia="SimHei" w:hAnsi="Arial" w:cs="Arial"/>
          <w:sz w:val="20"/>
          <w:szCs w:val="20"/>
          <w:lang w:eastAsia="zh-CN"/>
        </w:rPr>
        <w:fldChar w:fldCharType="end"/>
      </w:r>
      <w:r w:rsidR="003E5F5D" w:rsidRPr="00BF0827">
        <w:rPr>
          <w:rFonts w:ascii="Arial" w:eastAsia="SimHei" w:hAnsi="Arial" w:cs="Arial"/>
          <w:sz w:val="20"/>
          <w:szCs w:val="20"/>
          <w:lang w:eastAsia="zh-CN"/>
        </w:rPr>
        <w:t>数据</w:t>
      </w:r>
      <w:r w:rsidR="003E5F5D" w:rsidRPr="00477882">
        <w:rPr>
          <w:rFonts w:ascii="Arial" w:eastAsia="SimHei" w:hAnsi="Arial" w:cs="Arial"/>
          <w:sz w:val="20"/>
          <w:szCs w:val="20"/>
          <w:lang w:eastAsia="zh-CN"/>
        </w:rPr>
        <w:t>，助力客户实现更具可持续性的决策。</w:t>
      </w:r>
    </w:p>
    <w:p w14:paraId="549ACDC8" w14:textId="17BB0AAC" w:rsidR="003E5F5D" w:rsidRPr="00477882" w:rsidRDefault="003E5F5D" w:rsidP="003E5F5D">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0023259D">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sidR="0023259D">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51D550E4" w14:textId="66CEE58D" w:rsidR="003E5F5D" w:rsidRPr="00477882" w:rsidRDefault="003E5F5D" w:rsidP="003E5F5D">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lastRenderedPageBreak/>
        <w:t>凯柏胶宝</w:t>
      </w:r>
      <w:r w:rsidRPr="00477882">
        <w:rPr>
          <w:rFonts w:ascii="Calibri" w:eastAsia="SimHei" w:hAnsi="Calibri" w:cs="Calibri"/>
          <w:sz w:val="20"/>
          <w:szCs w:val="20"/>
          <w:lang w:eastAsia="zh-CN"/>
        </w:rPr>
        <w:t>®</w:t>
      </w:r>
      <w:r w:rsidR="00863546">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7F8D0F7E" w14:textId="2A493CB3" w:rsidR="003E5F5D" w:rsidRPr="00477882" w:rsidRDefault="003E5F5D" w:rsidP="003E5F5D">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00863546">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4C02A878" w14:textId="77777777" w:rsidR="003E5F5D" w:rsidRDefault="003E5F5D" w:rsidP="003E5F5D">
      <w:pPr>
        <w:spacing w:line="360" w:lineRule="auto"/>
        <w:ind w:right="1555"/>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2F8CF79D" w14:textId="48BFC326" w:rsidR="00DE6C3D" w:rsidRPr="000D0DE9" w:rsidRDefault="006E7667" w:rsidP="00DE6C3D">
      <w:pPr>
        <w:tabs>
          <w:tab w:val="left" w:pos="6804"/>
        </w:tabs>
        <w:spacing w:line="360" w:lineRule="auto"/>
        <w:ind w:right="1559"/>
        <w:jc w:val="both"/>
        <w:rPr>
          <w:rFonts w:ascii="Arial" w:hAnsi="Arial" w:cs="Arial"/>
          <w:sz w:val="20"/>
          <w:szCs w:val="20"/>
          <w:lang w:eastAsia="zh-CN"/>
        </w:rPr>
      </w:pPr>
      <w:r>
        <w:rPr>
          <w:noProof/>
        </w:rPr>
        <w:drawing>
          <wp:inline distT="0" distB="0" distL="0" distR="0" wp14:anchorId="37637EC9" wp14:editId="462F1F95">
            <wp:extent cx="4279900" cy="2368965"/>
            <wp:effectExtent l="0" t="0" r="6350" b="0"/>
            <wp:docPr id="1368490003" name="Picture 1" descr="A person using a light on a person's wri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490003" name="Picture 1" descr="A person using a light on a person's wrist&#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3527" cy="2370972"/>
                    </a:xfrm>
                    <a:prstGeom prst="rect">
                      <a:avLst/>
                    </a:prstGeom>
                    <a:noFill/>
                    <a:ln>
                      <a:noFill/>
                    </a:ln>
                  </pic:spPr>
                </pic:pic>
              </a:graphicData>
            </a:graphic>
          </wp:inline>
        </w:drawing>
      </w:r>
      <w:r w:rsidR="00DE6C3D" w:rsidRPr="00EF4369">
        <w:rPr>
          <w:rFonts w:ascii="Arial" w:eastAsia="SimHei" w:hAnsi="Arial" w:cs="Arial"/>
          <w:b/>
          <w:bCs/>
          <w:sz w:val="20"/>
          <w:szCs w:val="20"/>
          <w:lang w:eastAsia="zh-CN" w:bidi="ar-SA"/>
        </w:rPr>
        <w:t>（图片：</w:t>
      </w:r>
      <w:r w:rsidR="00DE6C3D" w:rsidRPr="00EF4369">
        <w:rPr>
          <w:rFonts w:ascii="Arial" w:eastAsia="SimHei" w:hAnsi="Arial" w:cs="Arial"/>
          <w:b/>
          <w:bCs/>
          <w:sz w:val="20"/>
          <w:szCs w:val="20"/>
          <w:lang w:eastAsia="zh-CN" w:bidi="ar-SA"/>
        </w:rPr>
        <w:t>© 202</w:t>
      </w:r>
      <w:r w:rsidR="00DE6C3D" w:rsidRPr="00EF4369">
        <w:rPr>
          <w:rFonts w:ascii="Arial" w:eastAsia="SimHei" w:hAnsi="Arial" w:cs="Arial" w:hint="eastAsia"/>
          <w:b/>
          <w:bCs/>
          <w:sz w:val="20"/>
          <w:szCs w:val="20"/>
          <w:lang w:eastAsia="zh-CN" w:bidi="ar-SA"/>
        </w:rPr>
        <w:t>5</w:t>
      </w:r>
      <w:r w:rsidR="00DE6C3D" w:rsidRPr="00EF4369">
        <w:rPr>
          <w:rFonts w:ascii="Arial" w:eastAsia="SimHei" w:hAnsi="Arial" w:cs="Arial"/>
          <w:b/>
          <w:bCs/>
          <w:sz w:val="20"/>
          <w:szCs w:val="20"/>
          <w:lang w:eastAsia="zh-CN" w:bidi="ar-SA"/>
        </w:rPr>
        <w:t xml:space="preserve"> </w:t>
      </w:r>
      <w:proofErr w:type="gramStart"/>
      <w:r w:rsidR="00DE6C3D" w:rsidRPr="00EF4369">
        <w:rPr>
          <w:rFonts w:ascii="Arial" w:eastAsia="SimHei" w:hAnsi="Arial" w:cs="Arial"/>
          <w:b/>
          <w:bCs/>
          <w:sz w:val="20"/>
          <w:szCs w:val="20"/>
          <w:lang w:eastAsia="zh-CN" w:bidi="ar-SA"/>
        </w:rPr>
        <w:t>凯柏胶宝</w:t>
      </w:r>
      <w:proofErr w:type="gramEnd"/>
      <w:r w:rsidR="00DE6C3D" w:rsidRPr="00EF4369">
        <w:rPr>
          <w:rFonts w:ascii="Calibri" w:eastAsia="SimHei" w:hAnsi="Calibri" w:cs="Calibri"/>
          <w:b/>
          <w:bCs/>
          <w:sz w:val="20"/>
          <w:szCs w:val="20"/>
          <w:lang w:eastAsia="zh-CN" w:bidi="ar-SA"/>
        </w:rPr>
        <w:t>®</w:t>
      </w:r>
      <w:r w:rsidR="0023259D">
        <w:rPr>
          <w:rFonts w:ascii="Calibri" w:eastAsia="SimHei" w:hAnsi="Calibri" w:cs="Calibri" w:hint="eastAsia"/>
          <w:b/>
          <w:bCs/>
          <w:sz w:val="20"/>
          <w:szCs w:val="20"/>
          <w:lang w:eastAsia="zh-CN" w:bidi="ar-SA"/>
        </w:rPr>
        <w:t xml:space="preserve"> </w:t>
      </w:r>
      <w:r w:rsidR="00DE6C3D" w:rsidRPr="00EF4369">
        <w:rPr>
          <w:rFonts w:ascii="Arial" w:eastAsia="SimHei" w:hAnsi="Arial" w:cs="Arial"/>
          <w:b/>
          <w:bCs/>
          <w:sz w:val="20"/>
          <w:szCs w:val="20"/>
          <w:lang w:eastAsia="zh-CN" w:bidi="ar-SA"/>
        </w:rPr>
        <w:t>版权所有）</w:t>
      </w:r>
    </w:p>
    <w:p w14:paraId="7177EB76" w14:textId="281A6024" w:rsidR="00605ED9" w:rsidRPr="00DE6C3D" w:rsidRDefault="00DE6C3D" w:rsidP="00DE6C3D">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354AFA3B" w14:textId="7DFBE0B3" w:rsidR="009D2688" w:rsidRPr="003E4160" w:rsidRDefault="00DE6C3D" w:rsidP="00A26505">
      <w:pPr>
        <w:ind w:right="1559"/>
        <w:rPr>
          <w:rFonts w:ascii="Arial" w:hAnsi="Arial" w:cs="Arial"/>
          <w:b/>
          <w:sz w:val="20"/>
          <w:szCs w:val="20"/>
          <w:lang w:val="en-GB" w:eastAsia="zh-CN"/>
        </w:rPr>
      </w:pPr>
      <w:r w:rsidRPr="00EF4369">
        <w:rPr>
          <w:rFonts w:ascii="Arial" w:eastAsia="SimHei" w:hAnsi="Arial" w:cs="Arial"/>
          <w:b/>
          <w:sz w:val="20"/>
          <w:szCs w:val="20"/>
          <w:lang w:eastAsia="zh-CN"/>
        </w:rPr>
        <w:t>媒体联系人信息：</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C773F" w14:textId="77777777" w:rsidR="00DE6C3D" w:rsidRPr="00BA1054" w:rsidRDefault="00DE6C3D" w:rsidP="00DE6C3D">
      <w:pPr>
        <w:ind w:right="1559"/>
        <w:rPr>
          <w:rFonts w:ascii="Arial" w:eastAsia="SimHei" w:hAnsi="Arial" w:cs="Arial"/>
          <w:bCs/>
          <w:sz w:val="20"/>
          <w:szCs w:val="20"/>
          <w:lang w:eastAsia="zh-CN"/>
        </w:rPr>
      </w:pPr>
      <w:hyperlink r:id="rId18" w:history="1">
        <w:r w:rsidRPr="00EF4369">
          <w:rPr>
            <w:rFonts w:ascii="Arial" w:eastAsia="SimHei" w:hAnsi="Arial" w:cs="Arial"/>
            <w:sz w:val="20"/>
            <w:szCs w:val="20"/>
            <w:u w:val="single"/>
            <w:lang w:eastAsia="zh-CN"/>
          </w:rPr>
          <w:t>下载高</w:t>
        </w:r>
        <w:proofErr w:type="gramStart"/>
        <w:r w:rsidRPr="00EF4369">
          <w:rPr>
            <w:rFonts w:ascii="Arial" w:eastAsia="SimHei" w:hAnsi="Arial" w:cs="Arial"/>
            <w:sz w:val="20"/>
            <w:szCs w:val="20"/>
            <w:u w:val="single"/>
            <w:lang w:eastAsia="zh-CN"/>
          </w:rPr>
          <w:t>清图片</w:t>
        </w:r>
        <w:proofErr w:type="gramEnd"/>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0D0E108" w14:textId="62D125AB" w:rsidR="00DE6C3D" w:rsidRPr="00BA1054" w:rsidRDefault="00DE6C3D" w:rsidP="00DE6C3D">
      <w:pPr>
        <w:ind w:right="1559"/>
        <w:rPr>
          <w:sz w:val="20"/>
          <w:szCs w:val="20"/>
          <w:lang w:eastAsia="zh-CN"/>
        </w:rPr>
      </w:pPr>
      <w:hyperlink r:id="rId21" w:history="1">
        <w:proofErr w:type="gramStart"/>
        <w:r w:rsidRPr="00A94261">
          <w:rPr>
            <w:rFonts w:ascii="Arial" w:eastAsia="SimHei" w:hAnsi="Arial" w:cs="Arial"/>
            <w:sz w:val="20"/>
            <w:szCs w:val="20"/>
            <w:u w:val="single"/>
            <w:lang w:eastAsia="zh-CN"/>
          </w:rPr>
          <w:t>凯柏胶宝</w:t>
        </w:r>
        <w:proofErr w:type="gramEnd"/>
        <w:r w:rsidRPr="00A94261">
          <w:rPr>
            <w:rFonts w:ascii="Calibri" w:eastAsia="SimHei" w:hAnsi="Calibri" w:cs="Calibri"/>
            <w:sz w:val="20"/>
            <w:szCs w:val="20"/>
            <w:u w:val="single"/>
            <w:lang w:eastAsia="zh-CN"/>
          </w:rPr>
          <w:t>®</w:t>
        </w:r>
        <w:r w:rsidR="0023259D">
          <w:rPr>
            <w:rFonts w:ascii="Calibri" w:eastAsia="SimHei" w:hAnsi="Calibri" w:cs="Calibri" w:hint="eastAsia"/>
            <w:sz w:val="20"/>
            <w:szCs w:val="20"/>
            <w:u w:val="single"/>
            <w:lang w:eastAsia="zh-CN"/>
          </w:rPr>
          <w:t xml:space="preserve"> </w:t>
        </w:r>
        <w:r w:rsidRPr="00A94261">
          <w:rPr>
            <w:rFonts w:ascii="Arial" w:eastAsia="SimHei" w:hAnsi="Arial" w:cs="Arial"/>
            <w:sz w:val="20"/>
            <w:szCs w:val="20"/>
            <w:u w:val="single"/>
            <w:lang w:eastAsia="zh-CN"/>
          </w:rPr>
          <w:t>最新资讯</w:t>
        </w:r>
      </w:hyperlink>
    </w:p>
    <w:p w14:paraId="14653B29" w14:textId="77777777" w:rsidR="009D2688" w:rsidRPr="003E4160" w:rsidRDefault="009D2688" w:rsidP="00A26505">
      <w:pPr>
        <w:ind w:right="1559"/>
        <w:rPr>
          <w:rFonts w:ascii="Arial" w:hAnsi="Arial" w:cs="Arial"/>
          <w:b/>
          <w:sz w:val="20"/>
          <w:szCs w:val="20"/>
          <w:lang w:val="en-GB" w:eastAsia="zh-CN"/>
        </w:rPr>
      </w:pPr>
    </w:p>
    <w:p w14:paraId="40750901" w14:textId="77777777" w:rsidR="00DE6C3D" w:rsidRPr="000D0DE9" w:rsidRDefault="00DE6C3D" w:rsidP="00DE6C3D">
      <w:pPr>
        <w:ind w:right="1559"/>
        <w:rPr>
          <w:sz w:val="20"/>
          <w:szCs w:val="20"/>
          <w:lang w:eastAsia="zh-CN"/>
        </w:rPr>
      </w:pPr>
      <w:r w:rsidRPr="00EF4369">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lastRenderedPageBreak/>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9506C33" w14:textId="77777777" w:rsidR="00DE6C3D" w:rsidRPr="00EF4369" w:rsidRDefault="00DE6C3D" w:rsidP="00DE6C3D">
      <w:pPr>
        <w:ind w:right="1559"/>
        <w:rPr>
          <w:rFonts w:ascii="Arial" w:eastAsia="SimHei" w:hAnsi="Arial" w:cs="Arial"/>
          <w:b/>
          <w:sz w:val="20"/>
          <w:szCs w:val="20"/>
          <w:lang w:eastAsia="zh-CN"/>
        </w:rPr>
      </w:pPr>
      <w:r w:rsidRPr="00EF4369">
        <w:rPr>
          <w:rFonts w:ascii="Arial" w:eastAsia="SimHei" w:hAnsi="Arial" w:cs="Arial"/>
          <w:b/>
          <w:sz w:val="20"/>
          <w:szCs w:val="20"/>
          <w:lang w:eastAsia="zh-CN"/>
        </w:rPr>
        <w:t>关注我们的微信公众号</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DFECE81" w14:textId="38C01429" w:rsidR="00E21901" w:rsidRPr="00EF4369" w:rsidRDefault="00E21901" w:rsidP="00E21901">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sidR="00DE6C3D">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00DE6C3D">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34A9B7D9" w:rsidR="001655F4" w:rsidRPr="007D2C88" w:rsidRDefault="001655F4" w:rsidP="00E21901">
      <w:pPr>
        <w:spacing w:line="360" w:lineRule="auto"/>
        <w:ind w:right="1842"/>
        <w:jc w:val="both"/>
        <w:rPr>
          <w:rFonts w:ascii="Arial" w:hAnsi="Arial" w:cs="Arial"/>
          <w:b/>
          <w:sz w:val="21"/>
          <w:szCs w:val="21"/>
          <w:lang w:val="en-MY" w:eastAsia="zh-CN"/>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16BB0" w14:textId="77777777" w:rsidR="00EC5CDC" w:rsidRDefault="00EC5CDC" w:rsidP="00784C57">
      <w:pPr>
        <w:spacing w:after="0" w:line="240" w:lineRule="auto"/>
      </w:pPr>
      <w:r>
        <w:separator/>
      </w:r>
    </w:p>
  </w:endnote>
  <w:endnote w:type="continuationSeparator" w:id="0">
    <w:p w14:paraId="304DF04F" w14:textId="77777777" w:rsidR="00EC5CDC" w:rsidRDefault="00EC5CD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E9A0A4C" w:rsidR="008D6B76" w:rsidRPr="00073D11" w:rsidRDefault="00E21901"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2689F747" wp14:editId="15E02767">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25E3D" w14:textId="77777777" w:rsidR="00E21901" w:rsidRPr="002316B5" w:rsidRDefault="00E21901" w:rsidP="00E21901">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F8635FC" w14:textId="77777777" w:rsidR="00E21901" w:rsidRPr="00073D11" w:rsidRDefault="00E21901" w:rsidP="00E21901">
                          <w:pPr>
                            <w:pStyle w:val="Header"/>
                            <w:spacing w:line="120" w:lineRule="exact"/>
                            <w:rPr>
                              <w:rFonts w:ascii="Arial" w:hAnsi="Arial" w:cs="Arial"/>
                              <w:sz w:val="16"/>
                              <w:szCs w:val="16"/>
                              <w:lang w:eastAsia="zh-CN"/>
                            </w:rPr>
                          </w:pPr>
                        </w:p>
                        <w:p w14:paraId="7AD1C6B5" w14:textId="77777777" w:rsidR="00E21901" w:rsidRDefault="00E21901" w:rsidP="00E21901">
                          <w:pPr>
                            <w:pStyle w:val="BodyTextIndent"/>
                            <w:ind w:left="0"/>
                            <w:rPr>
                              <w:bCs/>
                              <w:sz w:val="16"/>
                              <w:szCs w:val="16"/>
                              <w:lang w:eastAsia="zh-CN"/>
                            </w:rPr>
                          </w:pPr>
                        </w:p>
                        <w:p w14:paraId="5CC0F681" w14:textId="77777777" w:rsidR="00E21901" w:rsidRDefault="00E21901" w:rsidP="00E21901">
                          <w:pPr>
                            <w:pStyle w:val="BodyTextIndent"/>
                            <w:ind w:left="0"/>
                            <w:rPr>
                              <w:i w:val="0"/>
                              <w:sz w:val="16"/>
                              <w:lang w:eastAsia="zh-CN"/>
                            </w:rPr>
                          </w:pPr>
                          <w:r>
                            <w:rPr>
                              <w:rFonts w:hint="eastAsia"/>
                              <w:i w:val="0"/>
                              <w:sz w:val="16"/>
                              <w:lang w:eastAsia="zh-CN"/>
                            </w:rPr>
                            <w:t>Marlen Sittner</w:t>
                          </w:r>
                        </w:p>
                        <w:p w14:paraId="71BD8A4D" w14:textId="77777777" w:rsidR="00E21901" w:rsidRPr="002316B5" w:rsidRDefault="00E21901" w:rsidP="00E219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F6FAB34" w14:textId="77777777" w:rsidR="00E21901" w:rsidRPr="002316B5" w:rsidRDefault="00E21901" w:rsidP="00E219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A07ADDA" w14:textId="77777777" w:rsidR="00E21901" w:rsidRPr="002316B5" w:rsidRDefault="00E21901" w:rsidP="00E21901">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3A5545F" w14:textId="77777777" w:rsidR="00E21901" w:rsidRPr="002316B5" w:rsidRDefault="00E21901" w:rsidP="00E21901">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18A281A1" w14:textId="77777777" w:rsidR="00E21901" w:rsidRPr="002316B5" w:rsidRDefault="00E21901" w:rsidP="00E21901">
                          <w:pPr>
                            <w:pStyle w:val="BodyTextIndent"/>
                            <w:ind w:left="0"/>
                            <w:rPr>
                              <w:bCs/>
                              <w:sz w:val="16"/>
                              <w:szCs w:val="16"/>
                              <w:lang w:eastAsia="zh-CN"/>
                            </w:rPr>
                          </w:pPr>
                        </w:p>
                        <w:p w14:paraId="2D53AB0C" w14:textId="77777777" w:rsidR="00E21901" w:rsidRPr="002316B5" w:rsidRDefault="00E21901" w:rsidP="00E21901">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DD5AF9E" w14:textId="77777777" w:rsidR="00E21901" w:rsidRPr="00607EE4" w:rsidRDefault="00E21901" w:rsidP="00E21901">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09BF2C73" w14:textId="77777777" w:rsidR="00E21901" w:rsidRPr="002316B5" w:rsidRDefault="00E21901" w:rsidP="00E21901">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0618E88F" w14:textId="77777777" w:rsidR="00E21901" w:rsidRPr="002316B5" w:rsidRDefault="00E21901" w:rsidP="00E21901">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049E72F2" w14:textId="77777777" w:rsidR="00E21901" w:rsidRPr="002316B5" w:rsidRDefault="00E21901" w:rsidP="00E21901">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4DAC5BD8" w14:textId="77777777" w:rsidR="00E21901" w:rsidRPr="001E1888" w:rsidRDefault="00E21901" w:rsidP="00E21901">
                          <w:pPr>
                            <w:pStyle w:val="BodyTextIndent"/>
                            <w:ind w:left="0"/>
                            <w:rPr>
                              <w:bCs/>
                              <w:sz w:val="16"/>
                              <w:szCs w:val="16"/>
                            </w:rPr>
                          </w:pPr>
                        </w:p>
                        <w:p w14:paraId="684C5491" w14:textId="77777777" w:rsidR="00E21901" w:rsidRPr="001E1888" w:rsidRDefault="00E21901" w:rsidP="00E21901">
                          <w:pPr>
                            <w:pStyle w:val="BodyTextIndent"/>
                            <w:ind w:left="0"/>
                            <w:rPr>
                              <w:bCs/>
                              <w:sz w:val="16"/>
                              <w:szCs w:val="16"/>
                            </w:rPr>
                          </w:pPr>
                        </w:p>
                        <w:p w14:paraId="53553C7B" w14:textId="77777777" w:rsidR="00E21901" w:rsidRPr="001E1888" w:rsidRDefault="00E21901" w:rsidP="00E21901">
                          <w:pPr>
                            <w:pStyle w:val="BodyTextIndent"/>
                            <w:ind w:left="0"/>
                            <w:rPr>
                              <w:bCs/>
                              <w:sz w:val="16"/>
                              <w:szCs w:val="16"/>
                            </w:rPr>
                          </w:pPr>
                        </w:p>
                        <w:p w14:paraId="07FE138D" w14:textId="77777777" w:rsidR="00E21901" w:rsidRPr="001E1888" w:rsidRDefault="00E21901" w:rsidP="00E21901">
                          <w:pPr>
                            <w:pStyle w:val="BodyTextIndent"/>
                            <w:ind w:left="0"/>
                            <w:rPr>
                              <w:bCs/>
                              <w:sz w:val="16"/>
                              <w:szCs w:val="16"/>
                            </w:rPr>
                          </w:pPr>
                        </w:p>
                        <w:p w14:paraId="3940CC09" w14:textId="77777777" w:rsidR="00E21901" w:rsidRPr="001E1888" w:rsidRDefault="00E21901" w:rsidP="00E21901">
                          <w:pPr>
                            <w:pStyle w:val="BodyTextIndent"/>
                            <w:ind w:left="0"/>
                            <w:rPr>
                              <w:bCs/>
                              <w:sz w:val="16"/>
                              <w:szCs w:val="16"/>
                            </w:rPr>
                          </w:pPr>
                        </w:p>
                        <w:p w14:paraId="05E03783" w14:textId="77777777" w:rsidR="00E21901" w:rsidRPr="001E1888" w:rsidRDefault="00E21901" w:rsidP="00E21901">
                          <w:pPr>
                            <w:pStyle w:val="BodyTextIndent"/>
                            <w:ind w:left="0"/>
                            <w:rPr>
                              <w:bCs/>
                              <w:sz w:val="16"/>
                              <w:szCs w:val="16"/>
                            </w:rPr>
                          </w:pPr>
                        </w:p>
                        <w:p w14:paraId="05BE3F96" w14:textId="77777777" w:rsidR="00E21901" w:rsidRPr="001E1888" w:rsidRDefault="00E21901" w:rsidP="00E21901">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9F747"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76225E3D" w14:textId="77777777" w:rsidR="00E21901" w:rsidRPr="002316B5" w:rsidRDefault="00E21901" w:rsidP="00E21901">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F8635FC" w14:textId="77777777" w:rsidR="00E21901" w:rsidRPr="00073D11" w:rsidRDefault="00E21901" w:rsidP="00E21901">
                    <w:pPr>
                      <w:pStyle w:val="Header"/>
                      <w:spacing w:line="120" w:lineRule="exact"/>
                      <w:rPr>
                        <w:rFonts w:ascii="Arial" w:hAnsi="Arial" w:cs="Arial"/>
                        <w:sz w:val="16"/>
                        <w:szCs w:val="16"/>
                        <w:lang w:eastAsia="zh-CN"/>
                      </w:rPr>
                    </w:pPr>
                  </w:p>
                  <w:p w14:paraId="7AD1C6B5" w14:textId="77777777" w:rsidR="00E21901" w:rsidRDefault="00E21901" w:rsidP="00E21901">
                    <w:pPr>
                      <w:pStyle w:val="BodyTextIndent"/>
                      <w:ind w:left="0"/>
                      <w:rPr>
                        <w:bCs/>
                        <w:sz w:val="16"/>
                        <w:szCs w:val="16"/>
                        <w:lang w:eastAsia="zh-CN"/>
                      </w:rPr>
                    </w:pPr>
                  </w:p>
                  <w:p w14:paraId="5CC0F681" w14:textId="77777777" w:rsidR="00E21901" w:rsidRDefault="00E21901" w:rsidP="00E21901">
                    <w:pPr>
                      <w:pStyle w:val="BodyTextIndent"/>
                      <w:ind w:left="0"/>
                      <w:rPr>
                        <w:i w:val="0"/>
                        <w:sz w:val="16"/>
                        <w:lang w:eastAsia="zh-CN"/>
                      </w:rPr>
                    </w:pPr>
                    <w:r>
                      <w:rPr>
                        <w:rFonts w:hint="eastAsia"/>
                        <w:i w:val="0"/>
                        <w:sz w:val="16"/>
                        <w:lang w:eastAsia="zh-CN"/>
                      </w:rPr>
                      <w:t>Marlen Sittner</w:t>
                    </w:r>
                  </w:p>
                  <w:p w14:paraId="71BD8A4D" w14:textId="77777777" w:rsidR="00E21901" w:rsidRPr="002316B5" w:rsidRDefault="00E21901" w:rsidP="00E219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F6FAB34" w14:textId="77777777" w:rsidR="00E21901" w:rsidRPr="002316B5" w:rsidRDefault="00E21901" w:rsidP="00E21901">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A07ADDA" w14:textId="77777777" w:rsidR="00E21901" w:rsidRPr="002316B5" w:rsidRDefault="00E21901" w:rsidP="00E21901">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3A5545F" w14:textId="77777777" w:rsidR="00E21901" w:rsidRPr="002316B5" w:rsidRDefault="00E21901" w:rsidP="00E21901">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18A281A1" w14:textId="77777777" w:rsidR="00E21901" w:rsidRPr="002316B5" w:rsidRDefault="00E21901" w:rsidP="00E21901">
                    <w:pPr>
                      <w:pStyle w:val="BodyTextIndent"/>
                      <w:ind w:left="0"/>
                      <w:rPr>
                        <w:bCs/>
                        <w:sz w:val="16"/>
                        <w:szCs w:val="16"/>
                        <w:lang w:eastAsia="zh-CN"/>
                      </w:rPr>
                    </w:pPr>
                  </w:p>
                  <w:p w14:paraId="2D53AB0C" w14:textId="77777777" w:rsidR="00E21901" w:rsidRPr="002316B5" w:rsidRDefault="00E21901" w:rsidP="00E21901">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DD5AF9E" w14:textId="77777777" w:rsidR="00E21901" w:rsidRPr="00607EE4" w:rsidRDefault="00E21901" w:rsidP="00E21901">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09BF2C73" w14:textId="77777777" w:rsidR="00E21901" w:rsidRPr="002316B5" w:rsidRDefault="00E21901" w:rsidP="00E21901">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0618E88F" w14:textId="77777777" w:rsidR="00E21901" w:rsidRPr="002316B5" w:rsidRDefault="00E21901" w:rsidP="00E21901">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049E72F2" w14:textId="77777777" w:rsidR="00E21901" w:rsidRPr="002316B5" w:rsidRDefault="00E21901" w:rsidP="00E21901">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4DAC5BD8" w14:textId="77777777" w:rsidR="00E21901" w:rsidRPr="001E1888" w:rsidRDefault="00E21901" w:rsidP="00E21901">
                    <w:pPr>
                      <w:pStyle w:val="BodyTextIndent"/>
                      <w:ind w:left="0"/>
                      <w:rPr>
                        <w:bCs/>
                        <w:sz w:val="16"/>
                        <w:szCs w:val="16"/>
                      </w:rPr>
                    </w:pPr>
                  </w:p>
                  <w:p w14:paraId="684C5491" w14:textId="77777777" w:rsidR="00E21901" w:rsidRPr="001E1888" w:rsidRDefault="00E21901" w:rsidP="00E21901">
                    <w:pPr>
                      <w:pStyle w:val="BodyTextIndent"/>
                      <w:ind w:left="0"/>
                      <w:rPr>
                        <w:bCs/>
                        <w:sz w:val="16"/>
                        <w:szCs w:val="16"/>
                      </w:rPr>
                    </w:pPr>
                  </w:p>
                  <w:p w14:paraId="53553C7B" w14:textId="77777777" w:rsidR="00E21901" w:rsidRPr="001E1888" w:rsidRDefault="00E21901" w:rsidP="00E21901">
                    <w:pPr>
                      <w:pStyle w:val="BodyTextIndent"/>
                      <w:ind w:left="0"/>
                      <w:rPr>
                        <w:bCs/>
                        <w:sz w:val="16"/>
                        <w:szCs w:val="16"/>
                      </w:rPr>
                    </w:pPr>
                  </w:p>
                  <w:p w14:paraId="07FE138D" w14:textId="77777777" w:rsidR="00E21901" w:rsidRPr="001E1888" w:rsidRDefault="00E21901" w:rsidP="00E21901">
                    <w:pPr>
                      <w:pStyle w:val="BodyTextIndent"/>
                      <w:ind w:left="0"/>
                      <w:rPr>
                        <w:bCs/>
                        <w:sz w:val="16"/>
                        <w:szCs w:val="16"/>
                      </w:rPr>
                    </w:pPr>
                  </w:p>
                  <w:p w14:paraId="3940CC09" w14:textId="77777777" w:rsidR="00E21901" w:rsidRPr="001E1888" w:rsidRDefault="00E21901" w:rsidP="00E21901">
                    <w:pPr>
                      <w:pStyle w:val="BodyTextIndent"/>
                      <w:ind w:left="0"/>
                      <w:rPr>
                        <w:bCs/>
                        <w:sz w:val="16"/>
                        <w:szCs w:val="16"/>
                      </w:rPr>
                    </w:pPr>
                  </w:p>
                  <w:p w14:paraId="05E03783" w14:textId="77777777" w:rsidR="00E21901" w:rsidRPr="001E1888" w:rsidRDefault="00E21901" w:rsidP="00E21901">
                    <w:pPr>
                      <w:pStyle w:val="BodyTextIndent"/>
                      <w:ind w:left="0"/>
                      <w:rPr>
                        <w:bCs/>
                        <w:sz w:val="16"/>
                        <w:szCs w:val="16"/>
                      </w:rPr>
                    </w:pPr>
                  </w:p>
                  <w:p w14:paraId="05BE3F96" w14:textId="77777777" w:rsidR="00E21901" w:rsidRPr="001E1888" w:rsidRDefault="00E21901" w:rsidP="00E21901">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B9688" w14:textId="77777777" w:rsidR="00EC5CDC" w:rsidRDefault="00EC5CDC" w:rsidP="00784C57">
      <w:pPr>
        <w:spacing w:after="0" w:line="240" w:lineRule="auto"/>
      </w:pPr>
      <w:r>
        <w:separator/>
      </w:r>
    </w:p>
  </w:footnote>
  <w:footnote w:type="continuationSeparator" w:id="0">
    <w:p w14:paraId="3E41FA17" w14:textId="77777777" w:rsidR="00EC5CDC" w:rsidRDefault="00EC5CD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D927B78" w14:textId="77777777" w:rsidR="00850D74" w:rsidRPr="00850D74" w:rsidRDefault="00850D74" w:rsidP="00850D74">
          <w:pPr>
            <w:spacing w:after="0" w:line="360" w:lineRule="auto"/>
            <w:ind w:left="-105"/>
            <w:jc w:val="both"/>
            <w:rPr>
              <w:rFonts w:ascii="SimHei" w:eastAsia="SimHei" w:hAnsi="SimHei" w:cs="Arial"/>
              <w:b/>
              <w:bCs/>
              <w:color w:val="365F91"/>
              <w:sz w:val="40"/>
              <w:szCs w:val="40"/>
              <w:lang w:eastAsia="zh-CN"/>
            </w:rPr>
          </w:pPr>
          <w:r w:rsidRPr="00850D74">
            <w:rPr>
              <w:rFonts w:ascii="SimHei" w:eastAsia="SimHei" w:hAnsi="SimHei" w:cs="Arial" w:hint="eastAsia"/>
              <w:b/>
              <w:bCs/>
              <w:color w:val="365F91"/>
              <w:sz w:val="40"/>
              <w:szCs w:val="40"/>
              <w:lang w:eastAsia="zh-CN"/>
            </w:rPr>
            <w:t>新闻通讯</w:t>
          </w:r>
        </w:p>
        <w:p w14:paraId="7797949D" w14:textId="6E637CE3" w:rsidR="00850D74" w:rsidRPr="00850D74" w:rsidRDefault="00850D74" w:rsidP="00850D74">
          <w:pPr>
            <w:spacing w:after="0" w:line="360" w:lineRule="auto"/>
            <w:ind w:left="-105"/>
            <w:jc w:val="both"/>
            <w:rPr>
              <w:rFonts w:ascii="SimHei" w:eastAsia="SimHei" w:hAnsi="SimHei" w:cs="Arial"/>
              <w:b/>
              <w:bCs/>
              <w:sz w:val="16"/>
              <w:szCs w:val="16"/>
              <w:lang w:eastAsia="zh-CN"/>
            </w:rPr>
          </w:pPr>
          <w:proofErr w:type="gramStart"/>
          <w:r w:rsidRPr="00850D74">
            <w:rPr>
              <w:rFonts w:ascii="SimHei" w:eastAsia="SimHei" w:hAnsi="SimHei" w:cs="Arial" w:hint="eastAsia"/>
              <w:b/>
              <w:bCs/>
              <w:sz w:val="16"/>
              <w:szCs w:val="16"/>
              <w:lang w:eastAsia="zh-CN"/>
            </w:rPr>
            <w:t>凯柏胶宝</w:t>
          </w:r>
          <w:proofErr w:type="gramEnd"/>
          <w:r w:rsidRPr="00850D74">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850D74">
            <w:rPr>
              <w:rFonts w:ascii="SimHei" w:eastAsia="SimHei" w:hAnsi="SimHei" w:cs="Arial" w:hint="eastAsia"/>
              <w:b/>
              <w:bCs/>
              <w:sz w:val="16"/>
              <w:szCs w:val="16"/>
              <w:lang w:eastAsia="zh-CN"/>
            </w:rPr>
            <w:t xml:space="preserve">通过热塑宝 </w:t>
          </w:r>
          <w:r w:rsidRPr="00850D74">
            <w:rPr>
              <w:rFonts w:ascii="Arial" w:eastAsia="SimHei" w:hAnsi="Arial" w:cs="Arial"/>
              <w:b/>
              <w:bCs/>
              <w:sz w:val="16"/>
              <w:szCs w:val="16"/>
              <w:lang w:eastAsia="zh-CN"/>
            </w:rPr>
            <w:t>H</w:t>
          </w:r>
          <w:r w:rsidRPr="00850D74">
            <w:rPr>
              <w:rFonts w:ascii="Arial" w:eastAsia="SimHei" w:hAnsi="Arial" w:cs="Arial"/>
              <w:b/>
              <w:bCs/>
              <w:sz w:val="16"/>
              <w:szCs w:val="16"/>
              <w:lang w:eastAsia="zh-CN"/>
            </w:rPr>
            <w:t>（</w:t>
          </w:r>
          <w:r w:rsidRPr="00850D74">
            <w:rPr>
              <w:rFonts w:ascii="Arial" w:eastAsia="SimHei" w:hAnsi="Arial" w:cs="Arial"/>
              <w:b/>
              <w:bCs/>
              <w:sz w:val="16"/>
              <w:szCs w:val="16"/>
              <w:lang w:eastAsia="zh-CN"/>
            </w:rPr>
            <w:t>THERMOLAST® H</w:t>
          </w:r>
          <w:r w:rsidRPr="00850D74">
            <w:rPr>
              <w:rFonts w:ascii="Arial" w:eastAsia="SimHei" w:hAnsi="Arial" w:cs="Arial"/>
              <w:b/>
              <w:bCs/>
              <w:sz w:val="16"/>
              <w:szCs w:val="16"/>
              <w:lang w:eastAsia="zh-CN"/>
            </w:rPr>
            <w:t>）</w:t>
          </w:r>
          <w:r w:rsidRPr="00850D74">
            <w:rPr>
              <w:rFonts w:ascii="SimHei" w:eastAsia="SimHei" w:hAnsi="SimHei" w:cs="Arial" w:hint="eastAsia"/>
              <w:b/>
              <w:bCs/>
              <w:sz w:val="16"/>
              <w:szCs w:val="16"/>
              <w:lang w:eastAsia="zh-CN"/>
            </w:rPr>
            <w:t>系列提升皮肤</w:t>
          </w:r>
          <w:proofErr w:type="gramStart"/>
          <w:r w:rsidRPr="00850D74">
            <w:rPr>
              <w:rFonts w:ascii="SimHei" w:eastAsia="SimHei" w:hAnsi="SimHei" w:cs="Arial" w:hint="eastAsia"/>
              <w:b/>
              <w:bCs/>
              <w:sz w:val="16"/>
              <w:szCs w:val="16"/>
              <w:lang w:eastAsia="zh-CN"/>
            </w:rPr>
            <w:t>镜应用</w:t>
          </w:r>
          <w:proofErr w:type="gramEnd"/>
          <w:r w:rsidR="002F5177">
            <w:rPr>
              <w:rFonts w:ascii="SimHei" w:eastAsia="SimHei" w:hAnsi="SimHei" w:cs="Arial" w:hint="eastAsia"/>
              <w:b/>
              <w:bCs/>
              <w:sz w:val="16"/>
              <w:szCs w:val="16"/>
              <w:lang w:eastAsia="zh-CN"/>
            </w:rPr>
            <w:t>的</w:t>
          </w:r>
          <w:r w:rsidRPr="00850D74">
            <w:rPr>
              <w:rFonts w:ascii="SimHei" w:eastAsia="SimHei" w:hAnsi="SimHei" w:cs="Arial" w:hint="eastAsia"/>
              <w:b/>
              <w:bCs/>
              <w:sz w:val="16"/>
              <w:szCs w:val="16"/>
              <w:lang w:eastAsia="zh-CN"/>
            </w:rPr>
            <w:t>性能</w:t>
          </w:r>
        </w:p>
        <w:p w14:paraId="0D2D4C24" w14:textId="77777777" w:rsidR="00850D74" w:rsidRPr="00850D74" w:rsidRDefault="00850D74" w:rsidP="00850D74">
          <w:pPr>
            <w:spacing w:after="0" w:line="360" w:lineRule="auto"/>
            <w:ind w:left="-105"/>
            <w:jc w:val="both"/>
            <w:rPr>
              <w:rFonts w:ascii="Arial" w:eastAsia="SimHei" w:hAnsi="Arial" w:cs="Arial"/>
              <w:b/>
              <w:bCs/>
              <w:color w:val="365F91"/>
              <w:sz w:val="16"/>
              <w:szCs w:val="16"/>
              <w:lang w:eastAsia="zh-CN"/>
            </w:rPr>
          </w:pPr>
          <w:r w:rsidRPr="00850D74">
            <w:rPr>
              <w:rFonts w:ascii="Arial" w:eastAsia="SimHei" w:hAnsi="Arial" w:cs="Arial"/>
              <w:b/>
              <w:sz w:val="16"/>
              <w:szCs w:val="16"/>
              <w:lang w:eastAsia="zh-CN"/>
            </w:rPr>
            <w:t>吉隆坡</w:t>
          </w:r>
          <w:r w:rsidRPr="00850D74">
            <w:rPr>
              <w:rFonts w:ascii="Arial" w:eastAsia="SimHei" w:hAnsi="Arial" w:cs="Arial"/>
              <w:b/>
              <w:sz w:val="16"/>
              <w:szCs w:val="16"/>
              <w:lang w:eastAsia="zh-CN"/>
            </w:rPr>
            <w:t xml:space="preserve"> </w:t>
          </w:r>
          <w:r w:rsidRPr="00850D74">
            <w:rPr>
              <w:rFonts w:ascii="Arial" w:eastAsia="SimHei" w:hAnsi="Arial" w:cs="Arial"/>
              <w:b/>
              <w:sz w:val="16"/>
              <w:szCs w:val="16"/>
              <w:lang w:eastAsia="zh-CN"/>
            </w:rPr>
            <w:t>，</w:t>
          </w:r>
          <w:r w:rsidRPr="00850D74">
            <w:rPr>
              <w:rFonts w:ascii="Arial" w:eastAsia="SimHei" w:hAnsi="Arial" w:cs="Arial"/>
              <w:b/>
              <w:sz w:val="16"/>
              <w:szCs w:val="16"/>
              <w:lang w:eastAsia="zh-CN"/>
            </w:rPr>
            <w:t>2025</w:t>
          </w:r>
          <w:r w:rsidRPr="00850D74">
            <w:rPr>
              <w:rFonts w:ascii="Arial" w:eastAsia="SimHei" w:hAnsi="Arial" w:cs="Arial"/>
              <w:b/>
              <w:sz w:val="16"/>
              <w:szCs w:val="16"/>
              <w:lang w:eastAsia="zh-CN"/>
            </w:rPr>
            <w:t>年</w:t>
          </w:r>
          <w:r w:rsidRPr="00850D74">
            <w:rPr>
              <w:rFonts w:ascii="Arial" w:eastAsia="SimHei" w:hAnsi="Arial" w:cs="Arial"/>
              <w:b/>
              <w:sz w:val="16"/>
              <w:szCs w:val="16"/>
              <w:lang w:eastAsia="zh-CN"/>
            </w:rPr>
            <w:t>8</w:t>
          </w:r>
          <w:r w:rsidRPr="00850D74">
            <w:rPr>
              <w:rFonts w:ascii="Arial" w:eastAsia="SimHei" w:hAnsi="Arial" w:cs="Arial"/>
              <w:b/>
              <w:sz w:val="16"/>
              <w:szCs w:val="16"/>
              <w:lang w:eastAsia="zh-CN"/>
            </w:rPr>
            <w:t>月</w:t>
          </w:r>
        </w:p>
        <w:p w14:paraId="1A56E795" w14:textId="3F3A0603" w:rsidR="00502615" w:rsidRPr="00850D74" w:rsidRDefault="00850D74" w:rsidP="004E6CD0">
          <w:pPr>
            <w:spacing w:after="0" w:line="360" w:lineRule="auto"/>
            <w:ind w:left="-105"/>
            <w:jc w:val="both"/>
            <w:rPr>
              <w:rFonts w:ascii="Arial" w:eastAsia="SimHei" w:hAnsi="Arial" w:cs="Arial"/>
              <w:b/>
              <w:bCs/>
              <w:sz w:val="16"/>
              <w:szCs w:val="16"/>
              <w:lang w:eastAsia="zh-CN"/>
            </w:rPr>
          </w:pPr>
          <w:r w:rsidRPr="00850D74">
            <w:rPr>
              <w:rFonts w:ascii="Arial" w:eastAsia="SimHei" w:hAnsi="Arial" w:cs="Arial"/>
              <w:b/>
              <w:sz w:val="16"/>
              <w:szCs w:val="16"/>
              <w:lang w:eastAsia="zh-CN"/>
            </w:rPr>
            <w:t>第</w:t>
          </w:r>
          <w:r w:rsidR="001A6108" w:rsidRPr="00850D74">
            <w:rPr>
              <w:rFonts w:ascii="Arial" w:eastAsia="SimHei" w:hAnsi="Arial" w:cs="Arial"/>
              <w:b/>
              <w:sz w:val="16"/>
              <w:szCs w:val="16"/>
              <w:lang w:eastAsia="zh-CN"/>
            </w:rPr>
            <w:t xml:space="preserve"> </w:t>
          </w:r>
          <w:r w:rsidR="001A6108" w:rsidRPr="00850D74">
            <w:rPr>
              <w:rFonts w:ascii="Arial" w:eastAsia="SimHei" w:hAnsi="Arial" w:cs="Arial"/>
              <w:b/>
              <w:bCs/>
              <w:sz w:val="16"/>
              <w:szCs w:val="16"/>
            </w:rPr>
            <w:fldChar w:fldCharType="begin"/>
          </w:r>
          <w:r w:rsidR="001A6108" w:rsidRPr="00850D74">
            <w:rPr>
              <w:rFonts w:ascii="Arial" w:eastAsia="SimHei" w:hAnsi="Arial" w:cs="Arial"/>
              <w:b/>
              <w:bCs/>
              <w:sz w:val="16"/>
              <w:szCs w:val="16"/>
              <w:lang w:eastAsia="zh-CN"/>
            </w:rPr>
            <w:instrText>PAGE  \* Arabic  \* MERGEFORMAT</w:instrText>
          </w:r>
          <w:r w:rsidR="001A6108" w:rsidRPr="00850D74">
            <w:rPr>
              <w:rFonts w:ascii="Arial" w:eastAsia="SimHei" w:hAnsi="Arial" w:cs="Arial"/>
              <w:b/>
              <w:bCs/>
              <w:sz w:val="16"/>
              <w:szCs w:val="16"/>
            </w:rPr>
            <w:fldChar w:fldCharType="separate"/>
          </w:r>
          <w:r w:rsidR="006334A5" w:rsidRPr="00850D74">
            <w:rPr>
              <w:rFonts w:ascii="Arial" w:eastAsia="SimHei" w:hAnsi="Arial" w:cs="Arial"/>
              <w:b/>
              <w:bCs/>
              <w:noProof/>
              <w:sz w:val="16"/>
              <w:szCs w:val="16"/>
              <w:lang w:eastAsia="zh-CN"/>
            </w:rPr>
            <w:t>2</w:t>
          </w:r>
          <w:r w:rsidR="001A6108" w:rsidRPr="00850D74">
            <w:rPr>
              <w:rFonts w:ascii="Arial" w:eastAsia="SimHei" w:hAnsi="Arial" w:cs="Arial"/>
              <w:b/>
              <w:bCs/>
              <w:sz w:val="16"/>
              <w:szCs w:val="16"/>
            </w:rPr>
            <w:fldChar w:fldCharType="end"/>
          </w:r>
          <w:r w:rsidRPr="00850D74">
            <w:rPr>
              <w:rFonts w:ascii="Arial" w:eastAsia="SimHei" w:hAnsi="Arial" w:cs="Arial"/>
              <w:b/>
              <w:bCs/>
              <w:sz w:val="16"/>
              <w:szCs w:val="16"/>
              <w:lang w:eastAsia="zh-CN"/>
            </w:rPr>
            <w:t xml:space="preserve"> </w:t>
          </w:r>
          <w:r w:rsidRPr="00850D74">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850D74">
            <w:rPr>
              <w:rFonts w:ascii="Arial" w:eastAsia="SimHei" w:hAnsi="Arial" w:cs="Arial"/>
              <w:b/>
              <w:bCs/>
              <w:sz w:val="16"/>
              <w:szCs w:val="16"/>
              <w:lang w:eastAsia="zh-CN"/>
            </w:rPr>
            <w:t>，共</w:t>
          </w:r>
          <w:r w:rsidR="001A6108" w:rsidRPr="00850D74">
            <w:rPr>
              <w:rFonts w:ascii="Arial" w:eastAsia="SimHei" w:hAnsi="Arial" w:cs="Arial"/>
              <w:b/>
              <w:sz w:val="16"/>
              <w:szCs w:val="16"/>
              <w:lang w:eastAsia="zh-CN"/>
            </w:rPr>
            <w:t xml:space="preserve"> </w:t>
          </w:r>
          <w:r w:rsidR="001A6108" w:rsidRPr="00850D74">
            <w:rPr>
              <w:rFonts w:ascii="Arial" w:eastAsia="SimHei" w:hAnsi="Arial" w:cs="Arial"/>
              <w:b/>
              <w:bCs/>
              <w:noProof/>
              <w:sz w:val="16"/>
              <w:szCs w:val="16"/>
            </w:rPr>
            <w:fldChar w:fldCharType="begin"/>
          </w:r>
          <w:r w:rsidR="001A6108" w:rsidRPr="00850D74">
            <w:rPr>
              <w:rFonts w:ascii="Arial" w:eastAsia="SimHei" w:hAnsi="Arial" w:cs="Arial"/>
              <w:b/>
              <w:bCs/>
              <w:noProof/>
              <w:sz w:val="16"/>
              <w:szCs w:val="16"/>
              <w:lang w:eastAsia="zh-CN"/>
            </w:rPr>
            <w:instrText>NUMPAGES  \* Arabic  \* MERGEFORMAT</w:instrText>
          </w:r>
          <w:r w:rsidR="001A6108" w:rsidRPr="00850D74">
            <w:rPr>
              <w:rFonts w:ascii="Arial" w:eastAsia="SimHei" w:hAnsi="Arial" w:cs="Arial"/>
              <w:b/>
              <w:bCs/>
              <w:noProof/>
              <w:sz w:val="16"/>
              <w:szCs w:val="16"/>
            </w:rPr>
            <w:fldChar w:fldCharType="separate"/>
          </w:r>
          <w:r w:rsidR="006334A5" w:rsidRPr="00850D74">
            <w:rPr>
              <w:rFonts w:ascii="Arial" w:eastAsia="SimHei" w:hAnsi="Arial" w:cs="Arial"/>
              <w:b/>
              <w:bCs/>
              <w:noProof/>
              <w:sz w:val="16"/>
              <w:szCs w:val="16"/>
              <w:lang w:eastAsia="zh-CN"/>
            </w:rPr>
            <w:t>4</w:t>
          </w:r>
          <w:r w:rsidR="001A6108" w:rsidRPr="00850D74">
            <w:rPr>
              <w:rFonts w:ascii="Arial" w:eastAsia="SimHei" w:hAnsi="Arial" w:cs="Arial"/>
              <w:b/>
              <w:bCs/>
              <w:noProof/>
              <w:sz w:val="16"/>
              <w:szCs w:val="16"/>
            </w:rPr>
            <w:fldChar w:fldCharType="end"/>
          </w:r>
          <w:r w:rsidRPr="00850D74">
            <w:rPr>
              <w:rFonts w:ascii="Arial" w:eastAsia="SimHei" w:hAnsi="Arial" w:cs="Arial"/>
              <w:b/>
              <w:bCs/>
              <w:noProof/>
              <w:sz w:val="16"/>
              <w:szCs w:val="16"/>
              <w:lang w:eastAsia="zh-CN"/>
            </w:rPr>
            <w:t xml:space="preserve"> </w:t>
          </w:r>
          <w:r w:rsidRPr="00850D74">
            <w:rPr>
              <w:rFonts w:ascii="Arial" w:eastAsia="SimHei" w:hAnsi="Arial" w:cs="Arial"/>
              <w:b/>
              <w:bCs/>
              <w:noProof/>
              <w:sz w:val="16"/>
              <w:szCs w:val="16"/>
              <w:lang w:eastAsia="zh-CN"/>
            </w:rPr>
            <w:t>页</w:t>
          </w:r>
        </w:p>
      </w:tc>
    </w:tr>
  </w:tbl>
  <w:p w14:paraId="2D8BE2ED" w14:textId="77777777" w:rsidR="00CD5579" w:rsidRDefault="00CD5579" w:rsidP="00502615">
    <w:pPr>
      <w:pStyle w:val="Header"/>
      <w:tabs>
        <w:tab w:val="clear" w:pos="4703"/>
        <w:tab w:val="clear" w:pos="9406"/>
      </w:tabs>
      <w:rPr>
        <w:rFonts w:ascii="Arial" w:hAnsi="Arial" w:cs="Arial"/>
        <w:sz w:val="20"/>
        <w:szCs w:val="20"/>
        <w:lang w:eastAsia="zh-CN"/>
      </w:rPr>
    </w:pPr>
  </w:p>
  <w:p w14:paraId="6F124554" w14:textId="77777777" w:rsidR="00FF7696" w:rsidRPr="00073D11" w:rsidRDefault="00FF7696"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66253BE8" w:rsidR="00947A2A" w:rsidRPr="00850D74" w:rsidRDefault="00CD32CB" w:rsidP="00947A2A">
          <w:pPr>
            <w:spacing w:after="0" w:line="360" w:lineRule="auto"/>
            <w:ind w:left="-105"/>
            <w:jc w:val="both"/>
            <w:rPr>
              <w:rFonts w:ascii="SimHei" w:eastAsia="SimHei" w:hAnsi="SimHei" w:cs="Arial"/>
              <w:b/>
              <w:bCs/>
              <w:color w:val="365F91"/>
              <w:sz w:val="40"/>
              <w:szCs w:val="40"/>
              <w:lang w:eastAsia="zh-CN"/>
            </w:rPr>
          </w:pPr>
          <w:r w:rsidRPr="00850D74">
            <w:rPr>
              <w:rFonts w:ascii="SimHei" w:eastAsia="SimHei" w:hAnsi="SimHei" w:cs="Arial" w:hint="eastAsia"/>
              <w:b/>
              <w:bCs/>
              <w:color w:val="365F91"/>
              <w:sz w:val="40"/>
              <w:szCs w:val="40"/>
              <w:lang w:eastAsia="zh-CN"/>
            </w:rPr>
            <w:t>新闻通讯</w:t>
          </w:r>
        </w:p>
        <w:p w14:paraId="488A6809" w14:textId="22D20701" w:rsidR="00F167BA" w:rsidRPr="00850D74" w:rsidRDefault="00F167BA" w:rsidP="008F55F4">
          <w:pPr>
            <w:spacing w:after="0" w:line="360" w:lineRule="auto"/>
            <w:ind w:left="-105"/>
            <w:jc w:val="both"/>
            <w:rPr>
              <w:rFonts w:ascii="SimHei" w:eastAsia="SimHei" w:hAnsi="SimHei" w:cs="Arial"/>
              <w:b/>
              <w:bCs/>
              <w:sz w:val="16"/>
              <w:szCs w:val="16"/>
              <w:lang w:eastAsia="zh-CN"/>
            </w:rPr>
          </w:pPr>
          <w:proofErr w:type="gramStart"/>
          <w:r w:rsidRPr="00850D74">
            <w:rPr>
              <w:rFonts w:ascii="SimHei" w:eastAsia="SimHei" w:hAnsi="SimHei" w:cs="Arial" w:hint="eastAsia"/>
              <w:b/>
              <w:bCs/>
              <w:sz w:val="16"/>
              <w:szCs w:val="16"/>
              <w:lang w:eastAsia="zh-CN"/>
            </w:rPr>
            <w:t>凯柏胶宝</w:t>
          </w:r>
          <w:proofErr w:type="gramEnd"/>
          <w:r w:rsidRPr="00850D74">
            <w:rPr>
              <w:rFonts w:ascii="Calibri" w:eastAsia="SimHei" w:hAnsi="Calibri" w:cs="Calibri"/>
              <w:b/>
              <w:bCs/>
              <w:sz w:val="16"/>
              <w:szCs w:val="16"/>
              <w:lang w:eastAsia="zh-CN"/>
            </w:rPr>
            <w:t>®</w:t>
          </w:r>
          <w:r w:rsidR="002F5177">
            <w:rPr>
              <w:rFonts w:ascii="Calibri" w:eastAsia="SimHei" w:hAnsi="Calibri" w:cs="Calibri" w:hint="eastAsia"/>
              <w:b/>
              <w:bCs/>
              <w:sz w:val="16"/>
              <w:szCs w:val="16"/>
              <w:lang w:eastAsia="zh-CN"/>
            </w:rPr>
            <w:t xml:space="preserve"> </w:t>
          </w:r>
          <w:r w:rsidRPr="00850D74">
            <w:rPr>
              <w:rFonts w:ascii="SimHei" w:eastAsia="SimHei" w:hAnsi="SimHei" w:cs="Arial" w:hint="eastAsia"/>
              <w:b/>
              <w:bCs/>
              <w:sz w:val="16"/>
              <w:szCs w:val="16"/>
              <w:lang w:eastAsia="zh-CN"/>
            </w:rPr>
            <w:t xml:space="preserve">通过热塑宝 </w:t>
          </w:r>
          <w:r w:rsidR="00850D74" w:rsidRPr="00850D74">
            <w:rPr>
              <w:rFonts w:ascii="Arial" w:eastAsia="SimHei" w:hAnsi="Arial" w:cs="Arial"/>
              <w:b/>
              <w:bCs/>
              <w:sz w:val="16"/>
              <w:szCs w:val="16"/>
              <w:lang w:eastAsia="zh-CN"/>
            </w:rPr>
            <w:t>H</w:t>
          </w:r>
          <w:r w:rsidR="00850D74" w:rsidRPr="00850D74">
            <w:rPr>
              <w:rFonts w:ascii="Arial" w:eastAsia="SimHei" w:hAnsi="Arial" w:cs="Arial"/>
              <w:b/>
              <w:bCs/>
              <w:sz w:val="16"/>
              <w:szCs w:val="16"/>
              <w:lang w:eastAsia="zh-CN"/>
            </w:rPr>
            <w:t>（</w:t>
          </w:r>
          <w:r w:rsidR="00850D74" w:rsidRPr="00850D74">
            <w:rPr>
              <w:rFonts w:ascii="Arial" w:eastAsia="SimHei" w:hAnsi="Arial" w:cs="Arial"/>
              <w:b/>
              <w:bCs/>
              <w:sz w:val="16"/>
              <w:szCs w:val="16"/>
              <w:lang w:eastAsia="zh-CN"/>
            </w:rPr>
            <w:t>THERMOLAST® H</w:t>
          </w:r>
          <w:r w:rsidR="00850D74" w:rsidRPr="00850D74">
            <w:rPr>
              <w:rFonts w:ascii="Arial" w:eastAsia="SimHei" w:hAnsi="Arial" w:cs="Arial"/>
              <w:b/>
              <w:bCs/>
              <w:sz w:val="16"/>
              <w:szCs w:val="16"/>
              <w:lang w:eastAsia="zh-CN"/>
            </w:rPr>
            <w:t>）</w:t>
          </w:r>
          <w:r w:rsidRPr="00850D74">
            <w:rPr>
              <w:rFonts w:ascii="SimHei" w:eastAsia="SimHei" w:hAnsi="SimHei" w:cs="Arial" w:hint="eastAsia"/>
              <w:b/>
              <w:bCs/>
              <w:sz w:val="16"/>
              <w:szCs w:val="16"/>
              <w:lang w:eastAsia="zh-CN"/>
            </w:rPr>
            <w:t>系列提升皮肤</w:t>
          </w:r>
          <w:proofErr w:type="gramStart"/>
          <w:r w:rsidRPr="00850D74">
            <w:rPr>
              <w:rFonts w:ascii="SimHei" w:eastAsia="SimHei" w:hAnsi="SimHei" w:cs="Arial" w:hint="eastAsia"/>
              <w:b/>
              <w:bCs/>
              <w:sz w:val="16"/>
              <w:szCs w:val="16"/>
              <w:lang w:eastAsia="zh-CN"/>
            </w:rPr>
            <w:t>镜应用</w:t>
          </w:r>
          <w:proofErr w:type="gramEnd"/>
          <w:r w:rsidR="002F5177">
            <w:rPr>
              <w:rFonts w:ascii="SimHei" w:eastAsia="SimHei" w:hAnsi="SimHei" w:cs="Arial" w:hint="eastAsia"/>
              <w:b/>
              <w:bCs/>
              <w:sz w:val="16"/>
              <w:szCs w:val="16"/>
              <w:lang w:eastAsia="zh-CN"/>
            </w:rPr>
            <w:t>的</w:t>
          </w:r>
          <w:r w:rsidRPr="00850D74">
            <w:rPr>
              <w:rFonts w:ascii="SimHei" w:eastAsia="SimHei" w:hAnsi="SimHei" w:cs="Arial" w:hint="eastAsia"/>
              <w:b/>
              <w:bCs/>
              <w:sz w:val="16"/>
              <w:szCs w:val="16"/>
              <w:lang w:eastAsia="zh-CN"/>
            </w:rPr>
            <w:t>性能</w:t>
          </w:r>
        </w:p>
        <w:p w14:paraId="765F9503" w14:textId="7F19E0FE" w:rsidR="003C4170" w:rsidRPr="00850D74" w:rsidRDefault="00850D74" w:rsidP="008F55F4">
          <w:pPr>
            <w:spacing w:after="0" w:line="360" w:lineRule="auto"/>
            <w:ind w:left="-105"/>
            <w:jc w:val="both"/>
            <w:rPr>
              <w:rFonts w:ascii="Arial" w:eastAsia="SimHei" w:hAnsi="Arial" w:cs="Arial"/>
              <w:b/>
              <w:bCs/>
              <w:color w:val="365F91"/>
              <w:sz w:val="16"/>
              <w:szCs w:val="16"/>
              <w:lang w:eastAsia="zh-CN"/>
            </w:rPr>
          </w:pPr>
          <w:r w:rsidRPr="00850D74">
            <w:rPr>
              <w:rFonts w:ascii="Arial" w:eastAsia="SimHei" w:hAnsi="Arial" w:cs="Arial"/>
              <w:b/>
              <w:sz w:val="16"/>
              <w:szCs w:val="16"/>
              <w:lang w:eastAsia="zh-CN"/>
            </w:rPr>
            <w:t>吉隆坡</w:t>
          </w:r>
          <w:r w:rsidRPr="00850D74">
            <w:rPr>
              <w:rFonts w:ascii="Arial" w:eastAsia="SimHei" w:hAnsi="Arial" w:cs="Arial"/>
              <w:b/>
              <w:sz w:val="16"/>
              <w:szCs w:val="16"/>
              <w:lang w:eastAsia="zh-CN"/>
            </w:rPr>
            <w:t xml:space="preserve"> </w:t>
          </w:r>
          <w:r w:rsidRPr="00850D74">
            <w:rPr>
              <w:rFonts w:ascii="Arial" w:eastAsia="SimHei" w:hAnsi="Arial" w:cs="Arial"/>
              <w:b/>
              <w:sz w:val="16"/>
              <w:szCs w:val="16"/>
              <w:lang w:eastAsia="zh-CN"/>
            </w:rPr>
            <w:t>，</w:t>
          </w:r>
          <w:r w:rsidR="00D3483B" w:rsidRPr="00850D74">
            <w:rPr>
              <w:rFonts w:ascii="Arial" w:eastAsia="SimHei" w:hAnsi="Arial" w:cs="Arial"/>
              <w:b/>
              <w:sz w:val="16"/>
              <w:szCs w:val="16"/>
              <w:lang w:eastAsia="zh-CN"/>
            </w:rPr>
            <w:t>2</w:t>
          </w:r>
          <w:r w:rsidR="00AF4CB0" w:rsidRPr="00850D74">
            <w:rPr>
              <w:rFonts w:ascii="Arial" w:eastAsia="SimHei" w:hAnsi="Arial" w:cs="Arial"/>
              <w:b/>
              <w:sz w:val="16"/>
              <w:szCs w:val="16"/>
              <w:lang w:eastAsia="zh-CN"/>
            </w:rPr>
            <w:t>025</w:t>
          </w:r>
          <w:r w:rsidR="00CD32CB" w:rsidRPr="00850D74">
            <w:rPr>
              <w:rFonts w:ascii="Arial" w:eastAsia="SimHei" w:hAnsi="Arial" w:cs="Arial"/>
              <w:b/>
              <w:sz w:val="16"/>
              <w:szCs w:val="16"/>
              <w:lang w:eastAsia="zh-CN"/>
            </w:rPr>
            <w:t>年</w:t>
          </w:r>
          <w:r w:rsidR="00CD32CB" w:rsidRPr="00850D74">
            <w:rPr>
              <w:rFonts w:ascii="Arial" w:eastAsia="SimHei" w:hAnsi="Arial" w:cs="Arial"/>
              <w:b/>
              <w:sz w:val="16"/>
              <w:szCs w:val="16"/>
              <w:lang w:eastAsia="zh-CN"/>
            </w:rPr>
            <w:t>8</w:t>
          </w:r>
          <w:r w:rsidR="00CD32CB" w:rsidRPr="00850D74">
            <w:rPr>
              <w:rFonts w:ascii="Arial" w:eastAsia="SimHei" w:hAnsi="Arial" w:cs="Arial"/>
              <w:b/>
              <w:sz w:val="16"/>
              <w:szCs w:val="16"/>
              <w:lang w:eastAsia="zh-CN"/>
            </w:rPr>
            <w:t>月</w:t>
          </w:r>
        </w:p>
        <w:p w14:paraId="4BE48C59" w14:textId="73A3531E" w:rsidR="003C4170" w:rsidRPr="00073D11" w:rsidRDefault="00CD32CB" w:rsidP="003C4170">
          <w:pPr>
            <w:spacing w:after="0" w:line="360" w:lineRule="auto"/>
            <w:ind w:left="-105"/>
            <w:jc w:val="both"/>
            <w:rPr>
              <w:rFonts w:ascii="Arial" w:hAnsi="Arial" w:cs="Arial"/>
              <w:b/>
              <w:bCs/>
              <w:sz w:val="16"/>
              <w:szCs w:val="16"/>
              <w:lang w:eastAsia="zh-CN"/>
            </w:rPr>
          </w:pPr>
          <w:r w:rsidRPr="00850D74">
            <w:rPr>
              <w:rFonts w:ascii="Arial" w:eastAsia="SimHei" w:hAnsi="Arial" w:cs="Arial"/>
              <w:b/>
              <w:sz w:val="16"/>
              <w:szCs w:val="16"/>
              <w:lang w:eastAsia="zh-CN"/>
            </w:rPr>
            <w:t>第</w:t>
          </w:r>
          <w:r w:rsidR="003C4170" w:rsidRPr="00850D74">
            <w:rPr>
              <w:rFonts w:ascii="Arial" w:eastAsia="SimHei" w:hAnsi="Arial" w:cs="Arial"/>
              <w:b/>
              <w:sz w:val="16"/>
              <w:szCs w:val="16"/>
              <w:lang w:eastAsia="zh-CN"/>
            </w:rPr>
            <w:t xml:space="preserve"> </w:t>
          </w:r>
          <w:r w:rsidR="003C4170" w:rsidRPr="00850D74">
            <w:rPr>
              <w:rFonts w:ascii="Arial" w:eastAsia="SimHei" w:hAnsi="Arial" w:cs="Arial"/>
              <w:b/>
              <w:bCs/>
              <w:sz w:val="16"/>
              <w:szCs w:val="16"/>
            </w:rPr>
            <w:fldChar w:fldCharType="begin"/>
          </w:r>
          <w:r w:rsidR="003C4170" w:rsidRPr="00850D74">
            <w:rPr>
              <w:rFonts w:ascii="Arial" w:eastAsia="SimHei" w:hAnsi="Arial" w:cs="Arial"/>
              <w:b/>
              <w:bCs/>
              <w:sz w:val="16"/>
              <w:szCs w:val="16"/>
              <w:lang w:eastAsia="zh-CN"/>
            </w:rPr>
            <w:instrText>PAGE  \* Arabic  \* MERGEFORMAT</w:instrText>
          </w:r>
          <w:r w:rsidR="003C4170" w:rsidRPr="00850D74">
            <w:rPr>
              <w:rFonts w:ascii="Arial" w:eastAsia="SimHei" w:hAnsi="Arial" w:cs="Arial"/>
              <w:b/>
              <w:bCs/>
              <w:sz w:val="16"/>
              <w:szCs w:val="16"/>
            </w:rPr>
            <w:fldChar w:fldCharType="separate"/>
          </w:r>
          <w:r w:rsidR="006334A5" w:rsidRPr="00850D74">
            <w:rPr>
              <w:rFonts w:ascii="Arial" w:eastAsia="SimHei" w:hAnsi="Arial" w:cs="Arial"/>
              <w:b/>
              <w:bCs/>
              <w:noProof/>
              <w:sz w:val="16"/>
              <w:szCs w:val="16"/>
              <w:lang w:eastAsia="zh-CN"/>
            </w:rPr>
            <w:t>1</w:t>
          </w:r>
          <w:r w:rsidR="003C4170" w:rsidRPr="00850D74">
            <w:rPr>
              <w:rFonts w:ascii="Arial" w:eastAsia="SimHei" w:hAnsi="Arial" w:cs="Arial"/>
              <w:b/>
              <w:bCs/>
              <w:sz w:val="16"/>
              <w:szCs w:val="16"/>
            </w:rPr>
            <w:fldChar w:fldCharType="end"/>
          </w:r>
          <w:r w:rsidRPr="00850D74">
            <w:rPr>
              <w:rFonts w:ascii="Arial" w:eastAsia="SimHei" w:hAnsi="Arial" w:cs="Arial"/>
              <w:b/>
              <w:bCs/>
              <w:sz w:val="16"/>
              <w:szCs w:val="16"/>
              <w:lang w:eastAsia="zh-CN"/>
            </w:rPr>
            <w:t xml:space="preserve"> </w:t>
          </w:r>
          <w:r w:rsidRPr="00850D74">
            <w:rPr>
              <w:rFonts w:ascii="Arial" w:eastAsia="SimHei" w:hAnsi="Arial" w:cs="Arial"/>
              <w:b/>
              <w:bCs/>
              <w:sz w:val="16"/>
              <w:szCs w:val="16"/>
              <w:lang w:eastAsia="zh-CN"/>
            </w:rPr>
            <w:t>页</w:t>
          </w:r>
          <w:r w:rsidR="00850D74" w:rsidRPr="00850D74">
            <w:rPr>
              <w:rFonts w:ascii="Arial" w:eastAsia="SimHei" w:hAnsi="Arial" w:cs="Arial"/>
              <w:b/>
              <w:bCs/>
              <w:sz w:val="16"/>
              <w:szCs w:val="16"/>
              <w:lang w:eastAsia="zh-CN"/>
            </w:rPr>
            <w:t xml:space="preserve"> </w:t>
          </w:r>
          <w:r w:rsidR="00850D74" w:rsidRPr="00850D74">
            <w:rPr>
              <w:rFonts w:ascii="Arial" w:eastAsia="SimHei" w:hAnsi="Arial" w:cs="Arial"/>
              <w:b/>
              <w:bCs/>
              <w:sz w:val="16"/>
              <w:szCs w:val="16"/>
              <w:lang w:eastAsia="zh-CN"/>
            </w:rPr>
            <w:t>，</w:t>
          </w:r>
          <w:r w:rsidRPr="00850D74">
            <w:rPr>
              <w:rFonts w:ascii="Arial" w:eastAsia="SimHei" w:hAnsi="Arial" w:cs="Arial"/>
              <w:b/>
              <w:bCs/>
              <w:sz w:val="16"/>
              <w:szCs w:val="16"/>
              <w:lang w:eastAsia="zh-CN"/>
            </w:rPr>
            <w:t>共</w:t>
          </w:r>
          <w:r w:rsidR="003C4170" w:rsidRPr="00850D74">
            <w:rPr>
              <w:rFonts w:ascii="Arial" w:eastAsia="SimHei" w:hAnsi="Arial" w:cs="Arial"/>
              <w:b/>
              <w:sz w:val="16"/>
              <w:szCs w:val="16"/>
              <w:lang w:eastAsia="zh-CN"/>
            </w:rPr>
            <w:t xml:space="preserve"> </w:t>
          </w:r>
          <w:r w:rsidR="003C4170" w:rsidRPr="00850D74">
            <w:rPr>
              <w:rFonts w:ascii="Arial" w:eastAsia="SimHei" w:hAnsi="Arial" w:cs="Arial"/>
              <w:b/>
              <w:bCs/>
              <w:noProof/>
              <w:sz w:val="16"/>
              <w:szCs w:val="16"/>
            </w:rPr>
            <w:fldChar w:fldCharType="begin"/>
          </w:r>
          <w:r w:rsidR="003C4170" w:rsidRPr="00850D74">
            <w:rPr>
              <w:rFonts w:ascii="Arial" w:eastAsia="SimHei" w:hAnsi="Arial" w:cs="Arial"/>
              <w:b/>
              <w:bCs/>
              <w:noProof/>
              <w:sz w:val="16"/>
              <w:szCs w:val="16"/>
              <w:lang w:eastAsia="zh-CN"/>
            </w:rPr>
            <w:instrText>NUMPAGES  \* Arabic  \* MERGEFORMAT</w:instrText>
          </w:r>
          <w:r w:rsidR="003C4170" w:rsidRPr="00850D74">
            <w:rPr>
              <w:rFonts w:ascii="Arial" w:eastAsia="SimHei" w:hAnsi="Arial" w:cs="Arial"/>
              <w:b/>
              <w:bCs/>
              <w:noProof/>
              <w:sz w:val="16"/>
              <w:szCs w:val="16"/>
            </w:rPr>
            <w:fldChar w:fldCharType="separate"/>
          </w:r>
          <w:r w:rsidR="006334A5" w:rsidRPr="00850D74">
            <w:rPr>
              <w:rFonts w:ascii="Arial" w:eastAsia="SimHei" w:hAnsi="Arial" w:cs="Arial"/>
              <w:b/>
              <w:bCs/>
              <w:noProof/>
              <w:sz w:val="16"/>
              <w:szCs w:val="16"/>
              <w:lang w:eastAsia="zh-CN"/>
            </w:rPr>
            <w:t>4</w:t>
          </w:r>
          <w:r w:rsidR="003C4170" w:rsidRPr="00850D74">
            <w:rPr>
              <w:rFonts w:ascii="Arial" w:eastAsia="SimHei" w:hAnsi="Arial" w:cs="Arial"/>
              <w:b/>
              <w:bCs/>
              <w:noProof/>
              <w:sz w:val="16"/>
              <w:szCs w:val="16"/>
            </w:rPr>
            <w:fldChar w:fldCharType="end"/>
          </w:r>
          <w:r w:rsidRPr="00850D74">
            <w:rPr>
              <w:rFonts w:ascii="Arial" w:eastAsia="SimHei" w:hAnsi="Arial" w:cs="Arial"/>
              <w:b/>
              <w:bCs/>
              <w:noProof/>
              <w:sz w:val="16"/>
              <w:szCs w:val="16"/>
              <w:lang w:eastAsia="zh-CN"/>
            </w:rPr>
            <w:t xml:space="preserve"> </w:t>
          </w:r>
          <w:r w:rsidRPr="00850D74">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9B2CD5" w:rsidR="003C4170" w:rsidRPr="00502615" w:rsidRDefault="00CD32CB"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364E26"/>
    <w:multiLevelType w:val="hybridMultilevel"/>
    <w:tmpl w:val="883E54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4"/>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15492177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3AD7"/>
    <w:rsid w:val="000251C5"/>
    <w:rsid w:val="000303B2"/>
    <w:rsid w:val="000316D8"/>
    <w:rsid w:val="00031886"/>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3D92"/>
    <w:rsid w:val="000B4266"/>
    <w:rsid w:val="000B6005"/>
    <w:rsid w:val="000B6A97"/>
    <w:rsid w:val="000B6C25"/>
    <w:rsid w:val="000C05DB"/>
    <w:rsid w:val="000C1FF5"/>
    <w:rsid w:val="000C2123"/>
    <w:rsid w:val="000C3CBC"/>
    <w:rsid w:val="000C450A"/>
    <w:rsid w:val="000C467D"/>
    <w:rsid w:val="000C4B93"/>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20F"/>
    <w:rsid w:val="00121D30"/>
    <w:rsid w:val="00122C56"/>
    <w:rsid w:val="001246FA"/>
    <w:rsid w:val="00133856"/>
    <w:rsid w:val="00133C79"/>
    <w:rsid w:val="001359F0"/>
    <w:rsid w:val="001367CF"/>
    <w:rsid w:val="00136F18"/>
    <w:rsid w:val="00137C57"/>
    <w:rsid w:val="00140711"/>
    <w:rsid w:val="00141D34"/>
    <w:rsid w:val="00144072"/>
    <w:rsid w:val="00146E7E"/>
    <w:rsid w:val="001507B4"/>
    <w:rsid w:val="00150A0F"/>
    <w:rsid w:val="00156BDE"/>
    <w:rsid w:val="00162197"/>
    <w:rsid w:val="001632F5"/>
    <w:rsid w:val="00163E63"/>
    <w:rsid w:val="001655F4"/>
    <w:rsid w:val="00165956"/>
    <w:rsid w:val="0017332B"/>
    <w:rsid w:val="00173B45"/>
    <w:rsid w:val="0017431E"/>
    <w:rsid w:val="00177563"/>
    <w:rsid w:val="00177898"/>
    <w:rsid w:val="00180F66"/>
    <w:rsid w:val="0018172A"/>
    <w:rsid w:val="00184BA6"/>
    <w:rsid w:val="0018691E"/>
    <w:rsid w:val="00186CE3"/>
    <w:rsid w:val="00190A79"/>
    <w:rsid w:val="001912E3"/>
    <w:rsid w:val="00192402"/>
    <w:rsid w:val="001937B4"/>
    <w:rsid w:val="00194032"/>
    <w:rsid w:val="00196354"/>
    <w:rsid w:val="001A0701"/>
    <w:rsid w:val="001A0CB5"/>
    <w:rsid w:val="001A1A47"/>
    <w:rsid w:val="001A2F3C"/>
    <w:rsid w:val="001A6108"/>
    <w:rsid w:val="001A6978"/>
    <w:rsid w:val="001A6CC3"/>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00A1"/>
    <w:rsid w:val="001F37C4"/>
    <w:rsid w:val="001F4135"/>
    <w:rsid w:val="001F4509"/>
    <w:rsid w:val="001F4F5D"/>
    <w:rsid w:val="00201710"/>
    <w:rsid w:val="00203048"/>
    <w:rsid w:val="00203478"/>
    <w:rsid w:val="002129DC"/>
    <w:rsid w:val="00213288"/>
    <w:rsid w:val="00213C02"/>
    <w:rsid w:val="00213E75"/>
    <w:rsid w:val="00214C89"/>
    <w:rsid w:val="002161B6"/>
    <w:rsid w:val="00225CE9"/>
    <w:rsid w:val="00225FD8"/>
    <w:rsid w:val="002262B1"/>
    <w:rsid w:val="0023259D"/>
    <w:rsid w:val="00233574"/>
    <w:rsid w:val="00235BA5"/>
    <w:rsid w:val="00236FC1"/>
    <w:rsid w:val="002455DD"/>
    <w:rsid w:val="00250990"/>
    <w:rsid w:val="00256D34"/>
    <w:rsid w:val="00256E0E"/>
    <w:rsid w:val="002631F5"/>
    <w:rsid w:val="00267260"/>
    <w:rsid w:val="00277062"/>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014C"/>
    <w:rsid w:val="002C1DF4"/>
    <w:rsid w:val="002C290F"/>
    <w:rsid w:val="002C3084"/>
    <w:rsid w:val="002C4280"/>
    <w:rsid w:val="002C536B"/>
    <w:rsid w:val="002C6993"/>
    <w:rsid w:val="002C7BE6"/>
    <w:rsid w:val="002D03CB"/>
    <w:rsid w:val="002D1187"/>
    <w:rsid w:val="002D15FB"/>
    <w:rsid w:val="002D3BC0"/>
    <w:rsid w:val="002D69A0"/>
    <w:rsid w:val="002D73D6"/>
    <w:rsid w:val="002E1053"/>
    <w:rsid w:val="002E4504"/>
    <w:rsid w:val="002F135A"/>
    <w:rsid w:val="002F2061"/>
    <w:rsid w:val="002F4492"/>
    <w:rsid w:val="002F5177"/>
    <w:rsid w:val="002F5438"/>
    <w:rsid w:val="002F563D"/>
    <w:rsid w:val="002F573C"/>
    <w:rsid w:val="002F644A"/>
    <w:rsid w:val="002F71C5"/>
    <w:rsid w:val="00301273"/>
    <w:rsid w:val="00304543"/>
    <w:rsid w:val="00310A64"/>
    <w:rsid w:val="00312545"/>
    <w:rsid w:val="00324D73"/>
    <w:rsid w:val="00325394"/>
    <w:rsid w:val="00325EA7"/>
    <w:rsid w:val="00326FA2"/>
    <w:rsid w:val="0033017E"/>
    <w:rsid w:val="00340D67"/>
    <w:rsid w:val="0034521D"/>
    <w:rsid w:val="00347067"/>
    <w:rsid w:val="00347E84"/>
    <w:rsid w:val="0035152E"/>
    <w:rsid w:val="0035328E"/>
    <w:rsid w:val="00356006"/>
    <w:rsid w:val="003560D2"/>
    <w:rsid w:val="00361339"/>
    <w:rsid w:val="00362B13"/>
    <w:rsid w:val="00364268"/>
    <w:rsid w:val="0036557B"/>
    <w:rsid w:val="00370D94"/>
    <w:rsid w:val="00384C83"/>
    <w:rsid w:val="00385FDB"/>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4AC6"/>
    <w:rsid w:val="003C0E0F"/>
    <w:rsid w:val="003C12F4"/>
    <w:rsid w:val="003C1E4D"/>
    <w:rsid w:val="003C34B2"/>
    <w:rsid w:val="003C4170"/>
    <w:rsid w:val="003C4A04"/>
    <w:rsid w:val="003C65BD"/>
    <w:rsid w:val="003C6DEF"/>
    <w:rsid w:val="003C78DA"/>
    <w:rsid w:val="003E2CB0"/>
    <w:rsid w:val="003E334E"/>
    <w:rsid w:val="003E3D8B"/>
    <w:rsid w:val="003E4160"/>
    <w:rsid w:val="003E5F5D"/>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BCE"/>
    <w:rsid w:val="004856BE"/>
    <w:rsid w:val="004919AE"/>
    <w:rsid w:val="004922C0"/>
    <w:rsid w:val="00493BFC"/>
    <w:rsid w:val="0049726E"/>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39F"/>
    <w:rsid w:val="0054392A"/>
    <w:rsid w:val="00545127"/>
    <w:rsid w:val="005466FE"/>
    <w:rsid w:val="00547449"/>
    <w:rsid w:val="00550355"/>
    <w:rsid w:val="005503F1"/>
    <w:rsid w:val="00550C61"/>
    <w:rsid w:val="005515D6"/>
    <w:rsid w:val="00552AA1"/>
    <w:rsid w:val="00552D21"/>
    <w:rsid w:val="00555275"/>
    <w:rsid w:val="00555589"/>
    <w:rsid w:val="00563000"/>
    <w:rsid w:val="00570576"/>
    <w:rsid w:val="0057225E"/>
    <w:rsid w:val="005772B9"/>
    <w:rsid w:val="00577450"/>
    <w:rsid w:val="00577BE3"/>
    <w:rsid w:val="0058209C"/>
    <w:rsid w:val="005942E2"/>
    <w:rsid w:val="00597472"/>
    <w:rsid w:val="005A0C48"/>
    <w:rsid w:val="005A11C4"/>
    <w:rsid w:val="005A27C6"/>
    <w:rsid w:val="005A34EE"/>
    <w:rsid w:val="005A45F1"/>
    <w:rsid w:val="005A5D20"/>
    <w:rsid w:val="005A7B12"/>
    <w:rsid w:val="005A7FD1"/>
    <w:rsid w:val="005B26DB"/>
    <w:rsid w:val="005B386E"/>
    <w:rsid w:val="005B6B7E"/>
    <w:rsid w:val="005B76D5"/>
    <w:rsid w:val="005C0EB3"/>
    <w:rsid w:val="005C1CB1"/>
    <w:rsid w:val="005C2021"/>
    <w:rsid w:val="005C4033"/>
    <w:rsid w:val="005C417E"/>
    <w:rsid w:val="005C59F4"/>
    <w:rsid w:val="005D3A1C"/>
    <w:rsid w:val="005D467D"/>
    <w:rsid w:val="005E1753"/>
    <w:rsid w:val="005E1C3F"/>
    <w:rsid w:val="005E1CAA"/>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6920"/>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73A5B"/>
    <w:rsid w:val="006802FB"/>
    <w:rsid w:val="00681427"/>
    <w:rsid w:val="006838E1"/>
    <w:rsid w:val="00686495"/>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3C5E"/>
    <w:rsid w:val="006D7BB3"/>
    <w:rsid w:val="006D7D9F"/>
    <w:rsid w:val="006E28DF"/>
    <w:rsid w:val="006E449C"/>
    <w:rsid w:val="006E4B80"/>
    <w:rsid w:val="006E547B"/>
    <w:rsid w:val="006E65CF"/>
    <w:rsid w:val="006E7667"/>
    <w:rsid w:val="006F09EB"/>
    <w:rsid w:val="006F5C5A"/>
    <w:rsid w:val="006F5DF8"/>
    <w:rsid w:val="00702A9F"/>
    <w:rsid w:val="007032E6"/>
    <w:rsid w:val="00706824"/>
    <w:rsid w:val="007144EB"/>
    <w:rsid w:val="0071575E"/>
    <w:rsid w:val="00720A77"/>
    <w:rsid w:val="00721D5E"/>
    <w:rsid w:val="00722784"/>
    <w:rsid w:val="007228C7"/>
    <w:rsid w:val="00722F2A"/>
    <w:rsid w:val="00723A37"/>
    <w:rsid w:val="00726D03"/>
    <w:rsid w:val="0072737D"/>
    <w:rsid w:val="00730341"/>
    <w:rsid w:val="00733170"/>
    <w:rsid w:val="00733A8D"/>
    <w:rsid w:val="00734545"/>
    <w:rsid w:val="00736B12"/>
    <w:rsid w:val="00744F3B"/>
    <w:rsid w:val="0076079D"/>
    <w:rsid w:val="00762555"/>
    <w:rsid w:val="0077117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9A7"/>
    <w:rsid w:val="007D2C88"/>
    <w:rsid w:val="007D5A24"/>
    <w:rsid w:val="007D742A"/>
    <w:rsid w:val="007D7444"/>
    <w:rsid w:val="007E254D"/>
    <w:rsid w:val="007E283B"/>
    <w:rsid w:val="007E2FE5"/>
    <w:rsid w:val="007E6409"/>
    <w:rsid w:val="007F1877"/>
    <w:rsid w:val="007F2B29"/>
    <w:rsid w:val="007F3826"/>
    <w:rsid w:val="007F3DBF"/>
    <w:rsid w:val="007F5D28"/>
    <w:rsid w:val="00800754"/>
    <w:rsid w:val="0080089F"/>
    <w:rsid w:val="008009BA"/>
    <w:rsid w:val="008013E2"/>
    <w:rsid w:val="0080194B"/>
    <w:rsid w:val="00801E68"/>
    <w:rsid w:val="00802713"/>
    <w:rsid w:val="008106FB"/>
    <w:rsid w:val="00812260"/>
    <w:rsid w:val="0081296C"/>
    <w:rsid w:val="00813063"/>
    <w:rsid w:val="00813242"/>
    <w:rsid w:val="0081509E"/>
    <w:rsid w:val="00823B61"/>
    <w:rsid w:val="0082753C"/>
    <w:rsid w:val="00827B2C"/>
    <w:rsid w:val="00835B9C"/>
    <w:rsid w:val="008439B1"/>
    <w:rsid w:val="00843F0D"/>
    <w:rsid w:val="00850D74"/>
    <w:rsid w:val="00855764"/>
    <w:rsid w:val="00856B85"/>
    <w:rsid w:val="008608C3"/>
    <w:rsid w:val="00863230"/>
    <w:rsid w:val="00863546"/>
    <w:rsid w:val="00865BE0"/>
    <w:rsid w:val="00867DC3"/>
    <w:rsid w:val="008725D0"/>
    <w:rsid w:val="00872EB4"/>
    <w:rsid w:val="00874A1A"/>
    <w:rsid w:val="00875C49"/>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327C"/>
    <w:rsid w:val="008B4695"/>
    <w:rsid w:val="008B47AA"/>
    <w:rsid w:val="008B6AFF"/>
    <w:rsid w:val="008B7F86"/>
    <w:rsid w:val="008C2196"/>
    <w:rsid w:val="008C2BD3"/>
    <w:rsid w:val="008C2E33"/>
    <w:rsid w:val="008C43CA"/>
    <w:rsid w:val="008C478B"/>
    <w:rsid w:val="008C4FE2"/>
    <w:rsid w:val="008D4A54"/>
    <w:rsid w:val="008D6339"/>
    <w:rsid w:val="008D6B76"/>
    <w:rsid w:val="008E12A5"/>
    <w:rsid w:val="008E5B5F"/>
    <w:rsid w:val="008E66ED"/>
    <w:rsid w:val="008E7663"/>
    <w:rsid w:val="008F1106"/>
    <w:rsid w:val="008F3C99"/>
    <w:rsid w:val="008F55F4"/>
    <w:rsid w:val="008F7818"/>
    <w:rsid w:val="00900127"/>
    <w:rsid w:val="00901B23"/>
    <w:rsid w:val="00905FBF"/>
    <w:rsid w:val="009105F2"/>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3C2D"/>
    <w:rsid w:val="009546C3"/>
    <w:rsid w:val="00954B8E"/>
    <w:rsid w:val="009550E8"/>
    <w:rsid w:val="00955E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1F80"/>
    <w:rsid w:val="009F499B"/>
    <w:rsid w:val="009F619F"/>
    <w:rsid w:val="009F61CE"/>
    <w:rsid w:val="00A034FB"/>
    <w:rsid w:val="00A04274"/>
    <w:rsid w:val="00A0563F"/>
    <w:rsid w:val="00A12781"/>
    <w:rsid w:val="00A26505"/>
    <w:rsid w:val="00A27D3B"/>
    <w:rsid w:val="00A27E40"/>
    <w:rsid w:val="00A30CF5"/>
    <w:rsid w:val="00A34994"/>
    <w:rsid w:val="00A3522E"/>
    <w:rsid w:val="00A3687E"/>
    <w:rsid w:val="00A36C89"/>
    <w:rsid w:val="00A40DE9"/>
    <w:rsid w:val="00A423D7"/>
    <w:rsid w:val="00A4365C"/>
    <w:rsid w:val="00A477BF"/>
    <w:rsid w:val="00A528DC"/>
    <w:rsid w:val="00A533C8"/>
    <w:rsid w:val="00A53418"/>
    <w:rsid w:val="00A53545"/>
    <w:rsid w:val="00A56365"/>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290F"/>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1788"/>
    <w:rsid w:val="00B3347B"/>
    <w:rsid w:val="00B339CB"/>
    <w:rsid w:val="00B3545E"/>
    <w:rsid w:val="00B37861"/>
    <w:rsid w:val="00B37C59"/>
    <w:rsid w:val="00B41CCD"/>
    <w:rsid w:val="00B42850"/>
    <w:rsid w:val="00B43FD8"/>
    <w:rsid w:val="00B45417"/>
    <w:rsid w:val="00B45C2A"/>
    <w:rsid w:val="00B46CCC"/>
    <w:rsid w:val="00B51833"/>
    <w:rsid w:val="00B53B25"/>
    <w:rsid w:val="00B60ED7"/>
    <w:rsid w:val="00B64A21"/>
    <w:rsid w:val="00B654E7"/>
    <w:rsid w:val="00B661FF"/>
    <w:rsid w:val="00B701DB"/>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3CA1"/>
    <w:rsid w:val="00BC43F8"/>
    <w:rsid w:val="00BC496A"/>
    <w:rsid w:val="00BC6599"/>
    <w:rsid w:val="00BD1A20"/>
    <w:rsid w:val="00BD3A04"/>
    <w:rsid w:val="00BD78D6"/>
    <w:rsid w:val="00BD79BC"/>
    <w:rsid w:val="00BE16AD"/>
    <w:rsid w:val="00BE4E46"/>
    <w:rsid w:val="00BE5830"/>
    <w:rsid w:val="00BE63E9"/>
    <w:rsid w:val="00BF0827"/>
    <w:rsid w:val="00BF1594"/>
    <w:rsid w:val="00BF27BE"/>
    <w:rsid w:val="00BF28D4"/>
    <w:rsid w:val="00BF4624"/>
    <w:rsid w:val="00BF4C2F"/>
    <w:rsid w:val="00C001BB"/>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67485"/>
    <w:rsid w:val="00C703D4"/>
    <w:rsid w:val="00C70EBC"/>
    <w:rsid w:val="00C72E1E"/>
    <w:rsid w:val="00C7302E"/>
    <w:rsid w:val="00C765FC"/>
    <w:rsid w:val="00C77A30"/>
    <w:rsid w:val="00C8056E"/>
    <w:rsid w:val="00C81680"/>
    <w:rsid w:val="00C87505"/>
    <w:rsid w:val="00C915FA"/>
    <w:rsid w:val="00C95294"/>
    <w:rsid w:val="00C97AA0"/>
    <w:rsid w:val="00C97AAF"/>
    <w:rsid w:val="00CA04C3"/>
    <w:rsid w:val="00CA265C"/>
    <w:rsid w:val="00CA35FC"/>
    <w:rsid w:val="00CA66EF"/>
    <w:rsid w:val="00CA7190"/>
    <w:rsid w:val="00CA7FBA"/>
    <w:rsid w:val="00CB0F0F"/>
    <w:rsid w:val="00CB3B01"/>
    <w:rsid w:val="00CB463C"/>
    <w:rsid w:val="00CB5C4A"/>
    <w:rsid w:val="00CC14FA"/>
    <w:rsid w:val="00CC1988"/>
    <w:rsid w:val="00CC1D3B"/>
    <w:rsid w:val="00CC3461"/>
    <w:rsid w:val="00CC42B7"/>
    <w:rsid w:val="00CC616C"/>
    <w:rsid w:val="00CC7648"/>
    <w:rsid w:val="00CD0AF4"/>
    <w:rsid w:val="00CD0D49"/>
    <w:rsid w:val="00CD0E68"/>
    <w:rsid w:val="00CD2B5E"/>
    <w:rsid w:val="00CD32CB"/>
    <w:rsid w:val="00CD3E52"/>
    <w:rsid w:val="00CD47FF"/>
    <w:rsid w:val="00CD5579"/>
    <w:rsid w:val="00CD66BE"/>
    <w:rsid w:val="00CD7C16"/>
    <w:rsid w:val="00CE29EA"/>
    <w:rsid w:val="00CE3169"/>
    <w:rsid w:val="00CE6C93"/>
    <w:rsid w:val="00CF1F82"/>
    <w:rsid w:val="00CF3254"/>
    <w:rsid w:val="00D0004D"/>
    <w:rsid w:val="00D01EE2"/>
    <w:rsid w:val="00D0330A"/>
    <w:rsid w:val="00D05736"/>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9AD"/>
    <w:rsid w:val="00D625E9"/>
    <w:rsid w:val="00D6472D"/>
    <w:rsid w:val="00D6554B"/>
    <w:rsid w:val="00D7042F"/>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2B5F"/>
    <w:rsid w:val="00DB3B72"/>
    <w:rsid w:val="00DB6EAE"/>
    <w:rsid w:val="00DC07D4"/>
    <w:rsid w:val="00DC10C6"/>
    <w:rsid w:val="00DC32CA"/>
    <w:rsid w:val="00DC641E"/>
    <w:rsid w:val="00DC6774"/>
    <w:rsid w:val="00DD054E"/>
    <w:rsid w:val="00DD459C"/>
    <w:rsid w:val="00DD6B70"/>
    <w:rsid w:val="00DE0725"/>
    <w:rsid w:val="00DE1673"/>
    <w:rsid w:val="00DE2E5C"/>
    <w:rsid w:val="00DE6719"/>
    <w:rsid w:val="00DE6C3D"/>
    <w:rsid w:val="00DF02DC"/>
    <w:rsid w:val="00DF13FA"/>
    <w:rsid w:val="00DF3379"/>
    <w:rsid w:val="00DF3D4E"/>
    <w:rsid w:val="00DF6D95"/>
    <w:rsid w:val="00DF7FD8"/>
    <w:rsid w:val="00E039D8"/>
    <w:rsid w:val="00E14E87"/>
    <w:rsid w:val="00E17CAC"/>
    <w:rsid w:val="00E17F85"/>
    <w:rsid w:val="00E21901"/>
    <w:rsid w:val="00E3063A"/>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621C"/>
    <w:rsid w:val="00E812C0"/>
    <w:rsid w:val="00E85ACE"/>
    <w:rsid w:val="00E872C3"/>
    <w:rsid w:val="00E902B3"/>
    <w:rsid w:val="00E908C3"/>
    <w:rsid w:val="00E908C9"/>
    <w:rsid w:val="00E90E3A"/>
    <w:rsid w:val="00E91051"/>
    <w:rsid w:val="00E92042"/>
    <w:rsid w:val="00E92853"/>
    <w:rsid w:val="00E96037"/>
    <w:rsid w:val="00EA39C3"/>
    <w:rsid w:val="00EB2B0B"/>
    <w:rsid w:val="00EB447E"/>
    <w:rsid w:val="00EB4C25"/>
    <w:rsid w:val="00EB5B08"/>
    <w:rsid w:val="00EC0B9F"/>
    <w:rsid w:val="00EC492E"/>
    <w:rsid w:val="00EC5A4E"/>
    <w:rsid w:val="00EC5CDC"/>
    <w:rsid w:val="00EC6D87"/>
    <w:rsid w:val="00EC7126"/>
    <w:rsid w:val="00ED0289"/>
    <w:rsid w:val="00ED233C"/>
    <w:rsid w:val="00ED7A78"/>
    <w:rsid w:val="00EE0D1D"/>
    <w:rsid w:val="00EE4A53"/>
    <w:rsid w:val="00EE5010"/>
    <w:rsid w:val="00EF20DA"/>
    <w:rsid w:val="00EF2232"/>
    <w:rsid w:val="00EF79F8"/>
    <w:rsid w:val="00F02134"/>
    <w:rsid w:val="00F038FC"/>
    <w:rsid w:val="00F05006"/>
    <w:rsid w:val="00F11E25"/>
    <w:rsid w:val="00F125F3"/>
    <w:rsid w:val="00F13AAB"/>
    <w:rsid w:val="00F14DFB"/>
    <w:rsid w:val="00F1643C"/>
    <w:rsid w:val="00F167BA"/>
    <w:rsid w:val="00F20F7E"/>
    <w:rsid w:val="00F217EF"/>
    <w:rsid w:val="00F24EA1"/>
    <w:rsid w:val="00F26BC9"/>
    <w:rsid w:val="00F27204"/>
    <w:rsid w:val="00F33088"/>
    <w:rsid w:val="00F350F1"/>
    <w:rsid w:val="00F3543E"/>
    <w:rsid w:val="00F37349"/>
    <w:rsid w:val="00F43F9A"/>
    <w:rsid w:val="00F44146"/>
    <w:rsid w:val="00F50B59"/>
    <w:rsid w:val="00F51649"/>
    <w:rsid w:val="00F522D1"/>
    <w:rsid w:val="00F53D1C"/>
    <w:rsid w:val="00F540D8"/>
    <w:rsid w:val="00F544DD"/>
    <w:rsid w:val="00F54D5B"/>
    <w:rsid w:val="00F55D17"/>
    <w:rsid w:val="00F56344"/>
    <w:rsid w:val="00F60F35"/>
    <w:rsid w:val="00F618CD"/>
    <w:rsid w:val="00F662D0"/>
    <w:rsid w:val="00F675EA"/>
    <w:rsid w:val="00F70EF8"/>
    <w:rsid w:val="00F72B9D"/>
    <w:rsid w:val="00F72F85"/>
    <w:rsid w:val="00F73FDB"/>
    <w:rsid w:val="00F757F5"/>
    <w:rsid w:val="00F76BA3"/>
    <w:rsid w:val="00F81054"/>
    <w:rsid w:val="00F82312"/>
    <w:rsid w:val="00F848C3"/>
    <w:rsid w:val="00F858DF"/>
    <w:rsid w:val="00F874B6"/>
    <w:rsid w:val="00F901CC"/>
    <w:rsid w:val="00F92495"/>
    <w:rsid w:val="00F9399A"/>
    <w:rsid w:val="00F94C99"/>
    <w:rsid w:val="00F9551A"/>
    <w:rsid w:val="00F96748"/>
    <w:rsid w:val="00F97DC4"/>
    <w:rsid w:val="00FA13B7"/>
    <w:rsid w:val="00FA1F87"/>
    <w:rsid w:val="00FA347F"/>
    <w:rsid w:val="00FA450B"/>
    <w:rsid w:val="00FA540B"/>
    <w:rsid w:val="00FA5DC4"/>
    <w:rsid w:val="00FB0000"/>
    <w:rsid w:val="00FB04AE"/>
    <w:rsid w:val="00FB2D15"/>
    <w:rsid w:val="00FB348D"/>
    <w:rsid w:val="00FB3D48"/>
    <w:rsid w:val="00FB566F"/>
    <w:rsid w:val="00FB6011"/>
    <w:rsid w:val="00FB66C0"/>
    <w:rsid w:val="00FC0B48"/>
    <w:rsid w:val="00FC0F86"/>
    <w:rsid w:val="00FC107C"/>
    <w:rsid w:val="00FC5673"/>
    <w:rsid w:val="00FD0B54"/>
    <w:rsid w:val="00FD399E"/>
    <w:rsid w:val="00FD46CB"/>
    <w:rsid w:val="00FE170A"/>
    <w:rsid w:val="00FE17D0"/>
    <w:rsid w:val="00FE1DBE"/>
    <w:rsid w:val="00FE31CD"/>
    <w:rsid w:val="00FE45F1"/>
    <w:rsid w:val="00FF7696"/>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7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845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1525299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5436206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471099">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9101134">
      <w:bodyDiv w:val="1"/>
      <w:marLeft w:val="0"/>
      <w:marRight w:val="0"/>
      <w:marTop w:val="0"/>
      <w:marBottom w:val="0"/>
      <w:divBdr>
        <w:top w:val="none" w:sz="0" w:space="0" w:color="auto"/>
        <w:left w:val="none" w:sz="0" w:space="0" w:color="auto"/>
        <w:bottom w:val="none" w:sz="0" w:space="0" w:color="auto"/>
        <w:right w:val="none" w:sz="0" w:space="0" w:color="auto"/>
      </w:divBdr>
    </w:div>
    <w:div w:id="118570792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1050277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3408727">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1736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367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6%96%B0%E4%B8%80%E4%BB%A3TPE%E6%9D%90%E6%96%99%E5%8A%A9%E5%8A%9B%E7%BC%93%E8%A7%A3%E9%BC%BE%E5%A3%B0%E9%97%AE%E9%A2%98"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n/zh-hans/xinyidaichaoruan-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C%BB%E7%96%97%E7%BA%A7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F%AF%E6%8C%81%E7%BB%AD%E6%80%A7%E5%8F%91%E5%B1%95"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5D321-4691-4E6A-83CB-CBABB4CC754F}"/>
</file>

<file path=customXml/itemProps2.xml><?xml version="1.0" encoding="utf-8"?>
<ds:datastoreItem xmlns:ds="http://schemas.openxmlformats.org/officeDocument/2006/customXml" ds:itemID="{FCF1BF41-1A33-4848-9ADB-FDD43BEA74AD}">
  <ds:schemaRefs>
    <ds:schemaRef ds:uri="b0aac98f-77e3-488e-b1d0-e526279ba76f"/>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8d3818be-6f21-4c29-ab13-78e30dc982d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93</TotalTime>
  <Pages>4</Pages>
  <Words>436</Words>
  <Characters>2490</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36</cp:revision>
  <cp:lastPrinted>2025-07-30T00:24:00Z</cp:lastPrinted>
  <dcterms:created xsi:type="dcterms:W3CDTF">2025-07-04T02:44:00Z</dcterms:created>
  <dcterms:modified xsi:type="dcterms:W3CDTF">2025-07-30T00:24:00Z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