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66DB3" w14:textId="0FBA1B3C" w:rsidR="008B44B8" w:rsidRPr="00060F89" w:rsidRDefault="008B44B8" w:rsidP="00A77F3B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060F89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凱柏膠寶的</w:t>
      </w:r>
      <w:proofErr w:type="gramStart"/>
      <w:r w:rsidRPr="00060F89">
        <w:rPr>
          <w:rFonts w:ascii="Arial" w:eastAsia="MingLiU" w:hAnsi="Arial" w:cs="Arial"/>
          <w:b/>
          <w:bCs/>
          <w:sz w:val="24"/>
          <w:szCs w:val="24"/>
          <w:lang w:eastAsia="zh-CN"/>
        </w:rPr>
        <w:t>熱</w:t>
      </w:r>
      <w:proofErr w:type="gramEnd"/>
      <w:r w:rsidRPr="00060F89">
        <w:rPr>
          <w:rFonts w:ascii="Arial" w:eastAsia="MingLiU" w:hAnsi="Arial" w:cs="Arial"/>
          <w:b/>
          <w:bCs/>
          <w:sz w:val="24"/>
          <w:szCs w:val="24"/>
          <w:lang w:eastAsia="zh-CN"/>
        </w:rPr>
        <w:t>塑寶</w:t>
      </w:r>
      <w:r w:rsidRPr="00060F89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H</w:t>
      </w:r>
      <w:r w:rsidRPr="00060F89">
        <w:rPr>
          <w:rFonts w:ascii="Arial" w:eastAsia="MingLiU" w:hAnsi="Arial" w:cs="Arial"/>
          <w:b/>
          <w:bCs/>
          <w:sz w:val="24"/>
          <w:szCs w:val="24"/>
          <w:lang w:eastAsia="zh-CN"/>
        </w:rPr>
        <w:t>（</w:t>
      </w:r>
      <w:r w:rsidRPr="00060F89">
        <w:rPr>
          <w:rFonts w:ascii="Arial" w:eastAsia="MingLiU" w:hAnsi="Arial" w:cs="Arial"/>
          <w:b/>
          <w:bCs/>
          <w:sz w:val="24"/>
          <w:szCs w:val="24"/>
          <w:lang w:eastAsia="zh-CN"/>
        </w:rPr>
        <w:t>THERMOLAST® H</w:t>
      </w:r>
      <w:r w:rsidRPr="00060F89">
        <w:rPr>
          <w:rFonts w:ascii="Arial" w:eastAsia="MingLiU" w:hAnsi="Arial" w:cs="Arial"/>
          <w:b/>
          <w:bCs/>
          <w:sz w:val="24"/>
          <w:szCs w:val="24"/>
          <w:lang w:eastAsia="zh-CN"/>
        </w:rPr>
        <w:t>）系列推</w:t>
      </w:r>
      <w:proofErr w:type="gramStart"/>
      <w:r w:rsidRPr="00060F89">
        <w:rPr>
          <w:rFonts w:ascii="Arial" w:eastAsia="MingLiU" w:hAnsi="Arial" w:cs="Arial"/>
          <w:b/>
          <w:bCs/>
          <w:sz w:val="24"/>
          <w:szCs w:val="24"/>
          <w:lang w:eastAsia="zh-CN"/>
        </w:rPr>
        <w:t>動</w:t>
      </w:r>
      <w:proofErr w:type="gramEnd"/>
      <w:r w:rsidRPr="00060F89">
        <w:rPr>
          <w:rFonts w:ascii="Arial" w:eastAsia="MingLiU" w:hAnsi="Arial" w:cs="Arial"/>
          <w:b/>
          <w:bCs/>
          <w:sz w:val="24"/>
          <w:szCs w:val="24"/>
          <w:lang w:eastAsia="zh-CN"/>
        </w:rPr>
        <w:t>醫療</w:t>
      </w:r>
      <w:proofErr w:type="gramStart"/>
      <w:r w:rsidRPr="00060F89">
        <w:rPr>
          <w:rFonts w:ascii="Arial" w:eastAsia="MingLiU" w:hAnsi="Arial" w:cs="Arial"/>
          <w:b/>
          <w:bCs/>
          <w:sz w:val="24"/>
          <w:szCs w:val="24"/>
          <w:lang w:eastAsia="zh-CN"/>
        </w:rPr>
        <w:t>導</w:t>
      </w:r>
      <w:proofErr w:type="gramEnd"/>
      <w:r w:rsidRPr="00060F89">
        <w:rPr>
          <w:rFonts w:ascii="Arial" w:eastAsia="MingLiU" w:hAnsi="Arial" w:cs="Arial"/>
          <w:b/>
          <w:bCs/>
          <w:sz w:val="24"/>
          <w:szCs w:val="24"/>
          <w:lang w:eastAsia="zh-CN"/>
        </w:rPr>
        <w:t>管性能的全面升級</w:t>
      </w:r>
    </w:p>
    <w:p w14:paraId="3258BC07" w14:textId="4EED974D" w:rsidR="008B44B8" w:rsidRPr="00060F89" w:rsidRDefault="008B44B8" w:rsidP="00A77F3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60F89">
        <w:rPr>
          <w:rFonts w:ascii="Arial" w:eastAsia="MingLiU" w:hAnsi="Arial" w:cs="Arial"/>
          <w:sz w:val="20"/>
          <w:szCs w:val="20"/>
          <w:lang w:eastAsia="zh-CN"/>
        </w:rPr>
        <w:t>隨著醫療技術的進步，人們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醫療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管在效率、安全性和成本效益的要求日議提高，這推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了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F47DCE">
        <w:rPr>
          <w:rFonts w:ascii="Arial" w:eastAsia="MingLiU" w:hAnsi="Arial" w:cs="Arial"/>
          <w:sz w:val="20"/>
          <w:szCs w:val="20"/>
          <w:lang w:eastAsia="zh-CN"/>
        </w:rPr>
        <w:t>在</w:t>
      </w:r>
      <w:r w:rsidR="00F47DCE" w:rsidRPr="00F47DCE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F47DCE" w:rsidRPr="00F47DCE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"https://www.kraiburg-tpe.com/zh-hant/%E5%89%B5%E6%96%B0TPE%E6%9D%90%E6%96%99%E6%8F%90%E5%8D%87%E5%BE%AA%E7%92%B0%E8%A8%98%E9%8C%84%E5%99%A8%E8%A8%AD%E5%82%99%E7%9A%84%E6%80%A7%E8%83%BD"</w:instrText>
      </w:r>
      <w:r w:rsidR="00F47DCE" w:rsidRPr="00F47DCE">
        <w:rPr>
          <w:rFonts w:ascii="Arial" w:eastAsia="MingLiU" w:hAnsi="Arial" w:cs="Arial"/>
          <w:sz w:val="20"/>
          <w:szCs w:val="20"/>
          <w:lang w:eastAsia="zh-CN"/>
        </w:rPr>
      </w:r>
      <w:r w:rsidR="00F47DCE" w:rsidRPr="00F47DCE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F47DCE">
        <w:rPr>
          <w:rStyle w:val="Hyperlink"/>
          <w:rFonts w:ascii="Arial" w:eastAsia="MingLiU" w:hAnsi="Arial" w:cs="Arial"/>
          <w:sz w:val="20"/>
          <w:szCs w:val="20"/>
          <w:lang w:eastAsia="zh-CN"/>
        </w:rPr>
        <w:t>醫療</w:t>
      </w:r>
      <w:proofErr w:type="gramStart"/>
      <w:r w:rsidRPr="00F47DCE">
        <w:rPr>
          <w:rStyle w:val="Hyperlink"/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F47DCE">
        <w:rPr>
          <w:rStyle w:val="Hyperlink"/>
          <w:rFonts w:ascii="Arial" w:eastAsia="MingLiU" w:hAnsi="Arial" w:cs="Arial"/>
          <w:sz w:val="20"/>
          <w:szCs w:val="20"/>
          <w:lang w:eastAsia="zh-CN"/>
        </w:rPr>
        <w:t>用</w:t>
      </w:r>
      <w:r w:rsidR="00F47DCE" w:rsidRPr="00F47DCE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F47DCE">
        <w:rPr>
          <w:rFonts w:ascii="Arial" w:eastAsia="MingLiU" w:hAnsi="Arial" w:cs="Arial"/>
          <w:sz w:val="20"/>
          <w:szCs w:val="20"/>
          <w:lang w:eastAsia="zh-CN"/>
        </w:rPr>
        <w:t>中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的廣泛使用。</w:t>
      </w:r>
    </w:p>
    <w:p w14:paraId="04248615" w14:textId="0F467824" w:rsidR="00AF2814" w:rsidRPr="00060F89" w:rsidRDefault="008B44B8" w:rsidP="003B396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60F89">
        <w:rPr>
          <w:rFonts w:ascii="Arial" w:eastAsia="MingLiU" w:hAnsi="Arial" w:cs="Arial"/>
          <w:sz w:val="20"/>
          <w:szCs w:val="20"/>
          <w:lang w:eastAsia="zh-CN"/>
        </w:rPr>
        <w:t>作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全球領先的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）製造商，凱柏膠寶推出的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 xml:space="preserve">H 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THERMOLAST® 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）系列是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滿足醫療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管的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格要求而設計。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THERMOLAST® 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）系列的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材料具有優異的柔韌性、抗彎曲性、化學相容性和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可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著色等特點，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製造商提供了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一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種安全、智慧且永續的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材料解決方案，廣泛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醫療保健和醫療設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備應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用領域。這種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材料特別適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開發新一代靜脈輸液管、外用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尿管、以及客製化管路產品，例如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蠕動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泵管、引流管和短期使用的餵食管等。</w:t>
      </w:r>
    </w:p>
    <w:p w14:paraId="2F66A14B" w14:textId="77777777" w:rsidR="008B44B8" w:rsidRPr="00060F89" w:rsidRDefault="008B44B8" w:rsidP="003B3961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5E01D1CA" w14:textId="77777777" w:rsidR="008B44B8" w:rsidRPr="00F47DCE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proofErr w:type="gramStart"/>
      <w:r w:rsidRPr="00060F89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060F89">
        <w:rPr>
          <w:rFonts w:ascii="Arial" w:eastAsia="MingLiU" w:hAnsi="Arial" w:cs="Arial"/>
          <w:b/>
          <w:bCs/>
          <w:sz w:val="20"/>
          <w:szCs w:val="20"/>
          <w:lang w:eastAsia="zh-CN"/>
        </w:rPr>
        <w:t>關鍵護理</w:t>
      </w:r>
      <w:r w:rsidRPr="00F47DCE">
        <w:rPr>
          <w:rFonts w:ascii="Arial" w:eastAsia="MingLiU" w:hAnsi="Arial" w:cs="Arial"/>
          <w:b/>
          <w:bCs/>
          <w:sz w:val="20"/>
          <w:szCs w:val="20"/>
          <w:lang w:eastAsia="zh-CN"/>
        </w:rPr>
        <w:t>設計的</w:t>
      </w:r>
      <w:r w:rsidRPr="00F47DCE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F47DCE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1A2BB6D1" w14:textId="6CBE37DF" w:rsidR="0018172A" w:rsidRDefault="008B44B8" w:rsidP="008B44B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47DCE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="00F47DCE" w:rsidRPr="00F47DCE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F47DCE" w:rsidRPr="00F47DCE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"https://www.kraiburg-tpe.com/zh-hans/%E7%83%AD%E5%A1%91%E5%AE%9D-h-%E5%8C%BB%E7%96%97%E4%BF%9D%E5%81%A5-tpe"</w:instrText>
      </w:r>
      <w:r w:rsidR="00F47DCE" w:rsidRPr="00F47DCE">
        <w:rPr>
          <w:rFonts w:ascii="Arial" w:eastAsia="MingLiU" w:hAnsi="Arial" w:cs="Arial"/>
          <w:sz w:val="20"/>
          <w:szCs w:val="20"/>
          <w:lang w:eastAsia="zh-CN"/>
        </w:rPr>
      </w:r>
      <w:r w:rsidR="00F47DCE" w:rsidRPr="00F47DCE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proofErr w:type="gramStart"/>
      <w:r w:rsidRPr="00F47DCE">
        <w:rPr>
          <w:rStyle w:val="Hyperlink"/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F47DCE">
        <w:rPr>
          <w:rStyle w:val="Hyperlink"/>
          <w:rFonts w:ascii="Arial" w:eastAsia="MingLiU" w:hAnsi="Arial" w:cs="Arial"/>
          <w:sz w:val="20"/>
          <w:szCs w:val="20"/>
          <w:lang w:eastAsia="zh-CN"/>
        </w:rPr>
        <w:t>塑寶</w:t>
      </w:r>
      <w:r w:rsidRPr="00F47DCE">
        <w:rPr>
          <w:rStyle w:val="Hyperlink"/>
          <w:rFonts w:ascii="Arial" w:eastAsia="MingLiU" w:hAnsi="Arial" w:cs="Arial"/>
          <w:sz w:val="20"/>
          <w:szCs w:val="20"/>
          <w:lang w:eastAsia="zh-CN"/>
        </w:rPr>
        <w:t xml:space="preserve"> H</w:t>
      </w:r>
      <w:r w:rsidRPr="00F47DCE">
        <w:rPr>
          <w:rStyle w:val="Hyperlink"/>
          <w:rFonts w:ascii="Arial" w:eastAsia="MingLiU" w:hAnsi="Arial" w:cs="Arial"/>
          <w:sz w:val="20"/>
          <w:szCs w:val="20"/>
          <w:lang w:eastAsia="zh-CN"/>
        </w:rPr>
        <w:t>（</w:t>
      </w:r>
      <w:r w:rsidRPr="00F47DCE">
        <w:rPr>
          <w:rStyle w:val="Hyperlink"/>
          <w:rFonts w:ascii="Arial" w:eastAsia="MingLiU" w:hAnsi="Arial" w:cs="Arial"/>
          <w:sz w:val="20"/>
          <w:szCs w:val="20"/>
          <w:lang w:eastAsia="zh-CN"/>
        </w:rPr>
        <w:t>THERMOLAST® H</w:t>
      </w:r>
      <w:r w:rsidRPr="00F47DCE">
        <w:rPr>
          <w:rStyle w:val="Hyperlink"/>
          <w:rFonts w:ascii="Arial" w:eastAsia="MingLiU" w:hAnsi="Arial" w:cs="Arial"/>
          <w:sz w:val="20"/>
          <w:szCs w:val="20"/>
          <w:lang w:eastAsia="zh-CN"/>
        </w:rPr>
        <w:t>）系列</w:t>
      </w:r>
      <w:r w:rsidR="00F47DCE" w:rsidRPr="00F47DCE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F47DCE">
        <w:rPr>
          <w:rFonts w:ascii="Arial" w:eastAsia="MingLiU" w:hAnsi="Arial" w:cs="Arial"/>
          <w:sz w:val="20"/>
          <w:szCs w:val="20"/>
          <w:lang w:eastAsia="zh-CN"/>
        </w:rPr>
        <w:t>具</w:t>
      </w:r>
      <w:proofErr w:type="gramStart"/>
      <w:r w:rsidRPr="00F47DCE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優異的透明性能，特別適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用於對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可視性要求較高的醫療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管與設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。其高透明度不僅有助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藥液的精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準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輸送與即時流體監測，還能在關鍵治療過程中迅速辨識潛在阻塞風險，有效提升操作的安全性與效率。</w:t>
      </w:r>
    </w:p>
    <w:p w14:paraId="79049D2F" w14:textId="77777777" w:rsidR="00B52064" w:rsidRPr="00B52064" w:rsidRDefault="00B52064" w:rsidP="008B44B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15BC138A" w14:textId="77777777" w:rsidR="008B44B8" w:rsidRPr="00060F89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60F89">
        <w:rPr>
          <w:rFonts w:ascii="Arial" w:eastAsia="MingLiU" w:hAnsi="Arial" w:cs="Arial"/>
          <w:b/>
          <w:bCs/>
          <w:sz w:val="20"/>
          <w:szCs w:val="20"/>
          <w:lang w:eastAsia="zh-CN"/>
        </w:rPr>
        <w:t>輕鬆操作，協助高效護理</w:t>
      </w:r>
    </w:p>
    <w:p w14:paraId="490C7299" w14:textId="6B464ADB" w:rsidR="003E2789" w:rsidRPr="00060F89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 xml:space="preserve"> 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THERMOLAST® 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）系列具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優異的柔韌性與操控性，顯著提升醫療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管在使用過程中的可靠性。其柔和觸感與卓越的抗彎折性能不僅優化了流體通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暢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性，更助力醫護人員在高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壓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環境中能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更有效率且精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準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地完成每項操作。</w:t>
      </w:r>
    </w:p>
    <w:p w14:paraId="5A2C61E3" w14:textId="77777777" w:rsidR="001B5A84" w:rsidRDefault="001B5A84" w:rsidP="008B44B8">
      <w:pPr>
        <w:spacing w:line="360" w:lineRule="auto"/>
        <w:ind w:right="1559"/>
        <w:jc w:val="both"/>
        <w:rPr>
          <w:rFonts w:ascii="Arial" w:hAnsi="Arial" w:cs="Arial"/>
          <w:sz w:val="44"/>
          <w:szCs w:val="44"/>
          <w:lang w:eastAsia="zh-CN"/>
        </w:rPr>
      </w:pPr>
    </w:p>
    <w:p w14:paraId="76D60FB4" w14:textId="3DF42496" w:rsidR="008B44B8" w:rsidRPr="00060F89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60F89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經得起</w:t>
      </w:r>
      <w:proofErr w:type="gramStart"/>
      <w:r w:rsidRPr="00060F89">
        <w:rPr>
          <w:rFonts w:ascii="Arial" w:eastAsia="MingLiU" w:hAnsi="Arial" w:cs="Arial"/>
          <w:b/>
          <w:bCs/>
          <w:sz w:val="20"/>
          <w:szCs w:val="20"/>
          <w:lang w:eastAsia="zh-CN"/>
        </w:rPr>
        <w:t>滅</w:t>
      </w:r>
      <w:proofErr w:type="gramEnd"/>
      <w:r w:rsidRPr="00060F89">
        <w:rPr>
          <w:rFonts w:ascii="Arial" w:eastAsia="MingLiU" w:hAnsi="Arial" w:cs="Arial"/>
          <w:b/>
          <w:bCs/>
          <w:sz w:val="20"/>
          <w:szCs w:val="20"/>
          <w:lang w:eastAsia="zh-CN"/>
        </w:rPr>
        <w:t>菌考驗的耐久表現</w:t>
      </w:r>
    </w:p>
    <w:p w14:paraId="5E8910F9" w14:textId="0D2568A0" w:rsidR="00AF2814" w:rsidRPr="00060F89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 xml:space="preserve"> 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THERMOLAST® 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）系列可適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多種常見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滅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菌方式，其中包括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 xml:space="preserve"> 121°C 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高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高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壓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蒸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氣滅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菌和環氧乙烷（</w:t>
      </w:r>
      <w:proofErr w:type="spellStart"/>
      <w:r w:rsidRPr="00060F89">
        <w:rPr>
          <w:rFonts w:ascii="Arial" w:eastAsia="MingLiU" w:hAnsi="Arial" w:cs="Arial"/>
          <w:sz w:val="20"/>
          <w:szCs w:val="20"/>
          <w:lang w:eastAsia="zh-CN"/>
        </w:rPr>
        <w:t>EtO</w:t>
      </w:r>
      <w:proofErr w:type="spellEnd"/>
      <w:r w:rsidRPr="00060F89">
        <w:rPr>
          <w:rFonts w:ascii="Arial" w:eastAsia="MingLiU" w:hAnsi="Arial" w:cs="Arial"/>
          <w:sz w:val="20"/>
          <w:szCs w:val="20"/>
          <w:lang w:eastAsia="zh-CN"/>
        </w:rPr>
        <w:t>）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滅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菌。即使經過多次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滅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菌循環，仍能維持醫療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管的結構完整性和穩定性能，確保在實際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用上的持久可靠表現。</w:t>
      </w:r>
    </w:p>
    <w:p w14:paraId="723CDBC0" w14:textId="77777777" w:rsidR="008B44B8" w:rsidRPr="00060F89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244E1A6B" w14:textId="77777777" w:rsidR="008B44B8" w:rsidRPr="00060F89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60F89">
        <w:rPr>
          <w:rFonts w:ascii="Arial" w:eastAsia="MingLiU" w:hAnsi="Arial" w:cs="Arial"/>
          <w:b/>
          <w:bCs/>
          <w:sz w:val="20"/>
          <w:szCs w:val="20"/>
          <w:lang w:eastAsia="zh-CN"/>
        </w:rPr>
        <w:t>安全可靠，符合醫療規範</w:t>
      </w:r>
    </w:p>
    <w:p w14:paraId="49BE7E7D" w14:textId="1F0E1491" w:rsidR="00AF2814" w:rsidRPr="00060F89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 xml:space="preserve"> 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THERMOLAST® 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）系列不含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 xml:space="preserve"> PVC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、矽膠和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乳膠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，具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低致敏性，有效降低病患與醫護人員的過敏風險。其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材料通過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 xml:space="preserve"> ISO 10993-5 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與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 xml:space="preserve"> GB/T 16886.5 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細胞毒性測試，符合</w:t>
      </w:r>
      <w:r w:rsidRPr="00F47DCE">
        <w:rPr>
          <w:rFonts w:ascii="Arial" w:eastAsia="MingLiU" w:hAnsi="Arial" w:cs="Arial"/>
          <w:sz w:val="20"/>
          <w:szCs w:val="20"/>
          <w:lang w:eastAsia="zh-CN"/>
        </w:rPr>
        <w:t>多項</w:t>
      </w:r>
      <w:hyperlink r:id="rId11" w:history="1">
        <w:r w:rsidRPr="00F47DC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醫療安全</w:t>
        </w:r>
        <w:proofErr w:type="gramStart"/>
        <w:r w:rsidRPr="00F47DC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標準</w:t>
        </w:r>
        <w:proofErr w:type="gramEnd"/>
      </w:hyperlink>
      <w:r w:rsidRPr="00F47DCE">
        <w:rPr>
          <w:rFonts w:ascii="Arial" w:eastAsia="MingLiU" w:hAnsi="Arial" w:cs="Arial"/>
          <w:sz w:val="20"/>
          <w:szCs w:val="20"/>
          <w:lang w:eastAsia="zh-CN"/>
        </w:rPr>
        <w:t>，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是醫療領域的理想材料解決方案。</w:t>
      </w:r>
    </w:p>
    <w:p w14:paraId="3141622D" w14:textId="77777777" w:rsidR="008B44B8" w:rsidRPr="00060F89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4AA7398D" w14:textId="77777777" w:rsidR="008B44B8" w:rsidRPr="00060F89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60F89">
        <w:rPr>
          <w:rFonts w:ascii="Arial" w:eastAsia="MingLiU" w:hAnsi="Arial" w:cs="Arial"/>
          <w:b/>
          <w:bCs/>
          <w:sz w:val="20"/>
          <w:szCs w:val="20"/>
          <w:lang w:eastAsia="zh-CN"/>
        </w:rPr>
        <w:t>優化製造工藝，確保產品高品質輸出</w:t>
      </w:r>
    </w:p>
    <w:p w14:paraId="1125E198" w14:textId="77777777" w:rsidR="008B44B8" w:rsidRPr="00060F89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 xml:space="preserve"> 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THERMOLAST® 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）系列針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擠出與射出成型製程進行最佳化，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醫療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管的生產提供卓越的加工彈性。無論是大規模量產，還是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精密部件的高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定制需求，該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材料可確保高效的生產流程與一致的產品質量，助力製造商在控製成本的同時實現持續穩定的高質量輸出。</w:t>
      </w:r>
    </w:p>
    <w:p w14:paraId="2FA8E238" w14:textId="1E297C3A" w:rsidR="008B44B8" w:rsidRPr="00060F89" w:rsidRDefault="008B44B8" w:rsidP="008B44B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60F89">
        <w:rPr>
          <w:rFonts w:ascii="Arial" w:eastAsia="MingLiU" w:hAnsi="Arial" w:cs="Arial"/>
          <w:sz w:val="20"/>
          <w:szCs w:val="20"/>
          <w:lang w:eastAsia="zh-CN"/>
        </w:rPr>
        <w:t>欲了解更多關</w:t>
      </w:r>
      <w:proofErr w:type="gramStart"/>
      <w:r w:rsidRPr="00060F89">
        <w:rPr>
          <w:rFonts w:ascii="Arial" w:eastAsia="MingLiU" w:hAnsi="Arial" w:cs="Arial"/>
          <w:sz w:val="20"/>
          <w:szCs w:val="20"/>
          <w:lang w:eastAsia="zh-CN"/>
        </w:rPr>
        <w:t>於熱</w:t>
      </w:r>
      <w:proofErr w:type="gramEnd"/>
      <w:r w:rsidRPr="00060F89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THERMOLAST® H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>）系列的詳情，請造訪：</w:t>
      </w:r>
      <w:r w:rsidRPr="00060F89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hyperlink r:id="rId12" w:history="1">
        <w:r w:rsidRPr="00060F89">
          <w:rPr>
            <w:rFonts w:ascii="Arial" w:eastAsia="MingLiU" w:hAnsi="Arial" w:cs="Arial"/>
            <w:color w:val="0000FF"/>
            <w:sz w:val="20"/>
            <w:szCs w:val="20"/>
            <w:u w:val="single"/>
            <w:lang w:eastAsia="zh-CN"/>
          </w:rPr>
          <w:t>医用级</w:t>
        </w:r>
        <w:r w:rsidRPr="00060F89">
          <w:rPr>
            <w:rFonts w:ascii="Arial" w:eastAsia="MingLiU" w:hAnsi="Arial" w:cs="Arial"/>
            <w:color w:val="0000FF"/>
            <w:sz w:val="20"/>
            <w:szCs w:val="20"/>
            <w:u w:val="single"/>
            <w:lang w:eastAsia="zh-CN"/>
          </w:rPr>
          <w:t xml:space="preserve">TPE | </w:t>
        </w:r>
        <w:proofErr w:type="gramStart"/>
        <w:r w:rsidRPr="00060F89">
          <w:rPr>
            <w:rFonts w:ascii="Arial" w:eastAsia="MingLiU" w:hAnsi="Arial" w:cs="Arial"/>
            <w:color w:val="0000FF"/>
            <w:sz w:val="20"/>
            <w:szCs w:val="20"/>
            <w:u w:val="single"/>
            <w:lang w:eastAsia="zh-CN"/>
          </w:rPr>
          <w:t>凯柏胶宝</w:t>
        </w:r>
        <w:proofErr w:type="gramEnd"/>
        <w:r w:rsidRPr="00060F89">
          <w:rPr>
            <w:rFonts w:ascii="Arial" w:eastAsia="MingLiU" w:hAnsi="Arial" w:cs="Arial"/>
            <w:color w:val="0000FF"/>
            <w:sz w:val="20"/>
            <w:szCs w:val="20"/>
            <w:u w:val="single"/>
            <w:lang w:eastAsia="zh-CN"/>
          </w:rPr>
          <w:t>®</w:t>
        </w:r>
      </w:hyperlink>
    </w:p>
    <w:p w14:paraId="6E1A4CD6" w14:textId="100585DD" w:rsidR="001E2EA0" w:rsidRDefault="000A4B77" w:rsidP="001E2EA0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49AA71F4" wp14:editId="421D0EC3">
            <wp:extent cx="4248150" cy="2351391"/>
            <wp:effectExtent l="0" t="0" r="0" b="0"/>
            <wp:docPr id="7345177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083" cy="235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2EA0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1E2EA0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1E2EA0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1E2EA0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1E2EA0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1E2EA0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02029D77" w14:textId="56846128" w:rsidR="001E2EA0" w:rsidRPr="00000AF0" w:rsidRDefault="001E2EA0" w:rsidP="001E2EA0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  <w:r w:rsidR="00000AF0">
        <w:rPr>
          <w:rFonts w:ascii="Arial" w:hAnsi="Arial" w:cs="Arial"/>
          <w:bCs/>
          <w:sz w:val="20"/>
          <w:szCs w:val="20"/>
          <w:lang w:eastAsia="zh-CN"/>
        </w:rPr>
        <w:br/>
      </w:r>
    </w:p>
    <w:p w14:paraId="354AFA3B" w14:textId="3E3E2CB9" w:rsidR="009D2688" w:rsidRPr="003E4160" w:rsidRDefault="009D2688" w:rsidP="001E2EA0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2EA0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34B8197E" w14:textId="77777777" w:rsidR="001E2EA0" w:rsidRPr="00D749B1" w:rsidRDefault="001E2EA0" w:rsidP="001E2EA0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0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0"/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C68AF8" w14:textId="77777777" w:rsidR="001E2EA0" w:rsidRDefault="001E2EA0" w:rsidP="001E2EA0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1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1"/>
    </w:p>
    <w:p w14:paraId="14653B29" w14:textId="77777777" w:rsidR="009D2688" w:rsidRPr="0099551A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10B46A2B" w14:textId="77777777" w:rsidR="001E2EA0" w:rsidRPr="009E67EA" w:rsidRDefault="001E2EA0" w:rsidP="001E2EA0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Default="009D2688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50C00" w14:textId="77777777" w:rsidR="0099551A" w:rsidRDefault="0099551A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</w:p>
    <w:p w14:paraId="2EA06BE3" w14:textId="77777777" w:rsidR="0099551A" w:rsidRDefault="0099551A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</w:p>
    <w:p w14:paraId="4D150CE4" w14:textId="77777777" w:rsidR="0099551A" w:rsidRDefault="0099551A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</w:p>
    <w:p w14:paraId="607CA603" w14:textId="77777777" w:rsidR="001B5A84" w:rsidRDefault="001B5A84" w:rsidP="001E2EA0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4A9DC179" w14:textId="73B421AC" w:rsidR="001E2EA0" w:rsidRPr="001B747A" w:rsidRDefault="001E2EA0" w:rsidP="001E2EA0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59BF20" w14:textId="77777777" w:rsidR="001E2EA0" w:rsidRPr="00F0584F" w:rsidRDefault="001E2EA0" w:rsidP="007A3115">
      <w:pPr>
        <w:spacing w:line="360" w:lineRule="auto"/>
        <w:ind w:right="1555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2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2"/>
    <w:p w14:paraId="259AFD04" w14:textId="58A58DD6" w:rsidR="001655F4" w:rsidRPr="001E2EA0" w:rsidRDefault="001655F4" w:rsidP="0099551A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1E2EA0" w:rsidSect="00C915FA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33531" w14:textId="77777777" w:rsidR="003A7185" w:rsidRDefault="003A7185" w:rsidP="00784C57">
      <w:pPr>
        <w:spacing w:after="0" w:line="240" w:lineRule="auto"/>
      </w:pPr>
      <w:r>
        <w:separator/>
      </w:r>
    </w:p>
  </w:endnote>
  <w:endnote w:type="continuationSeparator" w:id="0">
    <w:p w14:paraId="07DE84D6" w14:textId="77777777" w:rsidR="003A7185" w:rsidRDefault="003A718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6E09F740" w:rsidR="008D6B76" w:rsidRPr="00073D11" w:rsidRDefault="001E2EA0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F529B" wp14:editId="56F0BDA1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7DAAB2" w14:textId="77777777" w:rsidR="001E2EA0" w:rsidRPr="000D5D1A" w:rsidRDefault="001E2EA0" w:rsidP="001E2EA0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2D0A4AD4" w14:textId="77777777" w:rsidR="001E2EA0" w:rsidRPr="000D5D1A" w:rsidRDefault="001E2EA0" w:rsidP="001E2EA0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EE56A86" w14:textId="77777777" w:rsidR="001E2EA0" w:rsidRPr="000D5D1A" w:rsidRDefault="001E2EA0" w:rsidP="001E2E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23489C5" w14:textId="77777777" w:rsidR="001E2EA0" w:rsidRPr="000D5D1A" w:rsidRDefault="001E2EA0" w:rsidP="001E2E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74962467" w14:textId="77777777" w:rsidR="001E2EA0" w:rsidRPr="000D5D1A" w:rsidRDefault="001E2EA0" w:rsidP="001E2E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3EFF7B74" w14:textId="77777777" w:rsidR="001E2EA0" w:rsidRPr="000D5D1A" w:rsidRDefault="001E2EA0" w:rsidP="001E2E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A2FEAAD" w14:textId="77777777" w:rsidR="001E2EA0" w:rsidRPr="000D5D1A" w:rsidRDefault="001E2EA0" w:rsidP="001E2E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B4AF15F" w14:textId="77777777" w:rsidR="001E2EA0" w:rsidRPr="000D5D1A" w:rsidRDefault="001E2EA0" w:rsidP="001E2E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51AB363" w14:textId="77777777" w:rsidR="001E2EA0" w:rsidRPr="000D5D1A" w:rsidRDefault="001E2EA0" w:rsidP="001E2E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3C60A9B1" w14:textId="77777777" w:rsidR="001E2EA0" w:rsidRPr="000D5D1A" w:rsidRDefault="001E2EA0" w:rsidP="001E2E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35AC523" w14:textId="77777777" w:rsidR="001E2EA0" w:rsidRPr="000D5D1A" w:rsidRDefault="001E2EA0" w:rsidP="001E2E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2C49C7C0" w14:textId="77777777" w:rsidR="001E2EA0" w:rsidRPr="000D5D1A" w:rsidRDefault="001E2EA0" w:rsidP="001E2E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580EA24" w14:textId="77777777" w:rsidR="001E2EA0" w:rsidRPr="000D5D1A" w:rsidRDefault="001E2EA0" w:rsidP="001E2EA0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DA3354D" w14:textId="77777777" w:rsidR="001E2EA0" w:rsidRPr="000D5D1A" w:rsidRDefault="001E2EA0" w:rsidP="001E2EA0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940BD16" w14:textId="77777777" w:rsidR="001E2EA0" w:rsidRPr="001E1888" w:rsidRDefault="001E2EA0" w:rsidP="001E2EA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3A2E756" w14:textId="77777777" w:rsidR="001E2EA0" w:rsidRPr="001E1888" w:rsidRDefault="001E2EA0" w:rsidP="001E2EA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B9188C3" w14:textId="77777777" w:rsidR="001E2EA0" w:rsidRPr="001E1888" w:rsidRDefault="001E2EA0" w:rsidP="001E2EA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938755C" w14:textId="77777777" w:rsidR="001E2EA0" w:rsidRPr="001E1888" w:rsidRDefault="001E2EA0" w:rsidP="001E2EA0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5F52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617DAAB2" w14:textId="77777777" w:rsidR="001E2EA0" w:rsidRPr="000D5D1A" w:rsidRDefault="001E2EA0" w:rsidP="001E2EA0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2D0A4AD4" w14:textId="77777777" w:rsidR="001E2EA0" w:rsidRPr="000D5D1A" w:rsidRDefault="001E2EA0" w:rsidP="001E2EA0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EE56A86" w14:textId="77777777" w:rsidR="001E2EA0" w:rsidRPr="000D5D1A" w:rsidRDefault="001E2EA0" w:rsidP="001E2EA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23489C5" w14:textId="77777777" w:rsidR="001E2EA0" w:rsidRPr="000D5D1A" w:rsidRDefault="001E2EA0" w:rsidP="001E2EA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74962467" w14:textId="77777777" w:rsidR="001E2EA0" w:rsidRPr="000D5D1A" w:rsidRDefault="001E2EA0" w:rsidP="001E2EA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3EFF7B74" w14:textId="77777777" w:rsidR="001E2EA0" w:rsidRPr="000D5D1A" w:rsidRDefault="001E2EA0" w:rsidP="001E2EA0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A2FEAAD" w14:textId="77777777" w:rsidR="001E2EA0" w:rsidRPr="000D5D1A" w:rsidRDefault="001E2EA0" w:rsidP="001E2E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B4AF15F" w14:textId="77777777" w:rsidR="001E2EA0" w:rsidRPr="000D5D1A" w:rsidRDefault="001E2EA0" w:rsidP="001E2EA0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51AB363" w14:textId="77777777" w:rsidR="001E2EA0" w:rsidRPr="000D5D1A" w:rsidRDefault="001E2EA0" w:rsidP="001E2E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3C60A9B1" w14:textId="77777777" w:rsidR="001E2EA0" w:rsidRPr="000D5D1A" w:rsidRDefault="001E2EA0" w:rsidP="001E2E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35AC523" w14:textId="77777777" w:rsidR="001E2EA0" w:rsidRPr="000D5D1A" w:rsidRDefault="001E2EA0" w:rsidP="001E2E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2C49C7C0" w14:textId="77777777" w:rsidR="001E2EA0" w:rsidRPr="000D5D1A" w:rsidRDefault="001E2EA0" w:rsidP="001E2E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580EA24" w14:textId="77777777" w:rsidR="001E2EA0" w:rsidRPr="000D5D1A" w:rsidRDefault="001E2EA0" w:rsidP="001E2EA0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DA3354D" w14:textId="77777777" w:rsidR="001E2EA0" w:rsidRPr="000D5D1A" w:rsidRDefault="001E2EA0" w:rsidP="001E2EA0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5940BD16" w14:textId="77777777" w:rsidR="001E2EA0" w:rsidRPr="001E1888" w:rsidRDefault="001E2EA0" w:rsidP="001E2EA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3A2E756" w14:textId="77777777" w:rsidR="001E2EA0" w:rsidRPr="001E1888" w:rsidRDefault="001E2EA0" w:rsidP="001E2EA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B9188C3" w14:textId="77777777" w:rsidR="001E2EA0" w:rsidRPr="001E1888" w:rsidRDefault="001E2EA0" w:rsidP="001E2EA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938755C" w14:textId="77777777" w:rsidR="001E2EA0" w:rsidRPr="001E1888" w:rsidRDefault="001E2EA0" w:rsidP="001E2EA0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9551A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0EA03C" wp14:editId="6625F5C3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390A77" w14:textId="77777777" w:rsidR="0099551A" w:rsidRPr="002316B5" w:rsidRDefault="0099551A" w:rsidP="0099551A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05368D2" w14:textId="77777777" w:rsidR="0099551A" w:rsidRPr="00073D11" w:rsidRDefault="0099551A" w:rsidP="0099551A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AE92837" w14:textId="77777777" w:rsidR="0099551A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DB89D6B" w14:textId="77777777" w:rsidR="0099551A" w:rsidRDefault="0099551A" w:rsidP="009955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E7C1119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58A8D667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603623F4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80E2F1F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5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33265D1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F78ED8C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0D3DFFFC" w14:textId="77777777" w:rsidR="0099551A" w:rsidRPr="00607EE4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E921E39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669E229B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BA29376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6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6FFF913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031443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22D1753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6E47B7C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661FD98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4A8DE2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F31CC87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0EA03C" id="_x0000_s1027" type="#_x0000_t202" style="position:absolute;margin-left:342.55pt;margin-top:-228.1pt;width:148.5pt;height:19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O18gEAAMo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" stroked="f">
              <v:textbox inset=",0,,0">
                <w:txbxContent>
                  <w:p w14:paraId="5D390A77" w14:textId="77777777" w:rsidR="0099551A" w:rsidRPr="002316B5" w:rsidRDefault="0099551A" w:rsidP="0099551A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05368D2" w14:textId="77777777" w:rsidR="0099551A" w:rsidRPr="00073D11" w:rsidRDefault="0099551A" w:rsidP="0099551A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4AE92837" w14:textId="77777777" w:rsidR="0099551A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DB89D6B" w14:textId="77777777" w:rsidR="0099551A" w:rsidRDefault="0099551A" w:rsidP="0099551A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E7C1119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58A8D667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603623F4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80E2F1F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7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33265D1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F78ED8C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0D3DFFFC" w14:textId="77777777" w:rsidR="0099551A" w:rsidRPr="00607EE4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E921E39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669E229B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BA29376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8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6FFF913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5031443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22D1753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6E47B7C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661FD98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84A8DE2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F31CC87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36A4B" w14:textId="77777777" w:rsidR="003A7185" w:rsidRDefault="003A7185" w:rsidP="00784C57">
      <w:pPr>
        <w:spacing w:after="0" w:line="240" w:lineRule="auto"/>
      </w:pPr>
      <w:r>
        <w:separator/>
      </w:r>
    </w:p>
  </w:footnote>
  <w:footnote w:type="continuationSeparator" w:id="0">
    <w:p w14:paraId="3BB72AE8" w14:textId="77777777" w:rsidR="003A7185" w:rsidRDefault="003A718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F47DCE" w14:paraId="12FEEFFC" w14:textId="77777777" w:rsidTr="00502615">
      <w:tc>
        <w:tcPr>
          <w:tcW w:w="6912" w:type="dxa"/>
        </w:tcPr>
        <w:p w14:paraId="22EE9306" w14:textId="77777777" w:rsidR="00F6363D" w:rsidRPr="00F6363D" w:rsidRDefault="00F6363D" w:rsidP="00F6363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F6363D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358B11AA" w14:textId="5DA5716F" w:rsidR="00F6363D" w:rsidRPr="00F6363D" w:rsidRDefault="00F6363D" w:rsidP="00F6363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凱柏膠寶的</w:t>
          </w:r>
          <w:proofErr w:type="gramStart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熱</w:t>
          </w:r>
          <w:proofErr w:type="gramEnd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塑寶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H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（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THERMOLAST® H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）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系列推</w:t>
          </w:r>
          <w:proofErr w:type="gramStart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動</w:t>
          </w:r>
          <w:proofErr w:type="gramEnd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醫療</w:t>
          </w:r>
          <w:proofErr w:type="gramStart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導</w:t>
          </w:r>
          <w:proofErr w:type="gramEnd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管性能的全面升級</w:t>
          </w:r>
        </w:p>
        <w:p w14:paraId="33318159" w14:textId="77777777" w:rsidR="00F6363D" w:rsidRPr="00060F89" w:rsidRDefault="00F6363D" w:rsidP="00F6363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060F8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060F8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060F8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2025 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060F8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6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0293B3E2" w:rsidR="00502615" w:rsidRPr="00060F89" w:rsidRDefault="00437067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6363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060F8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F636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060F8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F636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060F8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2</w:t>
          </w:r>
          <w:r w:rsidR="001A6108" w:rsidRPr="00F636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6363D" w:rsidRPr="00060F8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F6363D"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060F8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F6363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060F8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F636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060F8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F636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060F8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F636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6363D" w:rsidRPr="00060F8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F6363D"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060F89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060F89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3E6CE1B0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8B0B80A" w14:textId="77777777" w:rsidR="00F6363D" w:rsidRPr="00F6363D" w:rsidRDefault="00F6363D" w:rsidP="008F55F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6363D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bookmarkStart w:id="3" w:name="_Hlk197589593"/>
        </w:p>
        <w:bookmarkEnd w:id="3"/>
        <w:p w14:paraId="62CD915F" w14:textId="134A95D0" w:rsidR="00F6363D" w:rsidRPr="00F6363D" w:rsidRDefault="00F6363D" w:rsidP="00F6363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凱柏膠寶的</w:t>
          </w:r>
          <w:proofErr w:type="gramStart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熱</w:t>
          </w:r>
          <w:proofErr w:type="gramEnd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塑寶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H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（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THERMOLAST® H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）系列推</w:t>
          </w:r>
          <w:proofErr w:type="gramStart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動</w:t>
          </w:r>
          <w:proofErr w:type="gramEnd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醫療</w:t>
          </w:r>
          <w:proofErr w:type="gramStart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導</w:t>
          </w:r>
          <w:proofErr w:type="gramEnd"/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管性能的全面升級</w:t>
          </w:r>
        </w:p>
        <w:p w14:paraId="5FAA68D7" w14:textId="77777777" w:rsidR="00F6363D" w:rsidRPr="00F6363D" w:rsidRDefault="00F6363D" w:rsidP="00F6363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2025 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6</w:t>
          </w:r>
          <w:r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52586679" w:rsidR="003C4170" w:rsidRPr="00073D11" w:rsidRDefault="00437067" w:rsidP="00F6363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F6363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F6363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636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F636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F6363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F6363D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6363D"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F6363D" w:rsidRPr="00F6363D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3C4170" w:rsidRPr="00F6363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F6363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F6363D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636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6363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F636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F6363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F6363D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6363D" w:rsidRPr="00F6363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F6363D" w:rsidRPr="00F6363D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38D095E" w:rsidR="003C4170" w:rsidRPr="00502615" w:rsidRDefault="00F6363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F6363D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5"/>
  </w:num>
  <w:num w:numId="5" w16cid:durableId="415857497">
    <w:abstractNumId w:val="25"/>
  </w:num>
  <w:num w:numId="6" w16cid:durableId="82920010">
    <w:abstractNumId w:val="31"/>
  </w:num>
  <w:num w:numId="7" w16cid:durableId="1242177286">
    <w:abstractNumId w:val="12"/>
  </w:num>
  <w:num w:numId="8" w16cid:durableId="1514033401">
    <w:abstractNumId w:val="34"/>
  </w:num>
  <w:num w:numId="9" w16cid:durableId="728848021">
    <w:abstractNumId w:val="27"/>
  </w:num>
  <w:num w:numId="10" w16cid:durableId="422383770">
    <w:abstractNumId w:val="2"/>
  </w:num>
  <w:num w:numId="11" w16cid:durableId="79758896">
    <w:abstractNumId w:val="22"/>
  </w:num>
  <w:num w:numId="12" w16cid:durableId="17780586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0"/>
  </w:num>
  <w:num w:numId="15" w16cid:durableId="1394546307">
    <w:abstractNumId w:val="20"/>
  </w:num>
  <w:num w:numId="16" w16cid:durableId="1665859695">
    <w:abstractNumId w:val="23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28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3"/>
  </w:num>
  <w:num w:numId="23" w16cid:durableId="1672902263">
    <w:abstractNumId w:val="32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1"/>
  </w:num>
  <w:num w:numId="32" w16cid:durableId="1570574589">
    <w:abstractNumId w:val="1"/>
  </w:num>
  <w:num w:numId="33" w16cid:durableId="501163758">
    <w:abstractNumId w:val="24"/>
  </w:num>
  <w:num w:numId="34" w16cid:durableId="2026664156">
    <w:abstractNumId w:val="11"/>
  </w:num>
  <w:num w:numId="35" w16cid:durableId="1740446188">
    <w:abstractNumId w:val="29"/>
  </w:num>
  <w:num w:numId="36" w16cid:durableId="425923719">
    <w:abstractNumId w:val="26"/>
  </w:num>
  <w:num w:numId="37" w16cid:durableId="9500112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AF0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0F89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4CED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03B5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400F"/>
    <w:rsid w:val="001B5A84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E2EA0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45F1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3E90"/>
    <w:rsid w:val="00340A02"/>
    <w:rsid w:val="00340D67"/>
    <w:rsid w:val="0034521D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7694E"/>
    <w:rsid w:val="00384C83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39E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0749"/>
    <w:rsid w:val="003E2789"/>
    <w:rsid w:val="003E2CB0"/>
    <w:rsid w:val="003E334E"/>
    <w:rsid w:val="003E3D8B"/>
    <w:rsid w:val="003E4160"/>
    <w:rsid w:val="003E649C"/>
    <w:rsid w:val="003F2BCA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37067"/>
    <w:rsid w:val="004407AE"/>
    <w:rsid w:val="00442691"/>
    <w:rsid w:val="00444D45"/>
    <w:rsid w:val="0044562F"/>
    <w:rsid w:val="00445FCB"/>
    <w:rsid w:val="00446241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2EF2"/>
    <w:rsid w:val="004D5639"/>
    <w:rsid w:val="004D5BAF"/>
    <w:rsid w:val="004E0EEE"/>
    <w:rsid w:val="004E22AC"/>
    <w:rsid w:val="004E4FF9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6070"/>
    <w:rsid w:val="005942E2"/>
    <w:rsid w:val="00597472"/>
    <w:rsid w:val="005A0C48"/>
    <w:rsid w:val="005A0FF7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1A1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42A3"/>
    <w:rsid w:val="00796E8F"/>
    <w:rsid w:val="007974C7"/>
    <w:rsid w:val="007A1A82"/>
    <w:rsid w:val="007A3115"/>
    <w:rsid w:val="007A568B"/>
    <w:rsid w:val="007A5BF6"/>
    <w:rsid w:val="007A7309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3F96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4C21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4B8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6D6"/>
    <w:rsid w:val="00916950"/>
    <w:rsid w:val="00920790"/>
    <w:rsid w:val="00923998"/>
    <w:rsid w:val="00923B42"/>
    <w:rsid w:val="00923D2E"/>
    <w:rsid w:val="009253B6"/>
    <w:rsid w:val="009324CB"/>
    <w:rsid w:val="00933974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679D"/>
    <w:rsid w:val="00947191"/>
    <w:rsid w:val="00947A2A"/>
    <w:rsid w:val="00947D55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311"/>
    <w:rsid w:val="00980DBB"/>
    <w:rsid w:val="00984A7C"/>
    <w:rsid w:val="00990AC7"/>
    <w:rsid w:val="009927D5"/>
    <w:rsid w:val="00993730"/>
    <w:rsid w:val="0099551A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D3E"/>
    <w:rsid w:val="00A4704C"/>
    <w:rsid w:val="00A477BF"/>
    <w:rsid w:val="00A50656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77F3B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2814"/>
    <w:rsid w:val="00AF442B"/>
    <w:rsid w:val="00AF4CB0"/>
    <w:rsid w:val="00AF4D96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2064"/>
    <w:rsid w:val="00B53B25"/>
    <w:rsid w:val="00B64A21"/>
    <w:rsid w:val="00B654E7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87B4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48F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CF6617"/>
    <w:rsid w:val="00D05F3B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6EF9"/>
    <w:rsid w:val="00D87E3B"/>
    <w:rsid w:val="00D90DD5"/>
    <w:rsid w:val="00D931A9"/>
    <w:rsid w:val="00D95D0D"/>
    <w:rsid w:val="00D9749E"/>
    <w:rsid w:val="00DA0553"/>
    <w:rsid w:val="00DA32DD"/>
    <w:rsid w:val="00DA66F0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4225"/>
    <w:rsid w:val="00DF6D95"/>
    <w:rsid w:val="00DF7FD8"/>
    <w:rsid w:val="00E039D8"/>
    <w:rsid w:val="00E14E87"/>
    <w:rsid w:val="00E17CAC"/>
    <w:rsid w:val="00E17F85"/>
    <w:rsid w:val="00E30FE5"/>
    <w:rsid w:val="00E31F55"/>
    <w:rsid w:val="00E324CD"/>
    <w:rsid w:val="00E34355"/>
    <w:rsid w:val="00E34E27"/>
    <w:rsid w:val="00E44112"/>
    <w:rsid w:val="00E444C6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2B3"/>
    <w:rsid w:val="00E908C9"/>
    <w:rsid w:val="00E90E3A"/>
    <w:rsid w:val="00E91051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64D8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2A29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47DCE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363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C%BB%E7%96%97%E7%BA%A7TPE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C%BB%E7%96%97%E7%BA%A7TPE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mailto:marlen.sittner@kraiburg-tpe.com" TargetMode="External"/><Relationship Id="rId7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6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CE5245-39F5-4ECB-900D-DADCA2E021AD}"/>
</file>

<file path=customXml/itemProps4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b0aac98f-77e3-488e-b1d0-e526279ba76f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331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13</cp:revision>
  <cp:lastPrinted>2025-05-27T03:17:00Z</cp:lastPrinted>
  <dcterms:created xsi:type="dcterms:W3CDTF">2025-05-13T03:11:00Z</dcterms:created>
  <dcterms:modified xsi:type="dcterms:W3CDTF">2025-05-27T03:17:00Z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