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541DC5" w14:textId="77777777" w:rsidR="00C519EE" w:rsidRPr="004301C1" w:rsidRDefault="00C519EE" w:rsidP="001717F0">
      <w:pPr>
        <w:spacing w:line="360" w:lineRule="auto"/>
        <w:ind w:right="1559"/>
        <w:jc w:val="both"/>
        <w:rPr>
          <w:rFonts w:ascii="Arial" w:eastAsia="MS Gothic" w:hAnsi="Arial" w:cs="Arial"/>
          <w:b/>
          <w:bCs/>
          <w:sz w:val="24"/>
          <w:szCs w:val="24"/>
        </w:rPr>
      </w:pPr>
      <w:r w:rsidRPr="004301C1">
        <w:rPr>
          <w:rFonts w:ascii="Arial" w:eastAsia="MS Gothic" w:hAnsi="Arial" w:hint="eastAsia"/>
          <w:b/>
          <w:bCs/>
          <w:sz w:val="24"/>
          <w:szCs w:val="24"/>
        </w:rPr>
        <w:t>軽量、柔軟性、耐久性：</w:t>
      </w:r>
      <w:r w:rsidRPr="004301C1">
        <w:rPr>
          <w:rFonts w:ascii="Arial" w:eastAsia="MS Gothic" w:hAnsi="Arial" w:hint="eastAsia"/>
          <w:b/>
          <w:bCs/>
          <w:sz w:val="24"/>
          <w:szCs w:val="24"/>
        </w:rPr>
        <w:t>KRAIBURG TPE</w:t>
      </w:r>
      <w:r w:rsidRPr="004301C1">
        <w:rPr>
          <w:rFonts w:ascii="Arial" w:eastAsia="MS Gothic" w:hAnsi="Arial" w:hint="eastAsia"/>
          <w:b/>
          <w:bCs/>
          <w:sz w:val="24"/>
          <w:szCs w:val="24"/>
        </w:rPr>
        <w:t>の</w:t>
      </w:r>
      <w:r w:rsidRPr="004301C1">
        <w:rPr>
          <w:rFonts w:ascii="Arial" w:eastAsia="MS Gothic" w:hAnsi="Arial" w:hint="eastAsia"/>
          <w:b/>
          <w:bCs/>
          <w:sz w:val="24"/>
          <w:szCs w:val="24"/>
        </w:rPr>
        <w:t>THERMOLAST® K</w:t>
      </w:r>
      <w:r w:rsidRPr="004301C1">
        <w:rPr>
          <w:rFonts w:ascii="Arial" w:eastAsia="MS Gothic" w:hAnsi="Arial" w:hint="eastAsia"/>
          <w:b/>
          <w:bCs/>
          <w:sz w:val="24"/>
          <w:szCs w:val="24"/>
        </w:rPr>
        <w:t>が次世代ドローン設計を牽引</w:t>
      </w:r>
      <w:r w:rsidRPr="004301C1">
        <w:rPr>
          <w:rFonts w:ascii="Arial" w:eastAsia="MS Gothic" w:hAnsi="Arial" w:hint="eastAsia"/>
          <w:b/>
          <w:bCs/>
          <w:sz w:val="24"/>
          <w:szCs w:val="24"/>
        </w:rPr>
        <w:t xml:space="preserve"> </w:t>
      </w:r>
    </w:p>
    <w:p w14:paraId="2C7740AD" w14:textId="2A9C32C3" w:rsidR="007C0B7A" w:rsidRPr="004301C1" w:rsidRDefault="007C0B7A" w:rsidP="001717F0">
      <w:pPr>
        <w:spacing w:line="360" w:lineRule="auto"/>
        <w:ind w:right="1559"/>
        <w:jc w:val="both"/>
        <w:rPr>
          <w:rFonts w:ascii="Arial" w:eastAsia="MS Gothic" w:hAnsi="Arial" w:cs="Arial"/>
          <w:sz w:val="20"/>
          <w:szCs w:val="20"/>
        </w:rPr>
      </w:pPr>
      <w:r w:rsidRPr="004301C1">
        <w:rPr>
          <w:rFonts w:ascii="Arial" w:eastAsia="MS Gothic" w:hAnsi="Arial" w:hint="eastAsia"/>
          <w:sz w:val="20"/>
          <w:szCs w:val="20"/>
        </w:rPr>
        <w:t>ドローンは、標的訓練や偵察から農業、物流、セキュリティ、医療などの幅広い産業用途まで、様々な分野への応用を拡大しています。これらは、アルゴリズム駆動システム、機械学習、スマートセンサーを活用することで、精密農業、監視、配送などのタスク効率を向上させています。</w:t>
      </w:r>
    </w:p>
    <w:p w14:paraId="4F5B79CE" w14:textId="77777777" w:rsidR="004D504D" w:rsidRPr="004301C1" w:rsidRDefault="004D504D" w:rsidP="001717F0">
      <w:pPr>
        <w:spacing w:line="360" w:lineRule="auto"/>
        <w:ind w:right="1559"/>
        <w:jc w:val="both"/>
        <w:rPr>
          <w:rFonts w:ascii="Arial" w:eastAsia="MS Gothic" w:hAnsi="Arial" w:cs="Arial"/>
          <w:sz w:val="6"/>
          <w:szCs w:val="6"/>
        </w:rPr>
      </w:pPr>
    </w:p>
    <w:p w14:paraId="00AA59B1" w14:textId="23E3B740" w:rsidR="00A02EEC" w:rsidRPr="000C2576" w:rsidRDefault="00A02EEC" w:rsidP="001717F0">
      <w:pPr>
        <w:spacing w:line="360" w:lineRule="auto"/>
        <w:ind w:right="1559"/>
        <w:jc w:val="both"/>
        <w:rPr>
          <w:rFonts w:ascii="Arial" w:eastAsia="MS Gothic" w:hAnsi="Arial" w:cs="Arial"/>
          <w:sz w:val="20"/>
          <w:szCs w:val="20"/>
        </w:rPr>
      </w:pPr>
      <w:r w:rsidRPr="004301C1">
        <w:rPr>
          <w:rFonts w:ascii="Arial" w:eastAsia="MS Gothic" w:hAnsi="Arial" w:hint="eastAsia"/>
          <w:sz w:val="20"/>
          <w:szCs w:val="20"/>
        </w:rPr>
        <w:t>最近のイノベーションでは、軽量設計と二酸化炭素排出量の削減に重点を置き、空力特性、構造的完全性、小型化、および全体的な性能向上に焦点を当てています。</w:t>
      </w:r>
      <w:r w:rsidR="000C2576" w:rsidRPr="000C2576">
        <w:rPr>
          <w:rFonts w:ascii="Arial" w:eastAsia="MS Gothic" w:hAnsi="Arial"/>
          <w:sz w:val="20"/>
          <w:szCs w:val="20"/>
        </w:rPr>
        <w:fldChar w:fldCharType="begin"/>
      </w:r>
      <w:r w:rsidR="000C2576" w:rsidRPr="000C2576">
        <w:rPr>
          <w:rFonts w:ascii="Arial" w:eastAsia="MS Gothic" w:hAnsi="Arial" w:hint="eastAsia"/>
          <w:sz w:val="20"/>
          <w:szCs w:val="20"/>
        </w:rPr>
        <w:instrText>HYPERLINK "https://www.kraiburg-tpe.com/ja"</w:instrText>
      </w:r>
      <w:r w:rsidR="000C2576" w:rsidRPr="000C2576">
        <w:rPr>
          <w:rFonts w:ascii="Arial" w:eastAsia="MS Gothic" w:hAnsi="Arial"/>
          <w:sz w:val="20"/>
          <w:szCs w:val="20"/>
        </w:rPr>
      </w:r>
      <w:r w:rsidR="000C2576" w:rsidRPr="000C2576">
        <w:rPr>
          <w:rFonts w:ascii="Arial" w:eastAsia="MS Gothic" w:hAnsi="Arial"/>
          <w:sz w:val="20"/>
          <w:szCs w:val="20"/>
        </w:rPr>
        <w:fldChar w:fldCharType="separate"/>
      </w:r>
      <w:r w:rsidRPr="000C2576">
        <w:rPr>
          <w:rStyle w:val="Hyperlink"/>
          <w:rFonts w:ascii="Arial" w:eastAsia="MS Gothic" w:hAnsi="Arial" w:hint="eastAsia"/>
          <w:sz w:val="20"/>
          <w:szCs w:val="20"/>
        </w:rPr>
        <w:t>熱可塑性エラストマー（</w:t>
      </w:r>
      <w:r w:rsidRPr="000C2576">
        <w:rPr>
          <w:rStyle w:val="Hyperlink"/>
          <w:rFonts w:ascii="Arial" w:eastAsia="MS Gothic" w:hAnsi="Arial" w:hint="eastAsia"/>
          <w:sz w:val="20"/>
          <w:szCs w:val="20"/>
        </w:rPr>
        <w:t>TPE</w:t>
      </w:r>
      <w:r w:rsidRPr="000C2576">
        <w:rPr>
          <w:rStyle w:val="Hyperlink"/>
          <w:rFonts w:ascii="Arial" w:eastAsia="MS Gothic" w:hAnsi="Arial" w:hint="eastAsia"/>
          <w:sz w:val="20"/>
          <w:szCs w:val="20"/>
        </w:rPr>
        <w:t>）</w:t>
      </w:r>
      <w:r w:rsidR="000C2576" w:rsidRPr="000C2576">
        <w:rPr>
          <w:rFonts w:ascii="Arial" w:eastAsia="MS Gothic" w:hAnsi="Arial"/>
          <w:sz w:val="20"/>
          <w:szCs w:val="20"/>
        </w:rPr>
        <w:fldChar w:fldCharType="end"/>
      </w:r>
      <w:r w:rsidRPr="000C2576">
        <w:rPr>
          <w:rFonts w:ascii="Arial" w:eastAsia="MS Gothic" w:hAnsi="Arial" w:hint="eastAsia"/>
          <w:sz w:val="20"/>
          <w:szCs w:val="20"/>
        </w:rPr>
        <w:t>などの先端材料は、こうしたアップグレードを支える多用途性を備えています。</w:t>
      </w:r>
    </w:p>
    <w:p w14:paraId="18767561" w14:textId="77777777" w:rsidR="004D504D" w:rsidRPr="000C2576" w:rsidRDefault="004D504D" w:rsidP="001717F0">
      <w:pPr>
        <w:spacing w:line="360" w:lineRule="auto"/>
        <w:ind w:right="1559"/>
        <w:jc w:val="both"/>
        <w:rPr>
          <w:rFonts w:ascii="Arial" w:eastAsia="MS Gothic" w:hAnsi="Arial" w:cs="Arial"/>
          <w:sz w:val="6"/>
          <w:szCs w:val="6"/>
        </w:rPr>
      </w:pPr>
    </w:p>
    <w:p w14:paraId="10BD9B19" w14:textId="7510CDE1" w:rsidR="00FA6CE8" w:rsidRPr="000C2576" w:rsidRDefault="00FA6CE8" w:rsidP="001717F0">
      <w:pPr>
        <w:spacing w:line="360" w:lineRule="auto"/>
        <w:ind w:right="1559"/>
        <w:jc w:val="both"/>
        <w:rPr>
          <w:rFonts w:ascii="Arial" w:eastAsia="MS Gothic" w:hAnsi="Arial" w:cs="Arial"/>
          <w:sz w:val="20"/>
          <w:szCs w:val="20"/>
        </w:rPr>
      </w:pPr>
      <w:r w:rsidRPr="000C2576">
        <w:rPr>
          <w:rFonts w:ascii="Arial" w:eastAsia="MS Gothic" w:hAnsi="Arial" w:hint="eastAsia"/>
          <w:sz w:val="20"/>
          <w:szCs w:val="20"/>
        </w:rPr>
        <w:t>自動車、消費者向け、産業用、医療市場向けの</w:t>
      </w:r>
      <w:r w:rsidRPr="000C2576">
        <w:rPr>
          <w:rFonts w:ascii="Arial" w:eastAsia="MS Gothic" w:hAnsi="Arial" w:hint="eastAsia"/>
          <w:sz w:val="20"/>
          <w:szCs w:val="20"/>
        </w:rPr>
        <w:t>TPE</w:t>
      </w:r>
      <w:r w:rsidRPr="000C2576">
        <w:rPr>
          <w:rFonts w:ascii="Arial" w:eastAsia="MS Gothic" w:hAnsi="Arial" w:hint="eastAsia"/>
          <w:sz w:val="20"/>
          <w:szCs w:val="20"/>
        </w:rPr>
        <w:t>コンパウンドのグローバルメーカーである</w:t>
      </w:r>
      <w:r w:rsidRPr="000C2576">
        <w:rPr>
          <w:rFonts w:ascii="Arial" w:eastAsia="MS Gothic" w:hAnsi="Arial" w:hint="eastAsia"/>
          <w:sz w:val="20"/>
          <w:szCs w:val="20"/>
        </w:rPr>
        <w:t>KRAIBURG TPE</w:t>
      </w:r>
      <w:r w:rsidRPr="000C2576">
        <w:rPr>
          <w:rFonts w:ascii="Arial" w:eastAsia="MS Gothic" w:hAnsi="Arial" w:hint="eastAsia"/>
          <w:sz w:val="20"/>
          <w:szCs w:val="20"/>
        </w:rPr>
        <w:t>（クライブルク</w:t>
      </w:r>
      <w:r w:rsidRPr="000C2576">
        <w:rPr>
          <w:rFonts w:ascii="Arial" w:eastAsia="MS Gothic" w:hAnsi="Arial" w:hint="eastAsia"/>
          <w:sz w:val="20"/>
          <w:szCs w:val="20"/>
        </w:rPr>
        <w:t>TPE</w:t>
      </w:r>
      <w:r w:rsidRPr="000C2576">
        <w:rPr>
          <w:rFonts w:ascii="Arial" w:eastAsia="MS Gothic" w:hAnsi="Arial" w:hint="eastAsia"/>
          <w:sz w:val="20"/>
          <w:szCs w:val="20"/>
        </w:rPr>
        <w:t>）は、ドローンや</w:t>
      </w:r>
      <w:r w:rsidR="004301C1" w:rsidRPr="000C2576">
        <w:rPr>
          <w:rFonts w:ascii="Arial" w:eastAsia="MS Gothic" w:hAnsi="Arial" w:hint="eastAsia"/>
          <w:sz w:val="20"/>
          <w:szCs w:val="20"/>
        </w:rPr>
        <w:t>アクセサリ</w:t>
      </w:r>
      <w:r w:rsidRPr="000C2576">
        <w:rPr>
          <w:rFonts w:ascii="Arial" w:eastAsia="MS Gothic" w:hAnsi="Arial" w:hint="eastAsia"/>
          <w:sz w:val="20"/>
          <w:szCs w:val="20"/>
        </w:rPr>
        <w:t>などの製品におけるイノベーションのトレンドに対応するための高性能</w:t>
      </w:r>
      <w:r w:rsidRPr="000C2576">
        <w:rPr>
          <w:rFonts w:ascii="Arial" w:eastAsia="MS Gothic" w:hAnsi="Arial" w:hint="eastAsia"/>
          <w:sz w:val="20"/>
          <w:szCs w:val="20"/>
        </w:rPr>
        <w:t>TPE</w:t>
      </w:r>
      <w:r w:rsidRPr="000C2576">
        <w:rPr>
          <w:rFonts w:ascii="Arial" w:eastAsia="MS Gothic" w:hAnsi="Arial" w:hint="eastAsia"/>
          <w:sz w:val="20"/>
          <w:szCs w:val="20"/>
        </w:rPr>
        <w:t>ポートフォリオを提供しています。</w:t>
      </w:r>
    </w:p>
    <w:p w14:paraId="4CFE98C4" w14:textId="77777777" w:rsidR="00B4008A" w:rsidRPr="000C2576" w:rsidRDefault="00B4008A" w:rsidP="001717F0">
      <w:pPr>
        <w:spacing w:line="360" w:lineRule="auto"/>
        <w:ind w:right="1559"/>
        <w:jc w:val="both"/>
        <w:rPr>
          <w:rFonts w:ascii="Arial" w:eastAsia="MS Gothic" w:hAnsi="Arial" w:cs="Arial"/>
          <w:sz w:val="6"/>
          <w:szCs w:val="6"/>
        </w:rPr>
      </w:pPr>
    </w:p>
    <w:p w14:paraId="4DF927CE" w14:textId="2F713ACF" w:rsidR="004D558D" w:rsidRPr="000C2576" w:rsidRDefault="004D558D" w:rsidP="001717F0">
      <w:pPr>
        <w:spacing w:line="360" w:lineRule="auto"/>
        <w:ind w:right="1559"/>
        <w:jc w:val="both"/>
        <w:rPr>
          <w:rFonts w:ascii="Arial" w:eastAsia="MS Gothic" w:hAnsi="Arial" w:cs="Arial"/>
          <w:b/>
          <w:bCs/>
          <w:sz w:val="20"/>
          <w:szCs w:val="20"/>
        </w:rPr>
      </w:pPr>
      <w:r w:rsidRPr="000C2576">
        <w:rPr>
          <w:rFonts w:ascii="Arial" w:eastAsia="MS Gothic" w:hAnsi="Arial" w:hint="eastAsia"/>
          <w:b/>
          <w:bCs/>
          <w:sz w:val="20"/>
          <w:szCs w:val="20"/>
        </w:rPr>
        <w:t>効率化と設計の柔軟性を実現するための軽量コンパウンド</w:t>
      </w:r>
      <w:r w:rsidRPr="000C2576">
        <w:rPr>
          <w:rFonts w:ascii="Arial" w:eastAsia="MS Gothic" w:hAnsi="Arial" w:hint="eastAsia"/>
          <w:b/>
          <w:bCs/>
          <w:sz w:val="20"/>
          <w:szCs w:val="20"/>
        </w:rPr>
        <w:t xml:space="preserve"> </w:t>
      </w:r>
    </w:p>
    <w:p w14:paraId="725CC098" w14:textId="21F2B2AF" w:rsidR="00FC4F1E" w:rsidRPr="004301C1" w:rsidRDefault="00560365" w:rsidP="001717F0">
      <w:pPr>
        <w:spacing w:line="360" w:lineRule="auto"/>
        <w:ind w:right="1559"/>
        <w:jc w:val="both"/>
        <w:rPr>
          <w:rFonts w:ascii="Arial" w:eastAsia="MS Gothic" w:hAnsi="Arial" w:cs="Arial"/>
          <w:sz w:val="20"/>
          <w:szCs w:val="20"/>
        </w:rPr>
      </w:pPr>
      <w:r w:rsidRPr="000C2576">
        <w:rPr>
          <w:rFonts w:ascii="Arial" w:eastAsia="MS Gothic" w:hAnsi="Arial" w:hint="eastAsia"/>
          <w:sz w:val="20"/>
          <w:szCs w:val="20"/>
        </w:rPr>
        <w:t>ドローンの性能において、重量は重要な要素です。</w:t>
      </w:r>
      <w:r w:rsidR="000C2576" w:rsidRPr="000C2576">
        <w:rPr>
          <w:rFonts w:ascii="Arial" w:eastAsia="MS Gothic" w:hAnsi="Arial"/>
          <w:sz w:val="20"/>
          <w:szCs w:val="20"/>
        </w:rPr>
        <w:fldChar w:fldCharType="begin"/>
      </w:r>
      <w:r w:rsidR="000C2576" w:rsidRPr="000C2576">
        <w:rPr>
          <w:rFonts w:ascii="Arial" w:eastAsia="MS Gothic" w:hAnsi="Arial" w:hint="eastAsia"/>
          <w:sz w:val="20"/>
          <w:szCs w:val="20"/>
        </w:rPr>
        <w:instrText>HYPERLINK "https://www.kraiburg-tpe.com/ja/thermolast-k"</w:instrText>
      </w:r>
      <w:r w:rsidR="000C2576" w:rsidRPr="000C2576">
        <w:rPr>
          <w:rFonts w:ascii="Arial" w:eastAsia="MS Gothic" w:hAnsi="Arial"/>
          <w:sz w:val="20"/>
          <w:szCs w:val="20"/>
        </w:rPr>
      </w:r>
      <w:r w:rsidR="000C2576" w:rsidRPr="000C2576">
        <w:rPr>
          <w:rFonts w:ascii="Arial" w:eastAsia="MS Gothic" w:hAnsi="Arial"/>
          <w:sz w:val="20"/>
          <w:szCs w:val="20"/>
        </w:rPr>
        <w:fldChar w:fldCharType="separate"/>
      </w:r>
      <w:r w:rsidRPr="000C2576">
        <w:rPr>
          <w:rStyle w:val="Hyperlink"/>
          <w:rFonts w:ascii="Arial" w:eastAsia="MS Gothic" w:hAnsi="Arial" w:hint="eastAsia"/>
          <w:sz w:val="20"/>
          <w:szCs w:val="20"/>
        </w:rPr>
        <w:t>THERMOLAST® K</w:t>
      </w:r>
      <w:r w:rsidR="000C2576" w:rsidRPr="000C2576">
        <w:rPr>
          <w:rFonts w:ascii="Arial" w:eastAsia="MS Gothic" w:hAnsi="Arial"/>
          <w:sz w:val="20"/>
          <w:szCs w:val="20"/>
        </w:rPr>
        <w:fldChar w:fldCharType="end"/>
      </w:r>
      <w:r w:rsidRPr="000C2576">
        <w:rPr>
          <w:rFonts w:ascii="Arial" w:eastAsia="MS Gothic" w:hAnsi="Arial" w:hint="eastAsia"/>
          <w:sz w:val="20"/>
          <w:szCs w:val="20"/>
        </w:rPr>
        <w:t xml:space="preserve"> GP/FG </w:t>
      </w:r>
      <w:r w:rsidRPr="000C2576">
        <w:rPr>
          <w:rFonts w:ascii="Arial" w:eastAsia="MS Gothic" w:hAnsi="Arial" w:hint="eastAsia"/>
          <w:sz w:val="20"/>
          <w:szCs w:val="20"/>
        </w:rPr>
        <w:t>シリーズは、強度と耐久性を維持しながら、ドローンの全体重量を削減する</w:t>
      </w:r>
      <w:r w:rsidR="000C2576" w:rsidRPr="000C2576">
        <w:rPr>
          <w:rFonts w:ascii="Arial" w:eastAsia="MS Gothic" w:hAnsi="Arial"/>
          <w:sz w:val="20"/>
          <w:szCs w:val="20"/>
        </w:rPr>
        <w:fldChar w:fldCharType="begin"/>
      </w:r>
      <w:r w:rsidR="000C2576" w:rsidRPr="000C2576">
        <w:rPr>
          <w:rFonts w:ascii="Arial" w:eastAsia="MS Gothic" w:hAnsi="Arial" w:hint="eastAsia"/>
          <w:sz w:val="20"/>
          <w:szCs w:val="20"/>
        </w:rPr>
        <w:instrText>HYPERLINK "https://www.kraiburg-tpe.com/ja/lightweight-tpe"</w:instrText>
      </w:r>
      <w:r w:rsidR="000C2576" w:rsidRPr="000C2576">
        <w:rPr>
          <w:rFonts w:ascii="Arial" w:eastAsia="MS Gothic" w:hAnsi="Arial"/>
          <w:sz w:val="20"/>
          <w:szCs w:val="20"/>
        </w:rPr>
      </w:r>
      <w:r w:rsidR="000C2576" w:rsidRPr="000C2576">
        <w:rPr>
          <w:rFonts w:ascii="Arial" w:eastAsia="MS Gothic" w:hAnsi="Arial"/>
          <w:sz w:val="20"/>
          <w:szCs w:val="20"/>
        </w:rPr>
        <w:fldChar w:fldCharType="separate"/>
      </w:r>
      <w:r w:rsidRPr="000C2576">
        <w:rPr>
          <w:rStyle w:val="Hyperlink"/>
          <w:rFonts w:ascii="Arial" w:eastAsia="MS Gothic" w:hAnsi="Arial" w:hint="eastAsia"/>
          <w:sz w:val="20"/>
          <w:szCs w:val="20"/>
        </w:rPr>
        <w:t>軽量性</w:t>
      </w:r>
      <w:r w:rsidR="000C2576" w:rsidRPr="000C2576">
        <w:rPr>
          <w:rFonts w:ascii="Arial" w:eastAsia="MS Gothic" w:hAnsi="Arial"/>
          <w:sz w:val="20"/>
          <w:szCs w:val="20"/>
        </w:rPr>
        <w:fldChar w:fldCharType="end"/>
      </w:r>
      <w:r w:rsidRPr="004301C1">
        <w:rPr>
          <w:rFonts w:ascii="Arial" w:eastAsia="MS Gothic" w:hAnsi="Arial" w:hint="eastAsia"/>
          <w:sz w:val="20"/>
          <w:szCs w:val="20"/>
        </w:rPr>
        <w:t>を備えています。この材料の汎用性により、複雑な</w:t>
      </w:r>
      <w:r w:rsidRPr="000C2576">
        <w:rPr>
          <w:rFonts w:ascii="Arial" w:eastAsia="MS Gothic" w:hAnsi="Arial" w:hint="eastAsia"/>
          <w:sz w:val="20"/>
          <w:szCs w:val="20"/>
        </w:rPr>
        <w:t>ドローンの設計</w:t>
      </w:r>
      <w:r w:rsidRPr="004301C1">
        <w:rPr>
          <w:rFonts w:ascii="Arial" w:eastAsia="MS Gothic" w:hAnsi="Arial" w:hint="eastAsia"/>
          <w:sz w:val="20"/>
          <w:szCs w:val="20"/>
        </w:rPr>
        <w:t>が可能となり、メーカーは特定の機能的および外観デザイン上の要求を満たす部品を製造することができるのです。</w:t>
      </w:r>
      <w:r w:rsidRPr="004301C1">
        <w:rPr>
          <w:rFonts w:ascii="Arial" w:eastAsia="MS Gothic" w:hAnsi="Arial" w:hint="eastAsia"/>
          <w:sz w:val="20"/>
          <w:szCs w:val="20"/>
        </w:rPr>
        <w:t xml:space="preserve"> </w:t>
      </w:r>
    </w:p>
    <w:p w14:paraId="71A1D334" w14:textId="77777777" w:rsidR="00560365" w:rsidRPr="004301C1" w:rsidRDefault="00560365" w:rsidP="001717F0">
      <w:pPr>
        <w:spacing w:line="360" w:lineRule="auto"/>
        <w:ind w:right="1559"/>
        <w:jc w:val="both"/>
        <w:rPr>
          <w:rFonts w:ascii="Arial" w:eastAsia="MS Gothic" w:hAnsi="Arial" w:cs="Arial"/>
          <w:sz w:val="6"/>
          <w:szCs w:val="6"/>
        </w:rPr>
      </w:pPr>
    </w:p>
    <w:p w14:paraId="664A4732" w14:textId="0B6FDCFC" w:rsidR="004D558D" w:rsidRPr="004301C1" w:rsidRDefault="00FC4F1E" w:rsidP="001717F0">
      <w:pPr>
        <w:spacing w:line="360" w:lineRule="auto"/>
        <w:ind w:right="1559"/>
        <w:jc w:val="both"/>
        <w:rPr>
          <w:rFonts w:ascii="Arial" w:eastAsia="MS Gothic" w:hAnsi="Arial" w:cs="Arial"/>
          <w:b/>
          <w:bCs/>
          <w:sz w:val="20"/>
          <w:szCs w:val="20"/>
        </w:rPr>
      </w:pPr>
      <w:r w:rsidRPr="004301C1">
        <w:rPr>
          <w:rFonts w:ascii="Arial" w:eastAsia="MS Gothic" w:hAnsi="Arial" w:hint="eastAsia"/>
          <w:b/>
          <w:bCs/>
          <w:sz w:val="20"/>
          <w:szCs w:val="20"/>
        </w:rPr>
        <w:t>容易な加工性とカスタマイズ</w:t>
      </w:r>
    </w:p>
    <w:p w14:paraId="3A4E26C4" w14:textId="709297FE" w:rsidR="000E3548" w:rsidRPr="004301C1" w:rsidRDefault="000E3548" w:rsidP="001717F0">
      <w:pPr>
        <w:spacing w:line="360" w:lineRule="auto"/>
        <w:ind w:right="1559"/>
        <w:jc w:val="both"/>
        <w:rPr>
          <w:rFonts w:ascii="Arial" w:eastAsia="MS Gothic" w:hAnsi="Arial" w:cs="Arial"/>
          <w:sz w:val="20"/>
          <w:szCs w:val="20"/>
        </w:rPr>
      </w:pPr>
      <w:r w:rsidRPr="004301C1">
        <w:rPr>
          <w:rFonts w:ascii="Arial" w:eastAsia="MS Gothic" w:hAnsi="Arial" w:hint="eastAsia"/>
          <w:sz w:val="20"/>
          <w:szCs w:val="20"/>
        </w:rPr>
        <w:lastRenderedPageBreak/>
        <w:t xml:space="preserve">THERMOLAST® K GP/FG </w:t>
      </w:r>
      <w:r w:rsidRPr="004301C1">
        <w:rPr>
          <w:rFonts w:ascii="Arial" w:eastAsia="MS Gothic" w:hAnsi="Arial" w:hint="eastAsia"/>
          <w:sz w:val="20"/>
          <w:szCs w:val="20"/>
        </w:rPr>
        <w:t>シリーズは優れた機械的特性を備え、押出成形や射出成形による加工が容易なため、大量生産に適しています。黒色とナチュラル色で提供され、着色も可能であるため、スタイルの嗜好に合わせたカスタマイズが可能です。</w:t>
      </w:r>
    </w:p>
    <w:p w14:paraId="56140AFB" w14:textId="77777777" w:rsidR="00B4008A" w:rsidRPr="004301C1" w:rsidRDefault="00B4008A" w:rsidP="001717F0">
      <w:pPr>
        <w:spacing w:line="360" w:lineRule="auto"/>
        <w:ind w:right="1559"/>
        <w:jc w:val="both"/>
        <w:rPr>
          <w:rFonts w:ascii="Arial" w:eastAsia="MS Gothic" w:hAnsi="Arial" w:cs="Arial"/>
          <w:sz w:val="6"/>
          <w:szCs w:val="6"/>
        </w:rPr>
      </w:pPr>
    </w:p>
    <w:p w14:paraId="66CB1FFF" w14:textId="41A0252A" w:rsidR="000E3548" w:rsidRPr="004301C1" w:rsidRDefault="000E3548" w:rsidP="001717F0">
      <w:pPr>
        <w:spacing w:line="360" w:lineRule="auto"/>
        <w:ind w:right="1559"/>
        <w:jc w:val="both"/>
        <w:rPr>
          <w:rFonts w:ascii="Arial" w:eastAsia="MS Gothic" w:hAnsi="Arial" w:cs="Arial"/>
          <w:b/>
          <w:bCs/>
          <w:sz w:val="20"/>
          <w:szCs w:val="20"/>
        </w:rPr>
      </w:pPr>
      <w:r w:rsidRPr="004301C1">
        <w:rPr>
          <w:rFonts w:ascii="Arial" w:eastAsia="MS Gothic" w:hAnsi="Arial" w:hint="eastAsia"/>
          <w:b/>
          <w:bCs/>
          <w:sz w:val="20"/>
          <w:szCs w:val="20"/>
        </w:rPr>
        <w:t>ドローンの構造における耐久性と安全性</w:t>
      </w:r>
    </w:p>
    <w:p w14:paraId="57E73FA1" w14:textId="45363505" w:rsidR="00BF4624" w:rsidRPr="004301C1" w:rsidRDefault="00765B19" w:rsidP="001717F0">
      <w:pPr>
        <w:spacing w:line="360" w:lineRule="auto"/>
        <w:ind w:right="1559"/>
        <w:jc w:val="both"/>
        <w:rPr>
          <w:rFonts w:ascii="Arial" w:eastAsia="MS Gothic" w:hAnsi="Arial" w:cs="Arial"/>
          <w:sz w:val="20"/>
          <w:szCs w:val="20"/>
        </w:rPr>
      </w:pPr>
      <w:r w:rsidRPr="004301C1">
        <w:rPr>
          <w:rFonts w:ascii="Arial" w:eastAsia="MS Gothic" w:hAnsi="Arial" w:hint="eastAsia"/>
          <w:sz w:val="20"/>
          <w:szCs w:val="20"/>
        </w:rPr>
        <w:t xml:space="preserve">THERMOLAST® K GP/FG </w:t>
      </w:r>
      <w:r w:rsidRPr="004301C1">
        <w:rPr>
          <w:rFonts w:ascii="Arial" w:eastAsia="MS Gothic" w:hAnsi="Arial" w:hint="eastAsia"/>
          <w:sz w:val="20"/>
          <w:szCs w:val="20"/>
        </w:rPr>
        <w:t>シリーズ</w:t>
      </w:r>
      <w:r w:rsidRPr="004301C1">
        <w:rPr>
          <w:rFonts w:ascii="Arial" w:eastAsia="MS Gothic" w:hAnsi="Arial" w:hint="eastAsia"/>
          <w:sz w:val="20"/>
          <w:szCs w:val="20"/>
        </w:rPr>
        <w:t xml:space="preserve"> TPE </w:t>
      </w:r>
      <w:r w:rsidRPr="004301C1">
        <w:rPr>
          <w:rFonts w:ascii="Arial" w:eastAsia="MS Gothic" w:hAnsi="Arial" w:hint="eastAsia"/>
          <w:sz w:val="20"/>
          <w:szCs w:val="20"/>
        </w:rPr>
        <w:t>は、</w:t>
      </w:r>
      <w:bookmarkStart w:id="0" w:name="_Hlk200113416"/>
      <w:r w:rsidRPr="000C2576">
        <w:rPr>
          <w:rFonts w:ascii="Arial" w:eastAsia="MS Gothic" w:hAnsi="Arial" w:hint="eastAsia"/>
          <w:sz w:val="20"/>
          <w:szCs w:val="20"/>
        </w:rPr>
        <w:t>優れた耐衝撃性を発揮し、</w:t>
      </w:r>
      <w:bookmarkEnd w:id="0"/>
      <w:r w:rsidRPr="000C2576">
        <w:rPr>
          <w:rFonts w:ascii="Arial" w:eastAsia="MS Gothic" w:hAnsi="Arial" w:hint="eastAsia"/>
          <w:sz w:val="20"/>
          <w:szCs w:val="20"/>
        </w:rPr>
        <w:t>ドロ</w:t>
      </w:r>
      <w:r w:rsidRPr="004301C1">
        <w:rPr>
          <w:rFonts w:ascii="Arial" w:eastAsia="MS Gothic" w:hAnsi="Arial" w:hint="eastAsia"/>
          <w:sz w:val="20"/>
          <w:szCs w:val="20"/>
        </w:rPr>
        <w:t>ーンおよびアクセサリの耐久性を高めます。プロペラガード、着陸装置パッド、スキッドなどの部品は、この材料のグリップ力、振動の低減、そして着陸時の衝撃から内部電子機器を保護する能力の恩恵を受けています。また、これらの</w:t>
      </w:r>
      <w:r w:rsidRPr="004301C1">
        <w:rPr>
          <w:rFonts w:ascii="Arial" w:eastAsia="MS Gothic" w:hAnsi="Arial" w:hint="eastAsia"/>
          <w:sz w:val="20"/>
          <w:szCs w:val="20"/>
        </w:rPr>
        <w:t xml:space="preserve"> TPE </w:t>
      </w:r>
      <w:r w:rsidRPr="004301C1">
        <w:rPr>
          <w:rFonts w:ascii="Arial" w:eastAsia="MS Gothic" w:hAnsi="Arial" w:hint="eastAsia"/>
          <w:sz w:val="20"/>
          <w:szCs w:val="20"/>
        </w:rPr>
        <w:t>は優れた耐紫外線性および耐候性をも備えているため、屋外での頻繁な使用でもドローンの耐用年数の増加に寄与します。</w:t>
      </w:r>
    </w:p>
    <w:p w14:paraId="30F973EE" w14:textId="77777777" w:rsidR="00907098" w:rsidRPr="000C2576" w:rsidRDefault="00907098" w:rsidP="001717F0">
      <w:pPr>
        <w:spacing w:line="360" w:lineRule="auto"/>
        <w:ind w:right="1559"/>
        <w:jc w:val="both"/>
        <w:rPr>
          <w:rFonts w:ascii="Arial" w:eastAsia="MS Gothic" w:hAnsi="Arial" w:cs="Arial"/>
          <w:sz w:val="6"/>
          <w:szCs w:val="6"/>
        </w:rPr>
      </w:pPr>
    </w:p>
    <w:p w14:paraId="11E81271" w14:textId="3013D155" w:rsidR="009E03D0" w:rsidRPr="004301C1" w:rsidRDefault="009E03D0" w:rsidP="001717F0">
      <w:pPr>
        <w:spacing w:line="360" w:lineRule="auto"/>
        <w:ind w:right="1559"/>
        <w:jc w:val="both"/>
        <w:rPr>
          <w:rFonts w:ascii="Arial" w:eastAsia="MS Gothic" w:hAnsi="Arial" w:cs="Arial"/>
          <w:b/>
          <w:bCs/>
          <w:sz w:val="20"/>
          <w:szCs w:val="20"/>
        </w:rPr>
      </w:pPr>
      <w:r w:rsidRPr="004301C1">
        <w:rPr>
          <w:rFonts w:ascii="Arial" w:eastAsia="MS Gothic" w:hAnsi="Arial" w:hint="eastAsia"/>
          <w:b/>
          <w:bCs/>
          <w:sz w:val="20"/>
          <w:szCs w:val="20"/>
        </w:rPr>
        <w:t>最初から</w:t>
      </w:r>
      <w:r w:rsidR="004301C1" w:rsidRPr="004301C1">
        <w:rPr>
          <w:rFonts w:ascii="Arial" w:eastAsia="MS Gothic" w:hAnsi="Arial" w:hint="eastAsia"/>
          <w:b/>
          <w:bCs/>
          <w:sz w:val="20"/>
          <w:szCs w:val="20"/>
        </w:rPr>
        <w:t>サスティナブル</w:t>
      </w:r>
      <w:r w:rsidRPr="004301C1">
        <w:rPr>
          <w:rFonts w:ascii="Arial" w:eastAsia="MS Gothic" w:hAnsi="Arial" w:hint="eastAsia"/>
          <w:b/>
          <w:bCs/>
          <w:sz w:val="20"/>
          <w:szCs w:val="20"/>
        </w:rPr>
        <w:t>です</w:t>
      </w:r>
    </w:p>
    <w:p w14:paraId="0F1834D9" w14:textId="333AAC78" w:rsidR="009E03D0" w:rsidRPr="004301C1" w:rsidRDefault="009E03D0" w:rsidP="001717F0">
      <w:pPr>
        <w:spacing w:line="360" w:lineRule="auto"/>
        <w:ind w:right="1559"/>
        <w:jc w:val="both"/>
        <w:rPr>
          <w:rFonts w:ascii="Arial" w:eastAsia="MS Gothic" w:hAnsi="Arial" w:cs="Arial"/>
          <w:sz w:val="20"/>
          <w:szCs w:val="20"/>
        </w:rPr>
      </w:pPr>
      <w:r w:rsidRPr="004301C1">
        <w:rPr>
          <w:rFonts w:ascii="Arial" w:eastAsia="MS Gothic" w:hAnsi="Arial" w:hint="eastAsia"/>
          <w:sz w:val="20"/>
          <w:szCs w:val="20"/>
        </w:rPr>
        <w:t xml:space="preserve">KRAIBURG TPE </w:t>
      </w:r>
      <w:r w:rsidRPr="004301C1">
        <w:rPr>
          <w:rFonts w:ascii="Arial" w:eastAsia="MS Gothic" w:hAnsi="Arial" w:hint="eastAsia"/>
          <w:sz w:val="20"/>
          <w:szCs w:val="20"/>
        </w:rPr>
        <w:t>では、</w:t>
      </w:r>
      <w:r w:rsidR="000C2576" w:rsidRPr="000C2576">
        <w:rPr>
          <w:rFonts w:ascii="Arial" w:eastAsia="MS Gothic" w:hAnsi="Arial"/>
          <w:sz w:val="20"/>
          <w:szCs w:val="20"/>
        </w:rPr>
        <w:fldChar w:fldCharType="begin"/>
      </w:r>
      <w:r w:rsidR="000C2576" w:rsidRPr="000C2576">
        <w:rPr>
          <w:rFonts w:ascii="Arial" w:eastAsia="MS Gothic" w:hAnsi="Arial" w:hint="eastAsia"/>
          <w:sz w:val="20"/>
          <w:szCs w:val="20"/>
        </w:rPr>
        <w:instrText>HYPERLINK "https://www.kraiburg-tpe.com/ja/%E3%82%B5%E3%82%B9%E3%83%86%E3%82%A3%E3%83%8A%E3%83%93%E3%83%AA%E3%83%86%E3%82%A3"</w:instrText>
      </w:r>
      <w:r w:rsidR="000C2576" w:rsidRPr="000C2576">
        <w:rPr>
          <w:rFonts w:ascii="Arial" w:eastAsia="MS Gothic" w:hAnsi="Arial"/>
          <w:sz w:val="20"/>
          <w:szCs w:val="20"/>
        </w:rPr>
      </w:r>
      <w:r w:rsidR="000C2576" w:rsidRPr="000C2576">
        <w:rPr>
          <w:rFonts w:ascii="Arial" w:eastAsia="MS Gothic" w:hAnsi="Arial"/>
          <w:sz w:val="20"/>
          <w:szCs w:val="20"/>
        </w:rPr>
        <w:fldChar w:fldCharType="separate"/>
      </w:r>
      <w:r w:rsidRPr="000C2576">
        <w:rPr>
          <w:rStyle w:val="Hyperlink"/>
          <w:rFonts w:ascii="Arial" w:eastAsia="MS Gothic" w:hAnsi="Arial" w:hint="eastAsia"/>
          <w:sz w:val="20"/>
          <w:szCs w:val="20"/>
        </w:rPr>
        <w:t>サスティナビリティ</w:t>
      </w:r>
      <w:r w:rsidR="000C2576" w:rsidRPr="000C2576">
        <w:rPr>
          <w:rFonts w:ascii="Arial" w:eastAsia="MS Gothic" w:hAnsi="Arial"/>
          <w:sz w:val="20"/>
          <w:szCs w:val="20"/>
        </w:rPr>
        <w:fldChar w:fldCharType="end"/>
      </w:r>
      <w:r w:rsidRPr="000C2576">
        <w:rPr>
          <w:rFonts w:ascii="Arial" w:eastAsia="MS Gothic" w:hAnsi="Arial" w:hint="eastAsia"/>
          <w:sz w:val="20"/>
          <w:szCs w:val="20"/>
        </w:rPr>
        <w:t>がイノベーションの原動力となっています。当社の製品ラインナップには、バイオベースの</w:t>
      </w:r>
      <w:r w:rsidRPr="000C2576">
        <w:rPr>
          <w:rFonts w:ascii="Arial" w:eastAsia="MS Gothic" w:hAnsi="Arial" w:hint="eastAsia"/>
          <w:sz w:val="20"/>
          <w:szCs w:val="20"/>
        </w:rPr>
        <w:t>TPE</w:t>
      </w:r>
      <w:r w:rsidRPr="000C2576">
        <w:rPr>
          <w:rFonts w:ascii="Arial" w:eastAsia="MS Gothic" w:hAnsi="Arial" w:hint="eastAsia"/>
          <w:sz w:val="20"/>
          <w:szCs w:val="20"/>
        </w:rPr>
        <w:t>や、ポストコンシューマ・リサイクル材（</w:t>
      </w:r>
      <w:r w:rsidRPr="000C2576">
        <w:rPr>
          <w:rFonts w:ascii="Arial" w:eastAsia="MS Gothic" w:hAnsi="Arial" w:hint="eastAsia"/>
          <w:sz w:val="20"/>
          <w:szCs w:val="20"/>
        </w:rPr>
        <w:t>PCR</w:t>
      </w:r>
      <w:r w:rsidRPr="000C2576">
        <w:rPr>
          <w:rFonts w:ascii="Arial" w:eastAsia="MS Gothic" w:hAnsi="Arial" w:hint="eastAsia"/>
          <w:sz w:val="20"/>
          <w:szCs w:val="20"/>
        </w:rPr>
        <w:t>）および工程リサイクル材（</w:t>
      </w:r>
      <w:r w:rsidRPr="000C2576">
        <w:rPr>
          <w:rFonts w:ascii="Arial" w:eastAsia="MS Gothic" w:hAnsi="Arial" w:hint="eastAsia"/>
          <w:sz w:val="20"/>
          <w:szCs w:val="20"/>
        </w:rPr>
        <w:t>PIR</w:t>
      </w:r>
      <w:r w:rsidRPr="000C2576">
        <w:rPr>
          <w:rFonts w:ascii="Arial" w:eastAsia="MS Gothic" w:hAnsi="Arial" w:hint="eastAsia"/>
          <w:sz w:val="20"/>
          <w:szCs w:val="20"/>
        </w:rPr>
        <w:t>）を含有したコンパウンドがあります。一部の</w:t>
      </w:r>
      <w:r w:rsidRPr="000C2576">
        <w:rPr>
          <w:rFonts w:ascii="Arial" w:eastAsia="MS Gothic" w:hAnsi="Arial" w:hint="eastAsia"/>
          <w:sz w:val="20"/>
          <w:szCs w:val="20"/>
        </w:rPr>
        <w:t xml:space="preserve">TPE </w:t>
      </w:r>
      <w:r w:rsidRPr="000C2576">
        <w:rPr>
          <w:rFonts w:ascii="Arial" w:eastAsia="MS Gothic" w:hAnsi="Arial" w:hint="eastAsia"/>
          <w:sz w:val="20"/>
          <w:szCs w:val="20"/>
        </w:rPr>
        <w:t>は、</w:t>
      </w:r>
      <w:r w:rsidRPr="000C2576">
        <w:rPr>
          <w:rFonts w:ascii="Arial" w:eastAsia="MS Gothic" w:hAnsi="Arial" w:hint="eastAsia"/>
          <w:sz w:val="20"/>
          <w:szCs w:val="20"/>
        </w:rPr>
        <w:t xml:space="preserve">GRS </w:t>
      </w:r>
      <w:r w:rsidRPr="000C2576">
        <w:rPr>
          <w:rFonts w:ascii="Arial" w:eastAsia="MS Gothic" w:hAnsi="Arial" w:hint="eastAsia"/>
          <w:sz w:val="20"/>
          <w:szCs w:val="20"/>
        </w:rPr>
        <w:t>および</w:t>
      </w:r>
      <w:r w:rsidRPr="000C2576">
        <w:rPr>
          <w:rFonts w:ascii="Arial" w:eastAsia="MS Gothic" w:hAnsi="Arial" w:hint="eastAsia"/>
          <w:sz w:val="20"/>
          <w:szCs w:val="20"/>
        </w:rPr>
        <w:t>ISCC PLUS</w:t>
      </w:r>
      <w:r w:rsidRPr="000C2576">
        <w:rPr>
          <w:rFonts w:ascii="Arial" w:eastAsia="MS Gothic" w:hAnsi="Arial" w:hint="eastAsia"/>
          <w:sz w:val="20"/>
          <w:szCs w:val="20"/>
        </w:rPr>
        <w:t>の認証を取得しています。また、サスティナビリティに関する意思決定を支援するため、ご要望に応じて</w:t>
      </w:r>
      <w:r w:rsidR="000C2576" w:rsidRPr="000C2576">
        <w:rPr>
          <w:rFonts w:ascii="Arial" w:eastAsia="MS Gothic" w:hAnsi="Arial"/>
          <w:sz w:val="20"/>
          <w:szCs w:val="20"/>
        </w:rPr>
        <w:fldChar w:fldCharType="begin"/>
      </w:r>
      <w:r w:rsidR="000C2576" w:rsidRPr="000C2576">
        <w:rPr>
          <w:rFonts w:ascii="Arial" w:eastAsia="MS Gothic" w:hAnsi="Arial" w:hint="eastAsia"/>
          <w:sz w:val="20"/>
          <w:szCs w:val="20"/>
        </w:rPr>
        <w:instrText>HYPERLINK "https://www.kraiburg-tpe.com/ja/product-carbon-footprint-calculator"</w:instrText>
      </w:r>
      <w:r w:rsidR="000C2576" w:rsidRPr="000C2576">
        <w:rPr>
          <w:rFonts w:ascii="Arial" w:eastAsia="MS Gothic" w:hAnsi="Arial"/>
          <w:sz w:val="20"/>
          <w:szCs w:val="20"/>
        </w:rPr>
      </w:r>
      <w:r w:rsidR="000C2576" w:rsidRPr="000C2576">
        <w:rPr>
          <w:rFonts w:ascii="Arial" w:eastAsia="MS Gothic" w:hAnsi="Arial"/>
          <w:sz w:val="20"/>
          <w:szCs w:val="20"/>
        </w:rPr>
        <w:fldChar w:fldCharType="separate"/>
      </w:r>
      <w:r w:rsidRPr="000C2576">
        <w:rPr>
          <w:rStyle w:val="Hyperlink"/>
          <w:rFonts w:ascii="Arial" w:eastAsia="MS Gothic" w:hAnsi="Arial" w:hint="eastAsia"/>
          <w:sz w:val="20"/>
          <w:szCs w:val="20"/>
        </w:rPr>
        <w:t>製品カーボンフットプリント（</w:t>
      </w:r>
      <w:r w:rsidRPr="000C2576">
        <w:rPr>
          <w:rStyle w:val="Hyperlink"/>
          <w:rFonts w:ascii="Arial" w:eastAsia="MS Gothic" w:hAnsi="Arial" w:hint="eastAsia"/>
          <w:sz w:val="20"/>
          <w:szCs w:val="20"/>
        </w:rPr>
        <w:t>PCF</w:t>
      </w:r>
      <w:r w:rsidRPr="000C2576">
        <w:rPr>
          <w:rStyle w:val="Hyperlink"/>
          <w:rFonts w:ascii="Arial" w:eastAsia="MS Gothic" w:hAnsi="Arial" w:hint="eastAsia"/>
          <w:sz w:val="20"/>
          <w:szCs w:val="20"/>
        </w:rPr>
        <w:t>）</w:t>
      </w:r>
      <w:r w:rsidR="000C2576" w:rsidRPr="000C2576">
        <w:rPr>
          <w:rFonts w:ascii="Arial" w:eastAsia="MS Gothic" w:hAnsi="Arial"/>
          <w:sz w:val="20"/>
          <w:szCs w:val="20"/>
        </w:rPr>
        <w:fldChar w:fldCharType="end"/>
      </w:r>
      <w:r w:rsidRPr="000C2576">
        <w:rPr>
          <w:rFonts w:ascii="Arial" w:eastAsia="MS Gothic" w:hAnsi="Arial" w:hint="eastAsia"/>
          <w:sz w:val="20"/>
          <w:szCs w:val="20"/>
        </w:rPr>
        <w:t>デー</w:t>
      </w:r>
      <w:r w:rsidRPr="004301C1">
        <w:rPr>
          <w:rFonts w:ascii="Arial" w:eastAsia="MS Gothic" w:hAnsi="Arial" w:hint="eastAsia"/>
          <w:sz w:val="20"/>
          <w:szCs w:val="20"/>
        </w:rPr>
        <w:t>タをも提供しています。</w:t>
      </w:r>
    </w:p>
    <w:p w14:paraId="2EB01A5C" w14:textId="77777777" w:rsidR="009E03D0" w:rsidRPr="004301C1" w:rsidRDefault="009E03D0" w:rsidP="001717F0">
      <w:pPr>
        <w:spacing w:line="360" w:lineRule="auto"/>
        <w:ind w:right="1559"/>
        <w:jc w:val="both"/>
        <w:rPr>
          <w:rFonts w:ascii="Arial" w:eastAsia="MS Gothic" w:hAnsi="Arial" w:cs="Arial"/>
          <w:sz w:val="20"/>
          <w:szCs w:val="20"/>
        </w:rPr>
      </w:pPr>
      <w:r w:rsidRPr="004301C1">
        <w:rPr>
          <w:rFonts w:ascii="Arial" w:eastAsia="MS Gothic" w:hAnsi="Arial" w:hint="eastAsia"/>
          <w:sz w:val="20"/>
          <w:szCs w:val="20"/>
        </w:rPr>
        <w:t>当社は</w:t>
      </w:r>
      <w:r w:rsidRPr="004301C1">
        <w:rPr>
          <w:rFonts w:ascii="Arial" w:eastAsia="MS Gothic" w:hAnsi="Arial" w:hint="eastAsia"/>
          <w:sz w:val="20"/>
          <w:szCs w:val="20"/>
        </w:rPr>
        <w:t xml:space="preserve"> 2025 </w:t>
      </w:r>
      <w:r w:rsidRPr="004301C1">
        <w:rPr>
          <w:rFonts w:ascii="Arial" w:eastAsia="MS Gothic" w:hAnsi="Arial" w:hint="eastAsia"/>
          <w:sz w:val="20"/>
          <w:szCs w:val="20"/>
        </w:rPr>
        <w:t>年に</w:t>
      </w:r>
      <w:r w:rsidRPr="004301C1">
        <w:rPr>
          <w:rFonts w:ascii="Arial" w:eastAsia="MS Gothic" w:hAnsi="Arial" w:hint="eastAsia"/>
          <w:sz w:val="20"/>
          <w:szCs w:val="20"/>
        </w:rPr>
        <w:t xml:space="preserve"> </w:t>
      </w:r>
      <w:proofErr w:type="spellStart"/>
      <w:r w:rsidRPr="004301C1">
        <w:rPr>
          <w:rFonts w:ascii="Arial" w:eastAsia="MS Gothic" w:hAnsi="Arial" w:hint="eastAsia"/>
          <w:sz w:val="20"/>
          <w:szCs w:val="20"/>
        </w:rPr>
        <w:t>EcoVadis</w:t>
      </w:r>
      <w:proofErr w:type="spellEnd"/>
      <w:r w:rsidRPr="004301C1">
        <w:rPr>
          <w:rFonts w:ascii="Arial" w:eastAsia="MS Gothic" w:hAnsi="Arial" w:hint="eastAsia"/>
          <w:sz w:val="20"/>
          <w:szCs w:val="20"/>
        </w:rPr>
        <w:t xml:space="preserve"> </w:t>
      </w:r>
      <w:r w:rsidRPr="004301C1">
        <w:rPr>
          <w:rFonts w:ascii="Arial" w:eastAsia="MS Gothic" w:hAnsi="Arial" w:hint="eastAsia"/>
          <w:sz w:val="20"/>
          <w:szCs w:val="20"/>
        </w:rPr>
        <w:t>ゴールドメダルを受賞し、</w:t>
      </w:r>
      <w:r w:rsidRPr="004301C1">
        <w:rPr>
          <w:rFonts w:ascii="Arial" w:eastAsia="MS Gothic" w:hAnsi="Arial" w:hint="eastAsia"/>
          <w:sz w:val="20"/>
          <w:szCs w:val="20"/>
        </w:rPr>
        <w:t>Science Based Targets initiative</w:t>
      </w:r>
      <w:r w:rsidRPr="004301C1">
        <w:rPr>
          <w:rFonts w:ascii="Arial" w:eastAsia="MS Gothic" w:hAnsi="Arial" w:hint="eastAsia"/>
          <w:sz w:val="20"/>
          <w:szCs w:val="20"/>
        </w:rPr>
        <w:t>（</w:t>
      </w:r>
      <w:r w:rsidRPr="004301C1">
        <w:rPr>
          <w:rFonts w:ascii="Arial" w:eastAsia="MS Gothic" w:hAnsi="Arial" w:hint="eastAsia"/>
          <w:sz w:val="20"/>
          <w:szCs w:val="20"/>
        </w:rPr>
        <w:t>SBTi</w:t>
      </w:r>
      <w:r w:rsidRPr="004301C1">
        <w:rPr>
          <w:rFonts w:ascii="Arial" w:eastAsia="MS Gothic" w:hAnsi="Arial" w:hint="eastAsia"/>
          <w:sz w:val="20"/>
          <w:szCs w:val="20"/>
        </w:rPr>
        <w:t>）にコミットし、当社の目標を地球規模の気候変動対策と整合させています。</w:t>
      </w:r>
    </w:p>
    <w:p w14:paraId="34F017BC" w14:textId="0D18B81A" w:rsidR="009E03D0" w:rsidRPr="004301C1" w:rsidRDefault="009E03D0" w:rsidP="001717F0">
      <w:pPr>
        <w:spacing w:line="360" w:lineRule="auto"/>
        <w:ind w:right="1559"/>
        <w:jc w:val="both"/>
        <w:rPr>
          <w:rFonts w:ascii="Arial" w:eastAsia="MS Gothic" w:hAnsi="Arial" w:cs="Arial"/>
          <w:sz w:val="20"/>
          <w:szCs w:val="20"/>
        </w:rPr>
      </w:pPr>
      <w:r w:rsidRPr="004301C1">
        <w:rPr>
          <w:rFonts w:ascii="Arial" w:eastAsia="MS Gothic" w:hAnsi="Arial" w:hint="eastAsia"/>
          <w:sz w:val="20"/>
          <w:szCs w:val="20"/>
        </w:rPr>
        <w:lastRenderedPageBreak/>
        <w:t>排出量の削減から循環性の向上まで、当社の</w:t>
      </w:r>
      <w:r w:rsidR="004301C1" w:rsidRPr="004301C1">
        <w:rPr>
          <w:rFonts w:ascii="Arial" w:eastAsia="MS Gothic" w:hAnsi="Arial" w:hint="eastAsia"/>
          <w:sz w:val="20"/>
          <w:szCs w:val="20"/>
        </w:rPr>
        <w:t>サスティナブル</w:t>
      </w:r>
      <w:r w:rsidRPr="004301C1">
        <w:rPr>
          <w:rFonts w:ascii="Arial" w:eastAsia="MS Gothic" w:hAnsi="Arial" w:hint="eastAsia"/>
          <w:sz w:val="20"/>
          <w:szCs w:val="20"/>
        </w:rPr>
        <w:t>な</w:t>
      </w:r>
      <w:r w:rsidRPr="004301C1">
        <w:rPr>
          <w:rFonts w:ascii="Arial" w:eastAsia="MS Gothic" w:hAnsi="Arial" w:hint="eastAsia"/>
          <w:sz w:val="20"/>
          <w:szCs w:val="20"/>
        </w:rPr>
        <w:t>TPE</w:t>
      </w:r>
      <w:r w:rsidRPr="004301C1">
        <w:rPr>
          <w:rFonts w:ascii="Arial" w:eastAsia="MS Gothic" w:hAnsi="Arial" w:hint="eastAsia"/>
          <w:sz w:val="20"/>
          <w:szCs w:val="20"/>
        </w:rPr>
        <w:t>は、世界中でご利用いただける信頼性の高い性能を発揮し、お客様の用途とサスティナビリティ目標の両方の達成を支援します。</w:t>
      </w:r>
    </w:p>
    <w:p w14:paraId="79CB58BE" w14:textId="67490FAE" w:rsidR="009E03D0" w:rsidRPr="004301C1" w:rsidRDefault="009E03D0" w:rsidP="001717F0">
      <w:pPr>
        <w:spacing w:line="360" w:lineRule="auto"/>
        <w:ind w:right="1559"/>
        <w:jc w:val="both"/>
        <w:rPr>
          <w:rFonts w:ascii="Arial" w:eastAsia="MS Gothic" w:hAnsi="Arial" w:cs="Arial"/>
          <w:sz w:val="20"/>
          <w:szCs w:val="20"/>
        </w:rPr>
      </w:pPr>
      <w:r w:rsidRPr="004301C1">
        <w:rPr>
          <w:rFonts w:ascii="Arial" w:eastAsia="MS Gothic" w:hAnsi="Arial" w:hint="eastAsia"/>
          <w:sz w:val="20"/>
          <w:szCs w:val="20"/>
        </w:rPr>
        <w:t xml:space="preserve">KRAIBURG TPE </w:t>
      </w:r>
      <w:r w:rsidRPr="004301C1">
        <w:rPr>
          <w:rFonts w:ascii="Arial" w:eastAsia="MS Gothic" w:hAnsi="Arial" w:hint="eastAsia"/>
          <w:sz w:val="20"/>
          <w:szCs w:val="20"/>
        </w:rPr>
        <w:t>がお客様の</w:t>
      </w:r>
      <w:r w:rsidR="004301C1" w:rsidRPr="004301C1">
        <w:rPr>
          <w:rFonts w:ascii="Arial" w:eastAsia="MS Gothic" w:hAnsi="Arial" w:hint="eastAsia"/>
          <w:sz w:val="20"/>
          <w:szCs w:val="20"/>
        </w:rPr>
        <w:t>サスティナビリティ</w:t>
      </w:r>
      <w:r w:rsidRPr="004301C1">
        <w:rPr>
          <w:rFonts w:ascii="Arial" w:eastAsia="MS Gothic" w:hAnsi="Arial" w:hint="eastAsia"/>
          <w:sz w:val="20"/>
          <w:szCs w:val="20"/>
        </w:rPr>
        <w:t>と製品開発への取り組みをどのようにサポートできるかを、</w:t>
      </w:r>
      <w:r w:rsidRPr="004301C1">
        <w:rPr>
          <w:rFonts w:ascii="Arial" w:eastAsia="MS Gothic" w:hAnsi="Arial" w:hint="eastAsia"/>
          <w:b/>
          <w:bCs/>
          <w:sz w:val="20"/>
          <w:szCs w:val="20"/>
        </w:rPr>
        <w:t>今すぐお問い合わせのうえ、お確かめください。</w:t>
      </w:r>
    </w:p>
    <w:p w14:paraId="1AB3B76E" w14:textId="77777777" w:rsidR="009E03D0" w:rsidRPr="004301C1" w:rsidRDefault="009E03D0" w:rsidP="001717F0">
      <w:pPr>
        <w:spacing w:line="360" w:lineRule="auto"/>
        <w:ind w:right="1555"/>
        <w:jc w:val="both"/>
        <w:rPr>
          <w:rFonts w:ascii="Arial" w:eastAsia="MS Gothic" w:hAnsi="Arial" w:cs="Arial"/>
          <w:i/>
          <w:iCs/>
          <w:sz w:val="16"/>
          <w:szCs w:val="16"/>
        </w:rPr>
      </w:pPr>
      <w:r w:rsidRPr="004301C1">
        <w:rPr>
          <w:rFonts w:ascii="Arial" w:eastAsia="MS Gothic" w:hAnsi="Arial" w:hint="eastAsia"/>
          <w:i/>
          <w:iCs/>
          <w:sz w:val="16"/>
          <w:szCs w:val="16"/>
        </w:rPr>
        <w:t>免責事項；記載されている用途は、材料の性能を例示するためのものです。最終製品の適合性および規制への準拠は、お客様によって評価および検証する必要があります。</w:t>
      </w:r>
    </w:p>
    <w:p w14:paraId="6A5F105D" w14:textId="0CF72F98" w:rsidR="00A075AF" w:rsidRPr="004301C1" w:rsidRDefault="00A075AF" w:rsidP="00A075AF">
      <w:pPr>
        <w:spacing w:line="360" w:lineRule="auto"/>
        <w:ind w:right="1559"/>
        <w:jc w:val="both"/>
        <w:rPr>
          <w:rFonts w:ascii="Arial" w:eastAsia="MS Gothic" w:hAnsi="Arial" w:cs="Arial"/>
          <w:sz w:val="20"/>
          <w:szCs w:val="20"/>
        </w:rPr>
      </w:pPr>
      <w:r w:rsidRPr="004301C1">
        <w:rPr>
          <w:rFonts w:ascii="Arial" w:eastAsia="MS Gothic" w:hAnsi="Arial" w:hint="eastAsia"/>
          <w:noProof/>
          <w:sz w:val="20"/>
          <w:szCs w:val="20"/>
        </w:rPr>
        <w:drawing>
          <wp:inline distT="0" distB="0" distL="0" distR="0" wp14:anchorId="61E00650" wp14:editId="1C3AB7FC">
            <wp:extent cx="4279900" cy="2367375"/>
            <wp:effectExtent l="0" t="0" r="6350" b="0"/>
            <wp:docPr id="652739511" name="Picture 2" descr="A drone flying in the ai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739511" name="Picture 2" descr="A drone flying in the air&#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2250" cy="2374206"/>
                    </a:xfrm>
                    <a:prstGeom prst="rect">
                      <a:avLst/>
                    </a:prstGeom>
                    <a:noFill/>
                    <a:ln>
                      <a:noFill/>
                    </a:ln>
                  </pic:spPr>
                </pic:pic>
              </a:graphicData>
            </a:graphic>
          </wp:inline>
        </w:drawing>
      </w:r>
    </w:p>
    <w:p w14:paraId="5AEAC805" w14:textId="77777777" w:rsidR="000C2576" w:rsidRPr="002D4796" w:rsidRDefault="000C2576" w:rsidP="000C2576">
      <w:pPr>
        <w:spacing w:line="360" w:lineRule="auto"/>
        <w:ind w:right="1559"/>
        <w:jc w:val="both"/>
        <w:rPr>
          <w:rFonts w:ascii="Arial" w:eastAsia="MS Gothic" w:hAnsi="Arial"/>
          <w:noProof/>
        </w:rPr>
      </w:pPr>
      <w:r w:rsidRPr="002D4796">
        <w:rPr>
          <w:rFonts w:ascii="Arial" w:eastAsia="MS Gothic" w:hAnsi="Arial" w:hint="eastAsia"/>
        </w:rPr>
        <w:t>（写真：</w:t>
      </w:r>
      <w:r w:rsidRPr="002D4796">
        <w:rPr>
          <w:rFonts w:ascii="Arial" w:eastAsia="MS Gothic" w:hAnsi="Arial" w:hint="eastAsia"/>
          <w:b/>
          <w:bCs/>
          <w:sz w:val="20"/>
          <w:szCs w:val="20"/>
        </w:rPr>
        <w:t>© 2025 KRAIBURG TPE</w:t>
      </w:r>
      <w:r w:rsidRPr="002D4796">
        <w:rPr>
          <w:rFonts w:ascii="Arial" w:eastAsia="MS Gothic" w:hAnsi="Arial" w:hint="eastAsia"/>
          <w:b/>
          <w:bCs/>
          <w:sz w:val="20"/>
          <w:szCs w:val="20"/>
        </w:rPr>
        <w:t>）</w:t>
      </w:r>
    </w:p>
    <w:p w14:paraId="7C084D0B" w14:textId="77777777" w:rsidR="000C2576" w:rsidRDefault="000C2576" w:rsidP="000C2576">
      <w:pPr>
        <w:spacing w:after="0" w:line="360" w:lineRule="auto"/>
        <w:ind w:right="1559"/>
        <w:rPr>
          <w:rFonts w:ascii="Arial" w:eastAsia="MS Gothic" w:hAnsi="Arial"/>
          <w:sz w:val="20"/>
          <w:szCs w:val="20"/>
        </w:rPr>
      </w:pPr>
      <w:r w:rsidRPr="002D4796">
        <w:rPr>
          <w:rFonts w:ascii="Arial" w:eastAsia="MS Gothic" w:hAnsi="Arial" w:hint="eastAsia"/>
          <w:sz w:val="20"/>
          <w:szCs w:val="20"/>
        </w:rPr>
        <w:t>高精細の画像が必要の際は、下記の担当者にお問い合わせください。</w:t>
      </w:r>
    </w:p>
    <w:p w14:paraId="6580880B" w14:textId="77777777" w:rsidR="000C2576" w:rsidRPr="002D4796" w:rsidRDefault="000C2576" w:rsidP="000C2576">
      <w:pPr>
        <w:spacing w:after="0" w:line="360" w:lineRule="auto"/>
        <w:ind w:right="1559"/>
        <w:rPr>
          <w:rFonts w:ascii="Arial" w:eastAsia="MS Gothic" w:hAnsi="Arial" w:cs="Arial"/>
          <w:sz w:val="20"/>
          <w:szCs w:val="20"/>
        </w:rPr>
      </w:pPr>
      <w:r w:rsidRPr="002D4796">
        <w:rPr>
          <w:rFonts w:ascii="Arial" w:eastAsia="MS Gothic" w:hAnsi="Arial" w:hint="eastAsia"/>
          <w:sz w:val="20"/>
          <w:szCs w:val="20"/>
        </w:rPr>
        <w:t>Bridget Ngang (</w:t>
      </w:r>
      <w:hyperlink r:id="rId12" w:history="1">
        <w:r w:rsidRPr="002D4796">
          <w:rPr>
            <w:rStyle w:val="Hyperlink"/>
            <w:rFonts w:ascii="Arial" w:eastAsia="MS Gothic" w:hAnsi="Arial" w:hint="eastAsia"/>
            <w:color w:val="auto"/>
            <w:sz w:val="20"/>
            <w:szCs w:val="20"/>
          </w:rPr>
          <w:t>bridget.ngang@kraiburg-tpe.com</w:t>
        </w:r>
      </w:hyperlink>
      <w:r w:rsidRPr="002D4796">
        <w:rPr>
          <w:rFonts w:ascii="Arial" w:eastAsia="MS Gothic" w:hAnsi="Arial" w:hint="eastAsia"/>
          <w:sz w:val="20"/>
          <w:szCs w:val="20"/>
        </w:rPr>
        <w:t xml:space="preserve"> , +6 03 9545 6301). </w:t>
      </w:r>
    </w:p>
    <w:p w14:paraId="0EF00150" w14:textId="77777777" w:rsidR="000C2576" w:rsidRPr="002D4796" w:rsidRDefault="000C2576" w:rsidP="000C2576">
      <w:pPr>
        <w:spacing w:after="0" w:line="360" w:lineRule="auto"/>
        <w:ind w:right="1559"/>
        <w:rPr>
          <w:rFonts w:ascii="Arial" w:eastAsia="MS Gothic" w:hAnsi="Arial" w:cs="Arial"/>
          <w:sz w:val="20"/>
          <w:szCs w:val="20"/>
        </w:rPr>
      </w:pPr>
    </w:p>
    <w:p w14:paraId="286F2272" w14:textId="77777777" w:rsidR="000C2576" w:rsidRPr="00050D32" w:rsidRDefault="000C2576" w:rsidP="000C2576">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4A8934B9" w14:textId="77777777" w:rsidR="000C2576" w:rsidRPr="00050D32" w:rsidRDefault="000C2576" w:rsidP="000C2576">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1271304C" wp14:editId="1B567E3F">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B877B9" w14:textId="77777777" w:rsidR="000C2576" w:rsidRPr="00050D32" w:rsidRDefault="000C2576" w:rsidP="000C2576">
      <w:pPr>
        <w:ind w:right="1559"/>
        <w:rPr>
          <w:rFonts w:ascii="Arial" w:eastAsia="MS Gothic" w:hAnsi="Arial" w:cs="Arial"/>
          <w:bCs/>
          <w:sz w:val="20"/>
          <w:szCs w:val="20"/>
        </w:rPr>
      </w:pPr>
      <w:hyperlink r:id="rId15" w:history="1">
        <w:r w:rsidRPr="00050D32">
          <w:rPr>
            <w:rStyle w:val="Hyperlink"/>
            <w:rFonts w:ascii="Arial" w:eastAsia="MS Gothic" w:hAnsi="Arial" w:hint="eastAsia"/>
            <w:bCs/>
            <w:color w:val="auto"/>
            <w:sz w:val="20"/>
            <w:szCs w:val="20"/>
          </w:rPr>
          <w:t>高精細画像のダウンロード</w:t>
        </w:r>
      </w:hyperlink>
    </w:p>
    <w:p w14:paraId="1BD5B7DF" w14:textId="77777777" w:rsidR="000C2576" w:rsidRPr="00050D32" w:rsidRDefault="000C2576" w:rsidP="000C2576">
      <w:pPr>
        <w:ind w:right="1559"/>
        <w:rPr>
          <w:rFonts w:ascii="Arial" w:eastAsia="MS Gothic" w:hAnsi="Arial" w:cs="Arial"/>
          <w:b/>
          <w:sz w:val="20"/>
          <w:szCs w:val="20"/>
        </w:rPr>
      </w:pPr>
      <w:r w:rsidRPr="00050D32">
        <w:rPr>
          <w:rFonts w:ascii="Arial" w:eastAsia="MS Gothic" w:hAnsi="Arial" w:hint="eastAsia"/>
          <w:noProof/>
          <w:sz w:val="20"/>
          <w:szCs w:val="20"/>
          <w:lang w:bidi="ar-SA"/>
        </w:rPr>
        <w:lastRenderedPageBreak/>
        <w:drawing>
          <wp:anchor distT="0" distB="0" distL="114300" distR="114300" simplePos="0" relativeHeight="251660288" behindDoc="1" locked="0" layoutInCell="1" allowOverlap="1" wp14:anchorId="6035F7EC" wp14:editId="11750C0D">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0FB9A4F" w14:textId="77777777" w:rsidR="000C2576" w:rsidRPr="00050D32" w:rsidRDefault="000C2576" w:rsidP="000C2576">
      <w:pPr>
        <w:ind w:right="1559"/>
        <w:rPr>
          <w:rFonts w:ascii="Arial" w:eastAsia="MS Gothic" w:hAnsi="Arial" w:cs="Arial"/>
          <w:bCs/>
          <w:sz w:val="20"/>
          <w:szCs w:val="20"/>
        </w:rPr>
      </w:pPr>
      <w:hyperlink r:id="rId18" w:history="1">
        <w:r w:rsidRPr="00050D32">
          <w:rPr>
            <w:rStyle w:val="Hyperlink"/>
            <w:rFonts w:ascii="Arial" w:eastAsia="MS Gothic" w:hAnsi="Arial" w:hint="eastAsia"/>
            <w:bCs/>
            <w:color w:val="auto"/>
            <w:sz w:val="20"/>
            <w:szCs w:val="20"/>
          </w:rPr>
          <w:t>latest news on KRAIBURG TPE</w:t>
        </w:r>
      </w:hyperlink>
    </w:p>
    <w:p w14:paraId="7F5BC0A8" w14:textId="77777777" w:rsidR="000C2576" w:rsidRPr="002D4796" w:rsidRDefault="000C2576" w:rsidP="000C2576">
      <w:pPr>
        <w:ind w:right="1559"/>
        <w:rPr>
          <w:rFonts w:ascii="Arial" w:eastAsia="MS Gothic" w:hAnsi="Arial" w:cs="Arial"/>
          <w:b/>
          <w:sz w:val="20"/>
          <w:szCs w:val="20"/>
          <w:lang w:val="en-GB"/>
        </w:rPr>
      </w:pPr>
    </w:p>
    <w:p w14:paraId="7DFAE5E3" w14:textId="77777777" w:rsidR="000C2576" w:rsidRPr="002D4796" w:rsidRDefault="000C2576" w:rsidP="000C2576">
      <w:pPr>
        <w:ind w:right="1559"/>
        <w:rPr>
          <w:rFonts w:ascii="Arial" w:eastAsia="MS Gothic" w:hAnsi="Arial" w:cs="Arial"/>
          <w:b/>
          <w:sz w:val="20"/>
          <w:szCs w:val="20"/>
        </w:rPr>
      </w:pPr>
      <w:r w:rsidRPr="002D4796">
        <w:rPr>
          <w:rFonts w:ascii="Arial" w:eastAsia="MS Gothic" w:hAnsi="Arial" w:hint="eastAsia"/>
          <w:b/>
          <w:sz w:val="20"/>
          <w:szCs w:val="20"/>
        </w:rPr>
        <w:t>ソーシャルメディアでフォローしてください：</w:t>
      </w:r>
    </w:p>
    <w:p w14:paraId="1D523538" w14:textId="77777777" w:rsidR="000C2576" w:rsidRPr="002D4796" w:rsidRDefault="000C2576" w:rsidP="000C2576">
      <w:pPr>
        <w:ind w:right="1559"/>
        <w:rPr>
          <w:rFonts w:ascii="Arial" w:eastAsia="MS Gothic" w:hAnsi="Arial" w:cs="Arial"/>
          <w:b/>
          <w:sz w:val="20"/>
          <w:szCs w:val="20"/>
        </w:rPr>
      </w:pP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525C171A" wp14:editId="31EF2C1E">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3F7C556A" wp14:editId="1FE5872C">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437F5749" wp14:editId="07445D1F">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64B51A51" wp14:editId="12BF8E23">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59BCA017" wp14:editId="34568838">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5D073A4" w14:textId="77777777" w:rsidR="000C2576" w:rsidRPr="002D4796" w:rsidRDefault="000C2576" w:rsidP="000C2576">
      <w:pPr>
        <w:ind w:right="1559"/>
        <w:rPr>
          <w:rFonts w:ascii="Arial" w:eastAsia="MS Gothic" w:hAnsi="Arial" w:cs="Arial"/>
          <w:b/>
          <w:sz w:val="20"/>
          <w:szCs w:val="20"/>
        </w:rPr>
      </w:pPr>
      <w:r w:rsidRPr="002D4796">
        <w:rPr>
          <w:rFonts w:ascii="Arial" w:eastAsia="MS Gothic" w:hAnsi="Arial" w:hint="eastAsia"/>
          <w:b/>
          <w:sz w:val="20"/>
          <w:szCs w:val="20"/>
        </w:rPr>
        <w:t>WeChat</w:t>
      </w:r>
      <w:r w:rsidRPr="002D4796">
        <w:rPr>
          <w:rFonts w:ascii="Arial" w:eastAsia="MS Gothic" w:hAnsi="Arial" w:hint="eastAsia"/>
          <w:b/>
          <w:sz w:val="20"/>
          <w:szCs w:val="20"/>
        </w:rPr>
        <w:t>で当社をフォローしてください：</w:t>
      </w:r>
    </w:p>
    <w:p w14:paraId="58F153A9" w14:textId="77777777" w:rsidR="000C2576" w:rsidRPr="002D4796" w:rsidRDefault="000C2576" w:rsidP="000C2576">
      <w:pPr>
        <w:ind w:right="1559"/>
        <w:rPr>
          <w:rFonts w:ascii="Arial" w:eastAsia="MS Gothic" w:hAnsi="Arial" w:cs="Arial"/>
          <w:b/>
          <w:sz w:val="20"/>
          <w:szCs w:val="20"/>
        </w:rPr>
      </w:pPr>
      <w:r w:rsidRPr="002D4796">
        <w:rPr>
          <w:rFonts w:ascii="Arial" w:eastAsia="MS Gothic" w:hAnsi="Arial" w:hint="eastAsia"/>
          <w:noProof/>
          <w:sz w:val="20"/>
          <w:szCs w:val="20"/>
        </w:rPr>
        <w:drawing>
          <wp:inline distT="0" distB="0" distL="0" distR="0" wp14:anchorId="76B49B77" wp14:editId="09BD1D3E">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421E5854" w:rsidR="001655F4" w:rsidRPr="000C2576" w:rsidRDefault="000C2576" w:rsidP="000C2576">
      <w:pPr>
        <w:spacing w:line="360" w:lineRule="auto"/>
        <w:ind w:right="1842"/>
        <w:jc w:val="both"/>
        <w:rPr>
          <w:rFonts w:ascii="Arial" w:eastAsia="SimSun" w:hAnsi="Arial" w:cs="Arial" w:hint="eastAsia"/>
          <w:b/>
          <w:sz w:val="21"/>
          <w:szCs w:val="21"/>
        </w:rPr>
      </w:pPr>
      <w:r w:rsidRPr="002D4796">
        <w:rPr>
          <w:rFonts w:ascii="Arial" w:eastAsia="MS Gothic" w:hAnsi="Arial" w:hint="eastAsia"/>
          <w:sz w:val="20"/>
          <w:szCs w:val="20"/>
        </w:rPr>
        <w:t xml:space="preserve">KRAIBURG TPE </w:t>
      </w:r>
      <w:r w:rsidRPr="002D4796">
        <w:rPr>
          <w:rFonts w:ascii="Arial" w:eastAsia="MS Gothic" w:hAnsi="Arial" w:hint="eastAsia"/>
          <w:sz w:val="20"/>
          <w:szCs w:val="20"/>
        </w:rPr>
        <w:t>（クライブルク</w:t>
      </w:r>
      <w:r w:rsidRPr="002D4796">
        <w:rPr>
          <w:rFonts w:ascii="Arial" w:eastAsia="MS Gothic" w:hAnsi="Arial" w:hint="eastAsia"/>
          <w:sz w:val="20"/>
          <w:szCs w:val="20"/>
        </w:rPr>
        <w:t>TPE</w:t>
      </w:r>
      <w:r w:rsidRPr="002D4796">
        <w:rPr>
          <w:rFonts w:ascii="Arial" w:eastAsia="MS Gothic" w:hAnsi="Arial" w:hint="eastAsia"/>
          <w:sz w:val="20"/>
          <w:szCs w:val="20"/>
        </w:rPr>
        <w:t>：</w:t>
      </w:r>
      <w:r w:rsidRPr="002D4796">
        <w:rPr>
          <w:rFonts w:ascii="Arial" w:eastAsia="MS Gothic" w:hAnsi="Arial" w:hint="eastAsia"/>
          <w:sz w:val="20"/>
          <w:szCs w:val="20"/>
        </w:rPr>
        <w:t>www.kraiburg-tpe.com</w:t>
      </w:r>
      <w:r w:rsidRPr="002D4796">
        <w:rPr>
          <w:rFonts w:ascii="Arial" w:eastAsia="MS Gothic" w:hAnsi="Arial" w:hint="eastAsia"/>
          <w:sz w:val="20"/>
          <w:szCs w:val="20"/>
        </w:rPr>
        <w:t>）は、熱可塑性エラストマーの世界的なメーカーです。</w:t>
      </w:r>
      <w:r w:rsidRPr="002D4796">
        <w:rPr>
          <w:rFonts w:ascii="Arial" w:eastAsia="MS Gothic" w:hAnsi="Arial" w:hint="eastAsia"/>
          <w:sz w:val="20"/>
          <w:szCs w:val="20"/>
        </w:rPr>
        <w:t>KRAIBURG TPE</w:t>
      </w:r>
      <w:r w:rsidRPr="002D4796">
        <w:rPr>
          <w:rFonts w:ascii="Arial" w:eastAsia="MS Gothic" w:hAnsi="Arial" w:hint="eastAsia"/>
          <w:sz w:val="20"/>
          <w:szCs w:val="20"/>
        </w:rPr>
        <w:t>は</w:t>
      </w:r>
      <w:r w:rsidRPr="002D4796">
        <w:rPr>
          <w:rFonts w:ascii="Arial" w:eastAsia="MS Gothic" w:hAnsi="Arial" w:hint="eastAsia"/>
          <w:sz w:val="20"/>
          <w:szCs w:val="20"/>
        </w:rPr>
        <w:t>2001</w:t>
      </w:r>
      <w:r w:rsidRPr="002D4796">
        <w:rPr>
          <w:rFonts w:ascii="Arial" w:eastAsia="MS Gothic" w:hAnsi="Arial" w:hint="eastAsia"/>
          <w:sz w:val="20"/>
          <w:szCs w:val="20"/>
        </w:rPr>
        <w:t>年に</w:t>
      </w:r>
      <w:r w:rsidRPr="002D4796">
        <w:rPr>
          <w:rFonts w:ascii="Arial" w:eastAsia="MS Gothic" w:hAnsi="Arial" w:hint="eastAsia"/>
          <w:sz w:val="20"/>
          <w:szCs w:val="20"/>
        </w:rPr>
        <w:t>KRAIBURG</w:t>
      </w:r>
      <w:r w:rsidRPr="002D4796">
        <w:rPr>
          <w:rFonts w:ascii="Arial" w:eastAsia="MS Gothic" w:hAnsi="Arial" w:hint="eastAsia"/>
          <w:sz w:val="20"/>
          <w:szCs w:val="20"/>
        </w:rPr>
        <w:t>グループの独立したビジネスユニットとして設立され、現在では</w:t>
      </w:r>
      <w:r w:rsidRPr="002D4796">
        <w:rPr>
          <w:rFonts w:ascii="Arial" w:eastAsia="MS Gothic" w:hAnsi="Arial" w:hint="eastAsia"/>
          <w:sz w:val="20"/>
          <w:szCs w:val="20"/>
        </w:rPr>
        <w:t>TPE</w:t>
      </w:r>
      <w:r w:rsidRPr="002D4796">
        <w:rPr>
          <w:rFonts w:ascii="Arial" w:eastAsia="MS Gothic" w:hAnsi="Arial" w:hint="eastAsia"/>
          <w:sz w:val="20"/>
          <w:szCs w:val="20"/>
        </w:rPr>
        <w:t>材料分野における、業界のコンピテンスリーダーとなっています。同社の目標は、安全で信頼性が高く、サスティナブルな製品を顧客のアプリケーションに提供することです。世界中の</w:t>
      </w:r>
      <w:r>
        <w:rPr>
          <w:rFonts w:ascii="Arial" w:eastAsia="SimSun" w:hAnsi="Arial" w:hint="eastAsia"/>
          <w:sz w:val="20"/>
          <w:szCs w:val="20"/>
        </w:rPr>
        <w:t>700</w:t>
      </w:r>
      <w:r w:rsidRPr="002D4796">
        <w:rPr>
          <w:rFonts w:ascii="Arial" w:eastAsia="MS Gothic" w:hAnsi="Arial" w:hint="eastAsia"/>
          <w:sz w:val="20"/>
          <w:szCs w:val="20"/>
        </w:rPr>
        <w:t>名以上の従業員と、ドイツ・アメリカおよびマレーシアの工場を通じて、</w:t>
      </w:r>
      <w:r w:rsidRPr="002D4796">
        <w:rPr>
          <w:rFonts w:ascii="Arial" w:eastAsia="MS Gothic" w:hAnsi="Arial" w:hint="eastAsia"/>
          <w:sz w:val="20"/>
          <w:szCs w:val="20"/>
        </w:rPr>
        <w:t>KRAIBURG TPE</w:t>
      </w:r>
      <w:r w:rsidRPr="002D4796">
        <w:rPr>
          <w:rFonts w:ascii="Arial" w:eastAsia="MS Gothic" w:hAnsi="Arial" w:hint="eastAsia"/>
          <w:sz w:val="20"/>
          <w:szCs w:val="20"/>
        </w:rPr>
        <w:t>は自動車、産業機器、消費者向け製品、そして厳格な規制のある医療分野の各用途に向けて、幅広い製品群を提供しています。</w:t>
      </w:r>
      <w:r w:rsidRPr="002D4796">
        <w:rPr>
          <w:rFonts w:ascii="Arial" w:eastAsia="MS Gothic" w:hAnsi="Arial" w:hint="eastAsia"/>
          <w:sz w:val="20"/>
          <w:szCs w:val="20"/>
        </w:rPr>
        <w:t>THERMOLAST®</w:t>
      </w:r>
      <w:r w:rsidRPr="002D4796">
        <w:rPr>
          <w:rFonts w:ascii="Arial" w:eastAsia="MS Gothic" w:hAnsi="Arial" w:hint="eastAsia"/>
          <w:sz w:val="20"/>
          <w:szCs w:val="20"/>
        </w:rPr>
        <w:t>、</w:t>
      </w:r>
      <w:r w:rsidRPr="002D4796">
        <w:rPr>
          <w:rFonts w:ascii="Arial" w:eastAsia="MS Gothic" w:hAnsi="Arial" w:hint="eastAsia"/>
          <w:sz w:val="20"/>
          <w:szCs w:val="20"/>
        </w:rPr>
        <w:t>COPEC®</w:t>
      </w:r>
      <w:r w:rsidRPr="002D4796">
        <w:rPr>
          <w:rFonts w:ascii="Arial" w:eastAsia="MS Gothic" w:hAnsi="Arial" w:hint="eastAsia"/>
          <w:sz w:val="20"/>
          <w:szCs w:val="20"/>
        </w:rPr>
        <w:t>、</w:t>
      </w:r>
      <w:r w:rsidRPr="002D4796">
        <w:rPr>
          <w:rFonts w:ascii="Arial" w:eastAsia="MS Gothic" w:hAnsi="Arial" w:hint="eastAsia"/>
          <w:sz w:val="20"/>
          <w:szCs w:val="20"/>
        </w:rPr>
        <w:t>HIPEX®</w:t>
      </w:r>
      <w:r w:rsidRPr="002D4796">
        <w:rPr>
          <w:rFonts w:ascii="Arial" w:eastAsia="MS Gothic" w:hAnsi="Arial" w:hint="eastAsia"/>
          <w:sz w:val="20"/>
          <w:szCs w:val="20"/>
        </w:rPr>
        <w:t>、そして</w:t>
      </w:r>
      <w:r w:rsidRPr="002D4796">
        <w:rPr>
          <w:rFonts w:ascii="Arial" w:eastAsia="MS Gothic" w:hAnsi="Arial" w:hint="eastAsia"/>
          <w:sz w:val="20"/>
          <w:szCs w:val="20"/>
        </w:rPr>
        <w:t>For Tec E®</w:t>
      </w:r>
      <w:r w:rsidRPr="002D4796">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2D4796">
        <w:rPr>
          <w:rFonts w:ascii="Arial" w:eastAsia="MS Gothic" w:hAnsi="Arial" w:hint="eastAsia"/>
          <w:sz w:val="20"/>
          <w:szCs w:val="20"/>
        </w:rPr>
        <w:t>KRAIBURG TPE</w:t>
      </w:r>
      <w:r w:rsidRPr="002D4796">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2D4796">
        <w:rPr>
          <w:rFonts w:ascii="Arial" w:eastAsia="MS Gothic" w:hAnsi="Arial" w:hint="eastAsia"/>
          <w:sz w:val="20"/>
          <w:szCs w:val="20"/>
        </w:rPr>
        <w:lastRenderedPageBreak/>
        <w:t>ISO50001</w:t>
      </w:r>
      <w:r w:rsidRPr="002D4796">
        <w:rPr>
          <w:rFonts w:ascii="Arial" w:eastAsia="MS Gothic" w:hAnsi="Arial" w:hint="eastAsia"/>
          <w:sz w:val="20"/>
          <w:szCs w:val="20"/>
        </w:rPr>
        <w:t>の認証を受けており、またすべてのグローバルサイトにおいても</w:t>
      </w:r>
      <w:r w:rsidRPr="002D4796">
        <w:rPr>
          <w:rFonts w:ascii="Arial" w:eastAsia="MS Gothic" w:hAnsi="Arial" w:hint="eastAsia"/>
          <w:sz w:val="20"/>
          <w:szCs w:val="20"/>
        </w:rPr>
        <w:t>ISO9001</w:t>
      </w:r>
      <w:r w:rsidRPr="002D4796">
        <w:rPr>
          <w:rFonts w:ascii="Arial" w:eastAsia="MS Gothic" w:hAnsi="Arial" w:hint="eastAsia"/>
          <w:sz w:val="20"/>
          <w:szCs w:val="20"/>
        </w:rPr>
        <w:t>および</w:t>
      </w:r>
      <w:r w:rsidRPr="002D4796">
        <w:rPr>
          <w:rFonts w:ascii="Arial" w:eastAsia="MS Gothic" w:hAnsi="Arial" w:hint="eastAsia"/>
          <w:sz w:val="20"/>
          <w:szCs w:val="20"/>
        </w:rPr>
        <w:t>ISO14001</w:t>
      </w:r>
      <w:r w:rsidRPr="002D4796">
        <w:rPr>
          <w:rFonts w:ascii="Arial" w:eastAsia="MS Gothic" w:hAnsi="Arial" w:hint="eastAsia"/>
          <w:sz w:val="20"/>
          <w:szCs w:val="20"/>
        </w:rPr>
        <w:t>の認証を受けています。</w:t>
      </w:r>
    </w:p>
    <w:sectPr w:rsidR="001655F4" w:rsidRPr="000C2576" w:rsidSect="00A075AF">
      <w:headerReference w:type="default" r:id="rId30"/>
      <w:headerReference w:type="first" r:id="rId31"/>
      <w:footerReference w:type="first" r:id="rId32"/>
      <w:pgSz w:w="11907" w:h="16840" w:code="9"/>
      <w:pgMar w:top="2275" w:right="1843" w:bottom="1282" w:left="1699" w:header="576" w:footer="4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6FF88" w14:textId="77777777" w:rsidR="00E21582" w:rsidRDefault="00E21582" w:rsidP="00784C57">
      <w:pPr>
        <w:spacing w:after="0" w:line="240" w:lineRule="auto"/>
      </w:pPr>
      <w:r>
        <w:separator/>
      </w:r>
    </w:p>
  </w:endnote>
  <w:endnote w:type="continuationSeparator" w:id="0">
    <w:p w14:paraId="525C28DF" w14:textId="77777777" w:rsidR="00E21582" w:rsidRDefault="00E2158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74AF587F"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006F5" w14:textId="77777777" w:rsidR="00E21582" w:rsidRDefault="00E21582" w:rsidP="00784C57">
      <w:pPr>
        <w:spacing w:after="0" w:line="240" w:lineRule="auto"/>
      </w:pPr>
      <w:r>
        <w:separator/>
      </w:r>
    </w:p>
  </w:footnote>
  <w:footnote w:type="continuationSeparator" w:id="0">
    <w:p w14:paraId="13181A27" w14:textId="77777777" w:rsidR="00E21582" w:rsidRDefault="00E2158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4301C1" w:rsidRDefault="00502615" w:rsidP="00502615">
    <w:pPr>
      <w:pStyle w:val="Header"/>
      <w:tabs>
        <w:tab w:val="clear" w:pos="4703"/>
        <w:tab w:val="clear" w:pos="9406"/>
      </w:tabs>
      <w:spacing w:before="1440"/>
      <w:rPr>
        <w:rFonts w:ascii="Arial" w:eastAsia="MS Gothic" w:hAnsi="Arial" w:cs="Arial"/>
        <w:sz w:val="20"/>
        <w:szCs w:val="20"/>
      </w:rPr>
    </w:pPr>
    <w:r w:rsidRPr="004301C1">
      <w:rPr>
        <w:rFonts w:ascii="Arial" w:eastAsia="MS Gothic" w:hAnsi="Arial" w:hint="eastAsia"/>
        <w:noProof/>
        <w:sz w:val="20"/>
        <w:szCs w:val="20"/>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868749848"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4301C1" w14:paraId="12FEEFFC" w14:textId="77777777" w:rsidTr="00502615">
      <w:tc>
        <w:tcPr>
          <w:tcW w:w="6912" w:type="dxa"/>
        </w:tcPr>
        <w:p w14:paraId="7F148A27" w14:textId="77777777" w:rsidR="00A075AF" w:rsidRPr="004301C1" w:rsidRDefault="00A075AF" w:rsidP="00A075AF">
          <w:pPr>
            <w:spacing w:after="0" w:line="360" w:lineRule="auto"/>
            <w:ind w:left="-105"/>
            <w:jc w:val="both"/>
            <w:rPr>
              <w:rFonts w:ascii="Arial" w:eastAsia="MS Gothic" w:hAnsi="Arial" w:cs="Arial"/>
              <w:b/>
              <w:bCs/>
              <w:color w:val="365F91"/>
              <w:sz w:val="40"/>
              <w:szCs w:val="40"/>
            </w:rPr>
          </w:pPr>
          <w:r w:rsidRPr="004301C1">
            <w:rPr>
              <w:rFonts w:ascii="Arial" w:eastAsia="MS Gothic" w:hAnsi="Arial" w:hint="eastAsia"/>
              <w:b/>
              <w:bCs/>
              <w:color w:val="365F91"/>
              <w:sz w:val="40"/>
              <w:szCs w:val="40"/>
            </w:rPr>
            <w:t>プレス・リリース</w:t>
          </w:r>
        </w:p>
        <w:p w14:paraId="5204F340" w14:textId="77777777" w:rsidR="00A075AF" w:rsidRPr="004301C1" w:rsidRDefault="00A075AF" w:rsidP="00A075AF">
          <w:pPr>
            <w:spacing w:after="0" w:line="360" w:lineRule="auto"/>
            <w:ind w:left="-105"/>
            <w:jc w:val="both"/>
            <w:rPr>
              <w:rFonts w:ascii="Arial" w:eastAsia="MS Gothic" w:hAnsi="Arial" w:cs="Arial"/>
              <w:b/>
              <w:bCs/>
              <w:sz w:val="16"/>
              <w:szCs w:val="16"/>
            </w:rPr>
          </w:pPr>
          <w:r w:rsidRPr="004301C1">
            <w:rPr>
              <w:rFonts w:ascii="Arial" w:eastAsia="MS Gothic" w:hAnsi="Arial" w:hint="eastAsia"/>
              <w:b/>
              <w:bCs/>
              <w:sz w:val="16"/>
              <w:szCs w:val="16"/>
            </w:rPr>
            <w:t>軽量、柔軟性、耐久性：</w:t>
          </w:r>
          <w:r w:rsidRPr="004301C1">
            <w:rPr>
              <w:rFonts w:ascii="Arial" w:eastAsia="MS Gothic" w:hAnsi="Arial" w:hint="eastAsia"/>
              <w:b/>
              <w:bCs/>
              <w:sz w:val="16"/>
              <w:szCs w:val="16"/>
            </w:rPr>
            <w:t>KRAIBURG TPE</w:t>
          </w:r>
          <w:r w:rsidRPr="004301C1">
            <w:rPr>
              <w:rFonts w:ascii="Arial" w:eastAsia="MS Gothic" w:hAnsi="Arial" w:hint="eastAsia"/>
              <w:b/>
              <w:bCs/>
              <w:sz w:val="16"/>
              <w:szCs w:val="16"/>
            </w:rPr>
            <w:t>の</w:t>
          </w:r>
          <w:r w:rsidRPr="004301C1">
            <w:rPr>
              <w:rFonts w:ascii="Arial" w:eastAsia="MS Gothic" w:hAnsi="Arial" w:hint="eastAsia"/>
              <w:b/>
              <w:bCs/>
              <w:sz w:val="16"/>
              <w:szCs w:val="16"/>
            </w:rPr>
            <w:t>THERMOLAST® K</w:t>
          </w:r>
          <w:r w:rsidRPr="004301C1">
            <w:rPr>
              <w:rFonts w:ascii="Arial" w:eastAsia="MS Gothic" w:hAnsi="Arial" w:hint="eastAsia"/>
              <w:b/>
              <w:bCs/>
              <w:sz w:val="16"/>
              <w:szCs w:val="16"/>
            </w:rPr>
            <w:t>が次世代ドローン設計を牽引</w:t>
          </w:r>
          <w:r w:rsidRPr="004301C1">
            <w:rPr>
              <w:rFonts w:ascii="Arial" w:eastAsia="MS Gothic" w:hAnsi="Arial" w:hint="eastAsia"/>
              <w:b/>
              <w:bCs/>
              <w:sz w:val="16"/>
              <w:szCs w:val="16"/>
            </w:rPr>
            <w:t xml:space="preserve"> </w:t>
          </w:r>
        </w:p>
        <w:p w14:paraId="22F4CC79" w14:textId="77777777" w:rsidR="00A075AF" w:rsidRPr="004301C1" w:rsidRDefault="00A075AF" w:rsidP="00A075AF">
          <w:pPr>
            <w:spacing w:after="0" w:line="360" w:lineRule="auto"/>
            <w:ind w:left="-105"/>
            <w:jc w:val="both"/>
            <w:rPr>
              <w:rFonts w:ascii="Arial" w:eastAsia="MS Gothic" w:hAnsi="Arial" w:cs="Arial"/>
              <w:b/>
              <w:bCs/>
              <w:color w:val="365F91"/>
              <w:sz w:val="40"/>
              <w:szCs w:val="40"/>
            </w:rPr>
          </w:pPr>
          <w:r w:rsidRPr="004301C1">
            <w:rPr>
              <w:rFonts w:ascii="Arial" w:eastAsia="MS Gothic" w:hAnsi="Arial" w:hint="eastAsia"/>
              <w:b/>
              <w:sz w:val="16"/>
              <w:szCs w:val="16"/>
            </w:rPr>
            <w:t>クアラルンプール、</w:t>
          </w:r>
          <w:r w:rsidRPr="004301C1">
            <w:rPr>
              <w:rFonts w:ascii="Arial" w:eastAsia="MS Gothic" w:hAnsi="Arial" w:hint="eastAsia"/>
              <w:b/>
              <w:sz w:val="16"/>
              <w:szCs w:val="16"/>
            </w:rPr>
            <w:t>2025</w:t>
          </w:r>
          <w:r w:rsidRPr="004301C1">
            <w:rPr>
              <w:rFonts w:ascii="Arial" w:eastAsia="MS Gothic" w:hAnsi="Arial" w:hint="eastAsia"/>
              <w:b/>
              <w:sz w:val="16"/>
              <w:szCs w:val="16"/>
            </w:rPr>
            <w:t>年</w:t>
          </w:r>
          <w:r w:rsidRPr="004301C1">
            <w:rPr>
              <w:rFonts w:ascii="Arial" w:eastAsia="MS Gothic" w:hAnsi="Arial" w:hint="eastAsia"/>
              <w:b/>
              <w:sz w:val="16"/>
              <w:szCs w:val="16"/>
            </w:rPr>
            <w:t>6</w:t>
          </w:r>
          <w:r w:rsidRPr="004301C1">
            <w:rPr>
              <w:rFonts w:ascii="Arial" w:eastAsia="MS Gothic" w:hAnsi="Arial" w:hint="eastAsia"/>
              <w:b/>
              <w:sz w:val="16"/>
              <w:szCs w:val="16"/>
            </w:rPr>
            <w:t>月</w:t>
          </w:r>
        </w:p>
        <w:p w14:paraId="1A56E795" w14:textId="2454F8DA" w:rsidR="00502615" w:rsidRPr="004301C1" w:rsidRDefault="00A075AF" w:rsidP="00A075AF">
          <w:pPr>
            <w:spacing w:after="0" w:line="360" w:lineRule="auto"/>
            <w:ind w:left="-105"/>
            <w:jc w:val="both"/>
            <w:rPr>
              <w:rFonts w:ascii="Arial" w:eastAsia="MS Gothic" w:hAnsi="Arial" w:cs="Arial"/>
              <w:b/>
              <w:bCs/>
              <w:sz w:val="16"/>
              <w:szCs w:val="16"/>
            </w:rPr>
          </w:pPr>
          <w:r w:rsidRPr="000C2576">
            <w:rPr>
              <w:rFonts w:ascii="Arial" w:eastAsia="MS Gothic" w:hAnsi="Arial" w:hint="eastAsia"/>
              <w:b/>
              <w:bCs/>
              <w:sz w:val="16"/>
              <w:szCs w:val="16"/>
            </w:rPr>
            <w:t>ページ</w:t>
          </w:r>
          <w:r w:rsidRPr="004301C1">
            <w:rPr>
              <w:rFonts w:ascii="Arial" w:eastAsia="MS Gothic" w:hAnsi="Arial" w:hint="eastAsia"/>
            </w:rPr>
            <w:t xml:space="preserve"> </w:t>
          </w:r>
          <w:r w:rsidRPr="004301C1">
            <w:rPr>
              <w:rFonts w:ascii="Arial" w:eastAsia="MS Gothic" w:hAnsi="Arial" w:cs="Arial" w:hint="eastAsia"/>
              <w:b/>
              <w:bCs/>
              <w:sz w:val="16"/>
              <w:szCs w:val="16"/>
            </w:rPr>
            <w:fldChar w:fldCharType="begin"/>
          </w:r>
          <w:r w:rsidRPr="004301C1">
            <w:rPr>
              <w:rFonts w:ascii="Arial" w:eastAsia="MS Gothic" w:hAnsi="Arial" w:cs="Arial" w:hint="eastAsia"/>
              <w:b/>
              <w:bCs/>
              <w:sz w:val="16"/>
              <w:szCs w:val="16"/>
            </w:rPr>
            <w:instrText>PAGE  \* Arabic  \* MERGEFORMAT</w:instrText>
          </w:r>
          <w:r w:rsidRPr="004301C1">
            <w:rPr>
              <w:rFonts w:ascii="Arial" w:eastAsia="MS Gothic" w:hAnsi="Arial" w:cs="Arial" w:hint="eastAsia"/>
              <w:b/>
              <w:bCs/>
              <w:sz w:val="16"/>
              <w:szCs w:val="16"/>
            </w:rPr>
            <w:fldChar w:fldCharType="separate"/>
          </w:r>
          <w:r w:rsidRPr="004301C1">
            <w:rPr>
              <w:rFonts w:ascii="Arial" w:eastAsia="MS Gothic" w:hAnsi="Arial" w:cs="Arial" w:hint="eastAsia"/>
              <w:b/>
              <w:bCs/>
              <w:sz w:val="16"/>
              <w:szCs w:val="16"/>
            </w:rPr>
            <w:t>1</w:t>
          </w:r>
          <w:r w:rsidRPr="004301C1">
            <w:rPr>
              <w:rFonts w:ascii="Arial" w:eastAsia="MS Gothic" w:hAnsi="Arial" w:cs="Arial" w:hint="eastAsia"/>
              <w:b/>
              <w:bCs/>
              <w:sz w:val="16"/>
              <w:szCs w:val="16"/>
            </w:rPr>
            <w:fldChar w:fldCharType="end"/>
          </w:r>
          <w:r w:rsidRPr="004301C1">
            <w:rPr>
              <w:rFonts w:ascii="Arial" w:eastAsia="MS Gothic" w:hAnsi="Arial" w:hint="eastAsia"/>
            </w:rPr>
            <w:t xml:space="preserve"> / </w:t>
          </w:r>
          <w:r w:rsidRPr="004301C1">
            <w:rPr>
              <w:rFonts w:ascii="Arial" w:eastAsia="MS Gothic" w:hAnsi="Arial" w:cs="Arial" w:hint="eastAsia"/>
              <w:b/>
              <w:bCs/>
              <w:sz w:val="16"/>
              <w:szCs w:val="16"/>
            </w:rPr>
            <w:fldChar w:fldCharType="begin"/>
          </w:r>
          <w:r w:rsidRPr="004301C1">
            <w:rPr>
              <w:rFonts w:ascii="Arial" w:eastAsia="MS Gothic" w:hAnsi="Arial" w:cs="Arial" w:hint="eastAsia"/>
              <w:b/>
              <w:bCs/>
              <w:sz w:val="16"/>
              <w:szCs w:val="16"/>
            </w:rPr>
            <w:instrText>NUMPAGES  \* Arabic  \* MERGEFORMAT</w:instrText>
          </w:r>
          <w:r w:rsidRPr="004301C1">
            <w:rPr>
              <w:rFonts w:ascii="Arial" w:eastAsia="MS Gothic" w:hAnsi="Arial" w:cs="Arial" w:hint="eastAsia"/>
              <w:b/>
              <w:bCs/>
              <w:sz w:val="16"/>
              <w:szCs w:val="16"/>
            </w:rPr>
            <w:fldChar w:fldCharType="separate"/>
          </w:r>
          <w:r w:rsidRPr="004301C1">
            <w:rPr>
              <w:rFonts w:ascii="Arial" w:eastAsia="MS Gothic" w:hAnsi="Arial" w:cs="Arial" w:hint="eastAsia"/>
              <w:b/>
              <w:bCs/>
              <w:sz w:val="16"/>
              <w:szCs w:val="16"/>
            </w:rPr>
            <w:t>5</w:t>
          </w:r>
          <w:r w:rsidRPr="004301C1">
            <w:rPr>
              <w:rFonts w:ascii="Arial" w:eastAsia="MS Gothic" w:hAnsi="Arial" w:cs="Arial" w:hint="eastAsia"/>
              <w:b/>
              <w:bCs/>
              <w:sz w:val="16"/>
              <w:szCs w:val="16"/>
            </w:rPr>
            <w:fldChar w:fldCharType="end"/>
          </w:r>
        </w:p>
      </w:tc>
    </w:tr>
  </w:tbl>
  <w:p w14:paraId="6E21FD66" w14:textId="77777777" w:rsidR="001A1A47" w:rsidRPr="004301C1" w:rsidRDefault="001A1A47" w:rsidP="00A075AF">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4301C1" w:rsidRDefault="00502615" w:rsidP="00502615">
    <w:pPr>
      <w:pStyle w:val="Header"/>
      <w:tabs>
        <w:tab w:val="clear" w:pos="4703"/>
        <w:tab w:val="clear" w:pos="9406"/>
      </w:tabs>
      <w:spacing w:before="1440"/>
      <w:rPr>
        <w:rFonts w:ascii="Arial" w:eastAsia="MS Gothic" w:hAnsi="Arial" w:cs="Arial"/>
        <w:sz w:val="20"/>
        <w:szCs w:val="20"/>
      </w:rPr>
    </w:pPr>
    <w:r w:rsidRPr="004301C1">
      <w:rPr>
        <w:rFonts w:ascii="Arial" w:eastAsia="MS Gothic" w:hAnsi="Arial" w:hint="eastAsia"/>
        <w:noProof/>
        <w:sz w:val="20"/>
        <w:szCs w:val="20"/>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189200599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4301C1" w14:paraId="5A28A0D8" w14:textId="77777777" w:rsidTr="00AF662E">
      <w:tc>
        <w:tcPr>
          <w:tcW w:w="6912" w:type="dxa"/>
        </w:tcPr>
        <w:p w14:paraId="4D143EE7" w14:textId="77777777" w:rsidR="00947A2A" w:rsidRPr="004301C1" w:rsidRDefault="003C4170" w:rsidP="00947A2A">
          <w:pPr>
            <w:spacing w:after="0" w:line="360" w:lineRule="auto"/>
            <w:ind w:left="-105"/>
            <w:jc w:val="both"/>
            <w:rPr>
              <w:rFonts w:ascii="Arial" w:eastAsia="MS Gothic" w:hAnsi="Arial" w:cs="Arial"/>
              <w:b/>
              <w:bCs/>
              <w:color w:val="365F91"/>
              <w:sz w:val="40"/>
              <w:szCs w:val="40"/>
            </w:rPr>
          </w:pPr>
          <w:r w:rsidRPr="004301C1">
            <w:rPr>
              <w:rFonts w:ascii="Arial" w:eastAsia="MS Gothic" w:hAnsi="Arial" w:hint="eastAsia"/>
              <w:b/>
              <w:bCs/>
              <w:color w:val="365F91"/>
              <w:sz w:val="40"/>
              <w:szCs w:val="40"/>
            </w:rPr>
            <w:t>プレス・リリース</w:t>
          </w:r>
        </w:p>
        <w:p w14:paraId="05CD79C1" w14:textId="77777777" w:rsidR="00652BC4" w:rsidRPr="004301C1" w:rsidRDefault="00652BC4" w:rsidP="008F55F4">
          <w:pPr>
            <w:spacing w:after="0" w:line="360" w:lineRule="auto"/>
            <w:ind w:left="-105"/>
            <w:jc w:val="both"/>
            <w:rPr>
              <w:rFonts w:ascii="Arial" w:eastAsia="MS Gothic" w:hAnsi="Arial" w:cs="Arial"/>
              <w:b/>
              <w:bCs/>
              <w:sz w:val="16"/>
              <w:szCs w:val="16"/>
            </w:rPr>
          </w:pPr>
          <w:r w:rsidRPr="004301C1">
            <w:rPr>
              <w:rFonts w:ascii="Arial" w:eastAsia="MS Gothic" w:hAnsi="Arial" w:hint="eastAsia"/>
              <w:b/>
              <w:bCs/>
              <w:sz w:val="16"/>
              <w:szCs w:val="16"/>
            </w:rPr>
            <w:t>軽量、柔軟性、耐久性：</w:t>
          </w:r>
          <w:r w:rsidRPr="004301C1">
            <w:rPr>
              <w:rFonts w:ascii="Arial" w:eastAsia="MS Gothic" w:hAnsi="Arial" w:hint="eastAsia"/>
              <w:b/>
              <w:bCs/>
              <w:sz w:val="16"/>
              <w:szCs w:val="16"/>
            </w:rPr>
            <w:t>KRAIBURG TPE</w:t>
          </w:r>
          <w:r w:rsidRPr="004301C1">
            <w:rPr>
              <w:rFonts w:ascii="Arial" w:eastAsia="MS Gothic" w:hAnsi="Arial" w:hint="eastAsia"/>
              <w:b/>
              <w:bCs/>
              <w:sz w:val="16"/>
              <w:szCs w:val="16"/>
            </w:rPr>
            <w:t>の</w:t>
          </w:r>
          <w:r w:rsidRPr="004301C1">
            <w:rPr>
              <w:rFonts w:ascii="Arial" w:eastAsia="MS Gothic" w:hAnsi="Arial" w:hint="eastAsia"/>
              <w:b/>
              <w:bCs/>
              <w:sz w:val="16"/>
              <w:szCs w:val="16"/>
            </w:rPr>
            <w:t>THERMOLAST® K</w:t>
          </w:r>
          <w:r w:rsidRPr="004301C1">
            <w:rPr>
              <w:rFonts w:ascii="Arial" w:eastAsia="MS Gothic" w:hAnsi="Arial" w:hint="eastAsia"/>
              <w:b/>
              <w:bCs/>
              <w:sz w:val="16"/>
              <w:szCs w:val="16"/>
            </w:rPr>
            <w:t>が次世代ドローン設計を牽引</w:t>
          </w:r>
          <w:r w:rsidRPr="004301C1">
            <w:rPr>
              <w:rFonts w:ascii="Arial" w:eastAsia="MS Gothic" w:hAnsi="Arial" w:hint="eastAsia"/>
              <w:b/>
              <w:bCs/>
              <w:sz w:val="16"/>
              <w:szCs w:val="16"/>
            </w:rPr>
            <w:t xml:space="preserve"> </w:t>
          </w:r>
        </w:p>
        <w:p w14:paraId="765F9503" w14:textId="0AFF78E4" w:rsidR="003C4170" w:rsidRPr="004301C1" w:rsidRDefault="003C4170" w:rsidP="008F55F4">
          <w:pPr>
            <w:spacing w:after="0" w:line="360" w:lineRule="auto"/>
            <w:ind w:left="-105"/>
            <w:jc w:val="both"/>
            <w:rPr>
              <w:rFonts w:ascii="Arial" w:eastAsia="MS Gothic" w:hAnsi="Arial" w:cs="Arial"/>
              <w:b/>
              <w:bCs/>
              <w:color w:val="365F91"/>
              <w:sz w:val="40"/>
              <w:szCs w:val="40"/>
            </w:rPr>
          </w:pPr>
          <w:r w:rsidRPr="004301C1">
            <w:rPr>
              <w:rFonts w:ascii="Arial" w:eastAsia="MS Gothic" w:hAnsi="Arial" w:hint="eastAsia"/>
              <w:b/>
              <w:sz w:val="16"/>
              <w:szCs w:val="16"/>
            </w:rPr>
            <w:t>クアラルンプール、</w:t>
          </w:r>
          <w:r w:rsidRPr="004301C1">
            <w:rPr>
              <w:rFonts w:ascii="Arial" w:eastAsia="MS Gothic" w:hAnsi="Arial" w:hint="eastAsia"/>
              <w:b/>
              <w:sz w:val="16"/>
              <w:szCs w:val="16"/>
            </w:rPr>
            <w:t>2025</w:t>
          </w:r>
          <w:r w:rsidRPr="004301C1">
            <w:rPr>
              <w:rFonts w:ascii="Arial" w:eastAsia="MS Gothic" w:hAnsi="Arial" w:hint="eastAsia"/>
              <w:b/>
              <w:sz w:val="16"/>
              <w:szCs w:val="16"/>
            </w:rPr>
            <w:t>年</w:t>
          </w:r>
          <w:r w:rsidRPr="004301C1">
            <w:rPr>
              <w:rFonts w:ascii="Arial" w:eastAsia="MS Gothic" w:hAnsi="Arial" w:hint="eastAsia"/>
              <w:b/>
              <w:sz w:val="16"/>
              <w:szCs w:val="16"/>
            </w:rPr>
            <w:t>6</w:t>
          </w:r>
          <w:r w:rsidRPr="004301C1">
            <w:rPr>
              <w:rFonts w:ascii="Arial" w:eastAsia="MS Gothic" w:hAnsi="Arial" w:hint="eastAsia"/>
              <w:b/>
              <w:sz w:val="16"/>
              <w:szCs w:val="16"/>
            </w:rPr>
            <w:t>月</w:t>
          </w:r>
        </w:p>
        <w:p w14:paraId="4BE48C59" w14:textId="77777777" w:rsidR="003C4170" w:rsidRPr="004301C1" w:rsidRDefault="003C4170" w:rsidP="003C4170">
          <w:pPr>
            <w:spacing w:after="0" w:line="360" w:lineRule="auto"/>
            <w:ind w:left="-105"/>
            <w:jc w:val="both"/>
            <w:rPr>
              <w:rFonts w:ascii="Arial" w:eastAsia="MS Gothic" w:hAnsi="Arial" w:cs="Arial"/>
              <w:b/>
              <w:bCs/>
              <w:sz w:val="16"/>
              <w:szCs w:val="16"/>
            </w:rPr>
          </w:pPr>
          <w:r w:rsidRPr="000C2576">
            <w:rPr>
              <w:rFonts w:ascii="Arial" w:eastAsia="MS Gothic" w:hAnsi="Arial" w:hint="eastAsia"/>
              <w:b/>
              <w:bCs/>
              <w:sz w:val="16"/>
              <w:szCs w:val="16"/>
            </w:rPr>
            <w:t>ページ</w:t>
          </w:r>
          <w:r w:rsidRPr="000C2576">
            <w:rPr>
              <w:rFonts w:ascii="Arial" w:eastAsia="MS Gothic" w:hAnsi="Arial" w:hint="eastAsia"/>
              <w:b/>
              <w:bCs/>
              <w:sz w:val="16"/>
              <w:szCs w:val="16"/>
            </w:rPr>
            <w:t xml:space="preserve"> </w:t>
          </w:r>
          <w:r w:rsidRPr="004301C1">
            <w:rPr>
              <w:rFonts w:ascii="Arial" w:eastAsia="MS Gothic" w:hAnsi="Arial" w:cs="Arial" w:hint="eastAsia"/>
              <w:b/>
              <w:bCs/>
              <w:sz w:val="16"/>
              <w:szCs w:val="16"/>
            </w:rPr>
            <w:fldChar w:fldCharType="begin"/>
          </w:r>
          <w:r w:rsidRPr="004301C1">
            <w:rPr>
              <w:rFonts w:ascii="Arial" w:eastAsia="MS Gothic" w:hAnsi="Arial" w:cs="Arial" w:hint="eastAsia"/>
              <w:b/>
              <w:bCs/>
              <w:sz w:val="16"/>
              <w:szCs w:val="16"/>
            </w:rPr>
            <w:instrText>PAGE  \* Arabic  \* MERGEFORMAT</w:instrText>
          </w:r>
          <w:r w:rsidRPr="004301C1">
            <w:rPr>
              <w:rFonts w:ascii="Arial" w:eastAsia="MS Gothic" w:hAnsi="Arial" w:cs="Arial" w:hint="eastAsia"/>
              <w:b/>
              <w:bCs/>
              <w:sz w:val="16"/>
              <w:szCs w:val="16"/>
            </w:rPr>
            <w:fldChar w:fldCharType="separate"/>
          </w:r>
          <w:r w:rsidR="006334A5" w:rsidRPr="004301C1">
            <w:rPr>
              <w:rFonts w:ascii="Arial" w:eastAsia="MS Gothic" w:hAnsi="Arial" w:cs="Arial" w:hint="eastAsia"/>
              <w:b/>
              <w:bCs/>
              <w:sz w:val="16"/>
              <w:szCs w:val="16"/>
            </w:rPr>
            <w:t>1</w:t>
          </w:r>
          <w:r w:rsidRPr="004301C1">
            <w:rPr>
              <w:rFonts w:ascii="Arial" w:eastAsia="MS Gothic" w:hAnsi="Arial" w:cs="Arial" w:hint="eastAsia"/>
              <w:b/>
              <w:bCs/>
              <w:sz w:val="16"/>
              <w:szCs w:val="16"/>
            </w:rPr>
            <w:fldChar w:fldCharType="end"/>
          </w:r>
          <w:r w:rsidRPr="004301C1">
            <w:rPr>
              <w:rFonts w:ascii="Arial" w:eastAsia="MS Gothic" w:hAnsi="Arial" w:hint="eastAsia"/>
            </w:rPr>
            <w:t xml:space="preserve"> / </w:t>
          </w:r>
          <w:r w:rsidRPr="004301C1">
            <w:rPr>
              <w:rFonts w:ascii="Arial" w:eastAsia="MS Gothic" w:hAnsi="Arial" w:cs="Arial" w:hint="eastAsia"/>
              <w:b/>
              <w:bCs/>
              <w:sz w:val="16"/>
              <w:szCs w:val="16"/>
            </w:rPr>
            <w:fldChar w:fldCharType="begin"/>
          </w:r>
          <w:r w:rsidRPr="004301C1">
            <w:rPr>
              <w:rFonts w:ascii="Arial" w:eastAsia="MS Gothic" w:hAnsi="Arial" w:cs="Arial" w:hint="eastAsia"/>
              <w:b/>
              <w:bCs/>
              <w:sz w:val="16"/>
              <w:szCs w:val="16"/>
            </w:rPr>
            <w:instrText>NUMPAGES  \* Arabic  \* MERGEFORMAT</w:instrText>
          </w:r>
          <w:r w:rsidRPr="004301C1">
            <w:rPr>
              <w:rFonts w:ascii="Arial" w:eastAsia="MS Gothic" w:hAnsi="Arial" w:cs="Arial" w:hint="eastAsia"/>
              <w:b/>
              <w:bCs/>
              <w:sz w:val="16"/>
              <w:szCs w:val="16"/>
            </w:rPr>
            <w:fldChar w:fldCharType="separate"/>
          </w:r>
          <w:r w:rsidR="006334A5" w:rsidRPr="004301C1">
            <w:rPr>
              <w:rFonts w:ascii="Arial" w:eastAsia="MS Gothic" w:hAnsi="Arial" w:cs="Arial" w:hint="eastAsia"/>
              <w:b/>
              <w:bCs/>
              <w:sz w:val="16"/>
              <w:szCs w:val="16"/>
            </w:rPr>
            <w:t>4</w:t>
          </w:r>
          <w:r w:rsidRPr="004301C1">
            <w:rPr>
              <w:rFonts w:ascii="Arial" w:eastAsia="MS Gothic" w:hAnsi="Arial" w:cs="Arial" w:hint="eastAsia"/>
              <w:b/>
              <w:bCs/>
              <w:sz w:val="16"/>
              <w:szCs w:val="16"/>
            </w:rPr>
            <w:fldChar w:fldCharType="end"/>
          </w:r>
        </w:p>
      </w:tc>
      <w:tc>
        <w:tcPr>
          <w:tcW w:w="2977" w:type="dxa"/>
        </w:tcPr>
        <w:p w14:paraId="74C195ED" w14:textId="77777777" w:rsidR="003C4170" w:rsidRPr="004301C1" w:rsidRDefault="003C4170" w:rsidP="003C4170">
          <w:pPr>
            <w:pStyle w:val="Header"/>
            <w:tabs>
              <w:tab w:val="clear" w:pos="4703"/>
            </w:tabs>
            <w:rPr>
              <w:rFonts w:ascii="Arial" w:eastAsia="MS Gothic" w:hAnsi="Arial"/>
              <w:sz w:val="16"/>
            </w:rPr>
          </w:pPr>
          <w:r w:rsidRPr="004301C1">
            <w:rPr>
              <w:rFonts w:ascii="Arial" w:eastAsia="MS Gothic" w:hAnsi="Arial" w:hint="eastAsia"/>
              <w:sz w:val="16"/>
            </w:rPr>
            <w:t>KRAIBURG TPE TECHNOLOGY</w:t>
          </w:r>
        </w:p>
        <w:p w14:paraId="41A1A633" w14:textId="77777777" w:rsidR="003C4170" w:rsidRPr="004301C1" w:rsidRDefault="003C4170" w:rsidP="003C4170">
          <w:pPr>
            <w:pStyle w:val="Header"/>
            <w:tabs>
              <w:tab w:val="clear" w:pos="4703"/>
            </w:tabs>
            <w:rPr>
              <w:rFonts w:ascii="Arial" w:eastAsia="MS Gothic" w:hAnsi="Arial" w:cs="Arial"/>
              <w:sz w:val="16"/>
              <w:szCs w:val="16"/>
            </w:rPr>
          </w:pPr>
          <w:r w:rsidRPr="004301C1">
            <w:rPr>
              <w:rFonts w:ascii="Arial" w:eastAsia="MS Gothic" w:hAnsi="Arial" w:hint="eastAsia"/>
              <w:sz w:val="16"/>
            </w:rPr>
            <w:t>(M) SDN.BHD.</w:t>
          </w:r>
        </w:p>
        <w:p w14:paraId="7171CB2A" w14:textId="77777777" w:rsidR="003C4170" w:rsidRPr="004301C1" w:rsidRDefault="003C4170" w:rsidP="003C4170">
          <w:pPr>
            <w:pStyle w:val="Header"/>
            <w:tabs>
              <w:tab w:val="clear" w:pos="4703"/>
            </w:tabs>
            <w:rPr>
              <w:rFonts w:ascii="Arial" w:eastAsia="MS Gothic" w:hAnsi="Arial" w:cs="Arial"/>
              <w:sz w:val="16"/>
              <w:szCs w:val="16"/>
            </w:rPr>
          </w:pPr>
          <w:r w:rsidRPr="004301C1">
            <w:rPr>
              <w:rFonts w:ascii="Arial" w:eastAsia="MS Gothic" w:hAnsi="Arial" w:hint="eastAsia"/>
              <w:sz w:val="16"/>
              <w:szCs w:val="16"/>
            </w:rPr>
            <w:t>Lot 1839 Jalan KPB 6</w:t>
          </w:r>
        </w:p>
        <w:p w14:paraId="358C05E4" w14:textId="77777777" w:rsidR="003C4170" w:rsidRPr="004301C1" w:rsidRDefault="003C4170" w:rsidP="003C4170">
          <w:pPr>
            <w:pStyle w:val="Header"/>
            <w:tabs>
              <w:tab w:val="clear" w:pos="4703"/>
            </w:tabs>
            <w:rPr>
              <w:rFonts w:ascii="Arial" w:eastAsia="MS Gothic" w:hAnsi="Arial" w:cs="Arial"/>
              <w:sz w:val="16"/>
              <w:szCs w:val="16"/>
            </w:rPr>
          </w:pPr>
          <w:r w:rsidRPr="004301C1">
            <w:rPr>
              <w:rFonts w:ascii="Arial" w:eastAsia="MS Gothic" w:hAnsi="Arial" w:hint="eastAsia"/>
              <w:sz w:val="16"/>
              <w:szCs w:val="16"/>
            </w:rPr>
            <w:t xml:space="preserve">Kawasan Perindustrian </w:t>
          </w:r>
          <w:proofErr w:type="spellStart"/>
          <w:r w:rsidRPr="004301C1">
            <w:rPr>
              <w:rFonts w:ascii="Arial" w:eastAsia="MS Gothic" w:hAnsi="Arial" w:hint="eastAsia"/>
              <w:sz w:val="16"/>
              <w:szCs w:val="16"/>
            </w:rPr>
            <w:t>Balakong</w:t>
          </w:r>
          <w:proofErr w:type="spellEnd"/>
        </w:p>
        <w:p w14:paraId="57CACA94" w14:textId="77777777" w:rsidR="003C4170" w:rsidRPr="004301C1" w:rsidRDefault="003C4170" w:rsidP="003C4170">
          <w:pPr>
            <w:pStyle w:val="Header"/>
            <w:tabs>
              <w:tab w:val="clear" w:pos="4703"/>
            </w:tabs>
            <w:rPr>
              <w:rFonts w:ascii="Arial" w:eastAsia="MS Gothic" w:hAnsi="Arial" w:cs="Arial"/>
              <w:sz w:val="16"/>
              <w:szCs w:val="16"/>
            </w:rPr>
          </w:pPr>
          <w:r w:rsidRPr="004301C1">
            <w:rPr>
              <w:rFonts w:ascii="Arial" w:eastAsia="MS Gothic" w:hAnsi="Arial" w:hint="eastAsia"/>
              <w:sz w:val="16"/>
              <w:szCs w:val="16"/>
            </w:rPr>
            <w:t xml:space="preserve">43300 Seri Kembangan, Selangor, Malaysia </w:t>
          </w:r>
        </w:p>
        <w:p w14:paraId="19CA65F0" w14:textId="77777777" w:rsidR="003C4170" w:rsidRPr="004301C1" w:rsidRDefault="003C4170" w:rsidP="003C4170">
          <w:pPr>
            <w:pStyle w:val="Header"/>
            <w:tabs>
              <w:tab w:val="clear" w:pos="4703"/>
            </w:tabs>
            <w:rPr>
              <w:rFonts w:ascii="Arial" w:eastAsia="MS Gothic" w:hAnsi="Arial" w:cs="Arial"/>
              <w:sz w:val="16"/>
              <w:szCs w:val="16"/>
            </w:rPr>
          </w:pPr>
          <w:r w:rsidRPr="004301C1">
            <w:rPr>
              <w:rFonts w:ascii="Arial" w:eastAsia="MS Gothic" w:hAnsi="Arial" w:hint="eastAsia"/>
              <w:sz w:val="16"/>
              <w:szCs w:val="16"/>
            </w:rPr>
            <w:t>マレーシア</w:t>
          </w:r>
        </w:p>
        <w:p w14:paraId="04B55752" w14:textId="77777777" w:rsidR="003C4170" w:rsidRPr="004301C1" w:rsidRDefault="003C4170" w:rsidP="003C4170">
          <w:pPr>
            <w:pStyle w:val="Header"/>
            <w:tabs>
              <w:tab w:val="clear" w:pos="4703"/>
            </w:tabs>
            <w:rPr>
              <w:rFonts w:ascii="Arial" w:eastAsia="MS Gothic" w:hAnsi="Arial" w:cs="Arial"/>
              <w:sz w:val="16"/>
              <w:szCs w:val="16"/>
            </w:rPr>
          </w:pPr>
        </w:p>
        <w:p w14:paraId="3BE3A1EE" w14:textId="77777777" w:rsidR="003C4170" w:rsidRPr="004301C1" w:rsidRDefault="003C4170" w:rsidP="003C4170">
          <w:pPr>
            <w:pStyle w:val="Header"/>
            <w:tabs>
              <w:tab w:val="clear" w:pos="4703"/>
            </w:tabs>
            <w:rPr>
              <w:rFonts w:ascii="Arial" w:eastAsia="MS Gothic" w:hAnsi="Arial" w:cs="Arial"/>
              <w:sz w:val="16"/>
              <w:szCs w:val="16"/>
            </w:rPr>
          </w:pPr>
          <w:r w:rsidRPr="004301C1">
            <w:rPr>
              <w:rFonts w:ascii="Arial" w:eastAsia="MS Gothic" w:hAnsi="Arial" w:hint="eastAsia"/>
              <w:sz w:val="16"/>
            </w:rPr>
            <w:t xml:space="preserve">電話　</w:t>
          </w:r>
          <w:r w:rsidRPr="004301C1">
            <w:rPr>
              <w:rFonts w:ascii="Arial" w:eastAsia="MS Gothic" w:hAnsi="Arial" w:hint="eastAsia"/>
              <w:sz w:val="16"/>
            </w:rPr>
            <w:t>+60 3 95456393</w:t>
          </w:r>
        </w:p>
        <w:p w14:paraId="6328AA28" w14:textId="77777777" w:rsidR="003C4170" w:rsidRPr="004301C1" w:rsidRDefault="003C4170" w:rsidP="003C4170">
          <w:pPr>
            <w:pStyle w:val="Header"/>
            <w:tabs>
              <w:tab w:val="clear" w:pos="4703"/>
            </w:tabs>
            <w:rPr>
              <w:rFonts w:ascii="Arial" w:eastAsia="MS Gothic" w:hAnsi="Arial" w:cs="Arial"/>
              <w:sz w:val="16"/>
              <w:szCs w:val="16"/>
            </w:rPr>
          </w:pPr>
        </w:p>
        <w:p w14:paraId="2A14BF16" w14:textId="77777777" w:rsidR="003C4170" w:rsidRPr="004301C1" w:rsidRDefault="003C4170" w:rsidP="003C4170">
          <w:pPr>
            <w:pStyle w:val="Header"/>
            <w:tabs>
              <w:tab w:val="clear" w:pos="4703"/>
            </w:tabs>
            <w:rPr>
              <w:rFonts w:ascii="Arial" w:eastAsia="MS Gothic" w:hAnsi="Arial" w:cs="Arial"/>
              <w:sz w:val="16"/>
              <w:szCs w:val="16"/>
            </w:rPr>
          </w:pPr>
          <w:r w:rsidRPr="004301C1">
            <w:rPr>
              <w:rFonts w:ascii="Arial" w:eastAsia="MS Gothic" w:hAnsi="Arial" w:hint="eastAsia"/>
              <w:sz w:val="16"/>
            </w:rPr>
            <w:t>Info-asia@kraiburg-tpe.com</w:t>
          </w:r>
        </w:p>
        <w:p w14:paraId="768EAA4F" w14:textId="78F380D0" w:rsidR="003C4170" w:rsidRPr="004301C1" w:rsidRDefault="003C4170" w:rsidP="003C4170">
          <w:pPr>
            <w:pStyle w:val="Header"/>
            <w:tabs>
              <w:tab w:val="clear" w:pos="4703"/>
              <w:tab w:val="clear" w:pos="9406"/>
            </w:tabs>
            <w:rPr>
              <w:rFonts w:ascii="Arial" w:eastAsia="MS Gothic" w:hAnsi="Arial"/>
              <w:sz w:val="20"/>
            </w:rPr>
          </w:pPr>
          <w:r w:rsidRPr="004301C1">
            <w:rPr>
              <w:rFonts w:ascii="Arial" w:eastAsia="MS Gothic" w:hAnsi="Arial" w:hint="eastAsia"/>
              <w:sz w:val="16"/>
            </w:rPr>
            <w:t>www.kraiburg-tpe.com</w:t>
          </w:r>
        </w:p>
      </w:tc>
    </w:tr>
  </w:tbl>
  <w:p w14:paraId="63AF59F4" w14:textId="05E2E66B" w:rsidR="00F125F3" w:rsidRPr="004301C1" w:rsidRDefault="004301C1"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3382F9E3">
              <wp:simplePos x="0" y="0"/>
              <wp:positionH relativeFrom="column">
                <wp:posOffset>4350385</wp:posOffset>
              </wp:positionH>
              <wp:positionV relativeFrom="paragraph">
                <wp:posOffset>3304541</wp:posOffset>
              </wp:positionV>
              <wp:extent cx="1885950" cy="35814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81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4301C1" w:rsidRDefault="00073D11" w:rsidP="0044562F">
                          <w:pPr>
                            <w:pStyle w:val="Header"/>
                            <w:rPr>
                              <w:rFonts w:ascii="Arial" w:eastAsia="MS Gothic" w:hAnsi="Arial" w:cs="Arial"/>
                              <w:b/>
                              <w:sz w:val="16"/>
                              <w:szCs w:val="16"/>
                            </w:rPr>
                          </w:pPr>
                          <w:r w:rsidRPr="004301C1">
                            <w:rPr>
                              <w:rFonts w:ascii="Arial" w:eastAsia="MS Gothic" w:hAnsi="Arial" w:hint="eastAsia"/>
                              <w:b/>
                              <w:sz w:val="16"/>
                              <w:szCs w:val="16"/>
                            </w:rPr>
                            <w:t>メディア連絡先：</w:t>
                          </w:r>
                        </w:p>
                        <w:p w14:paraId="6F7A1730" w14:textId="77777777" w:rsidR="00073D11" w:rsidRPr="004301C1" w:rsidRDefault="00073D11" w:rsidP="0044562F">
                          <w:pPr>
                            <w:pStyle w:val="Header"/>
                            <w:spacing w:line="120" w:lineRule="exact"/>
                            <w:rPr>
                              <w:rFonts w:ascii="Arial" w:eastAsia="MS Gothic" w:hAnsi="Arial" w:cs="Arial"/>
                              <w:sz w:val="16"/>
                              <w:szCs w:val="16"/>
                            </w:rPr>
                          </w:pPr>
                        </w:p>
                        <w:p w14:paraId="3DFB73B6" w14:textId="77777777" w:rsidR="00EC7126" w:rsidRPr="004301C1" w:rsidRDefault="00EC7126" w:rsidP="001E1888">
                          <w:pPr>
                            <w:pStyle w:val="BodyTextIndent"/>
                            <w:ind w:left="0"/>
                            <w:rPr>
                              <w:rFonts w:eastAsia="MS Gothic"/>
                              <w:bCs/>
                              <w:sz w:val="16"/>
                              <w:szCs w:val="16"/>
                            </w:rPr>
                          </w:pPr>
                        </w:p>
                        <w:p w14:paraId="7292DA5E" w14:textId="09481F1C" w:rsidR="00EC7126" w:rsidRPr="004301C1" w:rsidRDefault="00395377" w:rsidP="00EC7126">
                          <w:pPr>
                            <w:pStyle w:val="BodyTextIndent"/>
                            <w:ind w:left="0"/>
                            <w:rPr>
                              <w:rFonts w:eastAsia="MS Gothic"/>
                              <w:i w:val="0"/>
                              <w:sz w:val="16"/>
                            </w:rPr>
                          </w:pPr>
                          <w:r w:rsidRPr="004301C1">
                            <w:rPr>
                              <w:rFonts w:eastAsia="MS Gothic" w:hint="eastAsia"/>
                              <w:i w:val="0"/>
                              <w:sz w:val="16"/>
                            </w:rPr>
                            <w:t>Marlen Sittner</w:t>
                          </w:r>
                          <w:r w:rsidRPr="004301C1">
                            <w:rPr>
                              <w:rFonts w:eastAsia="MS Gothic" w:hint="eastAsia"/>
                              <w:i w:val="0"/>
                              <w:sz w:val="16"/>
                            </w:rPr>
                            <w:t>（マーレン・シットナー）</w:t>
                          </w:r>
                        </w:p>
                        <w:p w14:paraId="2EDE32C4" w14:textId="485B0BDD" w:rsidR="00395377" w:rsidRPr="004301C1" w:rsidRDefault="00395377" w:rsidP="00EC7126">
                          <w:pPr>
                            <w:pStyle w:val="BodyTextIndent"/>
                            <w:ind w:left="0"/>
                            <w:rPr>
                              <w:rFonts w:eastAsia="MS Gothic"/>
                              <w:i w:val="0"/>
                              <w:sz w:val="16"/>
                              <w:szCs w:val="16"/>
                            </w:rPr>
                          </w:pPr>
                          <w:r w:rsidRPr="004301C1">
                            <w:rPr>
                              <w:rFonts w:eastAsia="MS Gothic" w:hint="eastAsia"/>
                              <w:i w:val="0"/>
                              <w:sz w:val="16"/>
                            </w:rPr>
                            <w:t>ヘッド・オブ・デジタル・マーケティング</w:t>
                          </w:r>
                        </w:p>
                        <w:p w14:paraId="06D02C68" w14:textId="1A42A1DB" w:rsidR="00EC7126" w:rsidRPr="004301C1" w:rsidRDefault="00395377" w:rsidP="00EC7126">
                          <w:pPr>
                            <w:pStyle w:val="BodyTextIndent"/>
                            <w:ind w:left="0"/>
                            <w:rPr>
                              <w:rFonts w:eastAsia="MS Gothic"/>
                              <w:i w:val="0"/>
                              <w:sz w:val="16"/>
                              <w:szCs w:val="16"/>
                            </w:rPr>
                          </w:pPr>
                          <w:r w:rsidRPr="004301C1">
                            <w:rPr>
                              <w:rFonts w:eastAsia="MS Gothic" w:hint="eastAsia"/>
                              <w:i w:val="0"/>
                              <w:sz w:val="16"/>
                            </w:rPr>
                            <w:t>コーポレート・コミュニケーション・チーム</w:t>
                          </w:r>
                        </w:p>
                        <w:p w14:paraId="7B4446C1" w14:textId="33F02DA1" w:rsidR="00EC7126" w:rsidRPr="004301C1" w:rsidRDefault="00EC7126" w:rsidP="00EC7126">
                          <w:pPr>
                            <w:pStyle w:val="BodyTextIndent"/>
                            <w:ind w:left="0"/>
                            <w:rPr>
                              <w:rFonts w:eastAsia="MS Gothic"/>
                              <w:i w:val="0"/>
                              <w:sz w:val="16"/>
                              <w:szCs w:val="16"/>
                            </w:rPr>
                          </w:pPr>
                          <w:r w:rsidRPr="004301C1">
                            <w:rPr>
                              <w:rFonts w:eastAsia="MS Gothic" w:hint="eastAsia"/>
                              <w:i w:val="0"/>
                              <w:sz w:val="16"/>
                            </w:rPr>
                            <w:t>Phone: +49 8638 9810-272</w:t>
                          </w:r>
                        </w:p>
                        <w:p w14:paraId="055B4411" w14:textId="09818C16" w:rsidR="00EC7126" w:rsidRPr="004301C1" w:rsidRDefault="00395377" w:rsidP="00EC7126">
                          <w:pPr>
                            <w:pStyle w:val="Header"/>
                            <w:spacing w:line="360" w:lineRule="auto"/>
                            <w:rPr>
                              <w:rFonts w:ascii="Arial" w:eastAsia="MS Gothic" w:hAnsi="Arial" w:cs="Arial"/>
                              <w:sz w:val="16"/>
                              <w:szCs w:val="16"/>
                            </w:rPr>
                          </w:pPr>
                          <w:hyperlink r:id="rId2" w:history="1">
                            <w:r w:rsidRPr="004301C1">
                              <w:rPr>
                                <w:rStyle w:val="Hyperlink"/>
                                <w:rFonts w:ascii="Arial" w:eastAsia="MS Gothic" w:hAnsi="Arial" w:hint="eastAsia"/>
                                <w:sz w:val="16"/>
                                <w:szCs w:val="16"/>
                              </w:rPr>
                              <w:t>marlen.sittner@kraiburg-tpe.com</w:t>
                            </w:r>
                          </w:hyperlink>
                        </w:p>
                        <w:p w14:paraId="040029B1" w14:textId="77777777" w:rsidR="00EC7126" w:rsidRPr="004301C1" w:rsidRDefault="00EC7126" w:rsidP="001E1888">
                          <w:pPr>
                            <w:pStyle w:val="BodyTextIndent"/>
                            <w:ind w:left="0"/>
                            <w:rPr>
                              <w:rFonts w:eastAsia="MS Gothic"/>
                              <w:bCs/>
                              <w:sz w:val="16"/>
                              <w:szCs w:val="16"/>
                            </w:rPr>
                          </w:pPr>
                        </w:p>
                        <w:p w14:paraId="3C084A6B" w14:textId="194EEDA9" w:rsidR="001E1888" w:rsidRPr="004301C1" w:rsidRDefault="001E1888" w:rsidP="001E1888">
                          <w:pPr>
                            <w:pStyle w:val="BodyTextIndent"/>
                            <w:ind w:left="0"/>
                            <w:rPr>
                              <w:rFonts w:eastAsia="MS Gothic"/>
                              <w:bCs/>
                              <w:sz w:val="16"/>
                              <w:szCs w:val="16"/>
                            </w:rPr>
                          </w:pPr>
                          <w:r w:rsidRPr="004301C1">
                            <w:rPr>
                              <w:rFonts w:eastAsia="MS Gothic" w:hint="eastAsia"/>
                              <w:bCs/>
                              <w:sz w:val="16"/>
                              <w:szCs w:val="16"/>
                            </w:rPr>
                            <w:t>アジア太平洋地域：</w:t>
                          </w:r>
                        </w:p>
                        <w:p w14:paraId="251BCDA1" w14:textId="77777777" w:rsidR="001E1888" w:rsidRPr="004301C1" w:rsidRDefault="001E1888" w:rsidP="001E1888">
                          <w:pPr>
                            <w:pStyle w:val="Header"/>
                            <w:spacing w:line="360" w:lineRule="auto"/>
                            <w:rPr>
                              <w:rFonts w:ascii="Arial" w:eastAsia="MS Gothic" w:hAnsi="Arial" w:cs="Arial"/>
                              <w:bCs/>
                              <w:iCs/>
                              <w:sz w:val="16"/>
                              <w:szCs w:val="16"/>
                            </w:rPr>
                          </w:pPr>
                          <w:r w:rsidRPr="004301C1">
                            <w:rPr>
                              <w:rFonts w:ascii="Arial" w:eastAsia="MS Gothic" w:hAnsi="Arial" w:hint="eastAsia"/>
                              <w:bCs/>
                              <w:iCs/>
                              <w:sz w:val="16"/>
                              <w:szCs w:val="16"/>
                            </w:rPr>
                            <w:t>Bridget Ngang</w:t>
                          </w:r>
                          <w:r w:rsidRPr="004301C1">
                            <w:rPr>
                              <w:rFonts w:ascii="Arial" w:eastAsia="MS Gothic" w:hAnsi="Arial" w:hint="eastAsia"/>
                              <w:bCs/>
                              <w:iCs/>
                              <w:sz w:val="16"/>
                              <w:szCs w:val="16"/>
                            </w:rPr>
                            <w:t>（ブリジット・ナン）</w:t>
                          </w:r>
                        </w:p>
                        <w:p w14:paraId="36AC5C66" w14:textId="77777777" w:rsidR="001E1888" w:rsidRPr="004301C1" w:rsidRDefault="001E1888" w:rsidP="001E1888">
                          <w:pPr>
                            <w:pStyle w:val="Header"/>
                            <w:spacing w:line="360" w:lineRule="auto"/>
                            <w:rPr>
                              <w:rFonts w:ascii="Arial" w:eastAsia="MS Gothic" w:hAnsi="Arial" w:cs="Arial"/>
                              <w:bCs/>
                              <w:iCs/>
                              <w:sz w:val="16"/>
                              <w:szCs w:val="16"/>
                            </w:rPr>
                          </w:pPr>
                          <w:r w:rsidRPr="004301C1">
                            <w:rPr>
                              <w:rFonts w:ascii="Arial" w:eastAsia="MS Gothic" w:hAnsi="Arial" w:hint="eastAsia"/>
                              <w:bCs/>
                              <w:iCs/>
                              <w:sz w:val="16"/>
                              <w:szCs w:val="16"/>
                            </w:rPr>
                            <w:t>アジア太平洋地域　マーケティング・マネージャー</w:t>
                          </w:r>
                        </w:p>
                        <w:p w14:paraId="0D6196C4" w14:textId="77777777" w:rsidR="001E1888" w:rsidRPr="004301C1" w:rsidRDefault="001E1888" w:rsidP="001E1888">
                          <w:pPr>
                            <w:pStyle w:val="Header"/>
                            <w:spacing w:line="360" w:lineRule="auto"/>
                            <w:rPr>
                              <w:rFonts w:ascii="Arial" w:eastAsia="MS Gothic" w:hAnsi="Arial" w:cs="Arial"/>
                              <w:bCs/>
                              <w:iCs/>
                              <w:sz w:val="16"/>
                              <w:szCs w:val="16"/>
                            </w:rPr>
                          </w:pPr>
                          <w:r w:rsidRPr="004301C1">
                            <w:rPr>
                              <w:rFonts w:ascii="Arial" w:eastAsia="MS Gothic" w:hAnsi="Arial" w:hint="eastAsia"/>
                              <w:bCs/>
                              <w:iCs/>
                              <w:sz w:val="16"/>
                              <w:szCs w:val="16"/>
                            </w:rPr>
                            <w:t>Phone: +603 9545 6301</w:t>
                          </w:r>
                        </w:p>
                        <w:p w14:paraId="73E18B48" w14:textId="5EC45D4C" w:rsidR="001E1888" w:rsidRPr="004301C1" w:rsidRDefault="001E1888" w:rsidP="001E1888">
                          <w:pPr>
                            <w:pStyle w:val="Header"/>
                            <w:spacing w:line="360" w:lineRule="auto"/>
                            <w:rPr>
                              <w:rFonts w:ascii="Arial" w:eastAsia="MS Gothic" w:hAnsi="Arial" w:cs="Arial"/>
                              <w:bCs/>
                              <w:iCs/>
                              <w:sz w:val="16"/>
                              <w:szCs w:val="16"/>
                            </w:rPr>
                          </w:pPr>
                          <w:hyperlink r:id="rId3" w:history="1">
                            <w:r w:rsidRPr="004301C1">
                              <w:rPr>
                                <w:rStyle w:val="Hyperlink"/>
                                <w:rFonts w:ascii="Arial" w:eastAsia="MS Gothic" w:hAnsi="Arial" w:hint="eastAsia"/>
                                <w:bCs/>
                                <w:iCs/>
                                <w:sz w:val="16"/>
                                <w:szCs w:val="16"/>
                              </w:rPr>
                              <w:t>bridget.ngang@kraiburg-tpe.com</w:t>
                            </w:r>
                          </w:hyperlink>
                        </w:p>
                        <w:p w14:paraId="2EA93E32" w14:textId="77777777" w:rsidR="001E1888" w:rsidRPr="004301C1"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55pt;margin-top:260.2pt;width:148.5pt;height:2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BuJ8AEAAMMDAAAOAAAAZHJzL2Uyb0RvYy54bWysU9tu2zAMfR+wfxD0vjjukiE14hRdigwD&#10;unVAtw+QZdkWJosapcTOvn6UnKRF91bUD4J40SHPIb2+GXvDDgq9BlvyfDbnTFkJtbZtyX/93H1Y&#10;ceaDsLUwYFXJj8rzm837d+vBFeoKOjC1QkYg1heDK3kXgiuyzMtO9cLPwClLwQawF4FMbLMaxUDo&#10;vcmu5vNP2QBYOwSpvCfv3RTkm4TfNEqGh6bxKjBTcuotpBPTWcUz26xF0aJwnZanNsQruuiFtlT0&#10;AnUngmB71P9B9VoieGjCTEKfQdNoqRIHYpPPX7B57IRTiQuJ491FJv92sPL74dH9QBbGzzDSABMJ&#10;7+5B/vbMwrYTtlW3iDB0StRUOI+SZYPzxelplNoXPoJUwzeoachiHyABjQ32URXiyQidBnC8iK7G&#10;wGQsuVotr5cUkhT7uFzli3kaSyaK83OHPnxR0LN4KTnSVBO8ONz7ENsRxTklVvNgdL3TxiQD22pr&#10;kB0EbcAufYnBizRjY7KF+GxCjJ7EM1KbSIaxGikY+VZQH4kxwrRR9AfQpQP8y9lA21Ry/2cvUHFm&#10;vlpS7TpfLOL6JYMu+Nxbnb3CSoIoeeBsum7DtKp7h7rtqMI0Hwu3pHCjE/enbk790qYkSU5bHVfx&#10;uZ2ynv69zT8AAAD//wMAUEsDBBQABgAIAAAAIQB36hKA4AAAAAwBAAAPAAAAZHJzL2Rvd25yZXYu&#10;eG1sTI/BTsMwDIbvSLxD5EncWLKqm0ppOqEJDpwQG5fd0sa03RqnarKt7OkxJ3a0/en39xfryfXi&#10;jGPoPGlYzBUIpNrbjhoNX7u3xwxEiIas6T2hhh8MsC7v7wqTW3+hTzxvYyM4hEJuNLQxDrmUoW7R&#10;mTD3AxLfvv3oTORxbKQdzYXDXS8TpVbSmY74Q2sG3LRYH7cnp+F9P3687oO6+qSKm0N99LurTLV+&#10;mE0vzyAiTvEfhj99VoeSnSp/IhtEr2GVLReMalgmKgXBxFOW8KZiVGVpCrIs5G2J8hcAAP//AwBQ&#10;SwECLQAUAAYACAAAACEAtoM4kv4AAADhAQAAEwAAAAAAAAAAAAAAAAAAAAAAW0NvbnRlbnRfVHlw&#10;ZXNdLnhtbFBLAQItABQABgAIAAAAIQA4/SH/1gAAAJQBAAALAAAAAAAAAAAAAAAAAC8BAABfcmVs&#10;cy8ucmVsc1BLAQItABQABgAIAAAAIQB8dBuJ8AEAAMMDAAAOAAAAAAAAAAAAAAAAAC4CAABkcnMv&#10;ZTJvRG9jLnhtbFBLAQItABQABgAIAAAAIQB36hKA4AAAAAwBAAAPAAAAAAAAAAAAAAAAAEoEAABk&#10;cnMvZG93bnJldi54bWxQSwUGAAAAAAQABADzAAAAVwUAAAAA&#10;" stroked="f">
              <v:textbox inset=",0,,0">
                <w:txbxContent>
                  <w:p w14:paraId="563CA45B" w14:textId="77777777" w:rsidR="00C97AAF" w:rsidRPr="004301C1" w:rsidRDefault="00073D11" w:rsidP="0044562F">
                    <w:pPr>
                      <w:pStyle w:val="a5"/>
                      <w:rPr>
                        <w:rFonts w:ascii="Arial" w:eastAsia="ＭＳ ゴシック" w:hAnsi="Arial" w:cs="Arial"/>
                        <w:b/>
                        <w:sz w:val="16"/>
                        <w:szCs w:val="16"/>
                      </w:rPr>
                    </w:pPr>
                    <w:r w:rsidRPr="004301C1">
                      <w:rPr>
                        <w:rFonts w:ascii="Arial" w:eastAsia="ＭＳ ゴシック" w:hAnsi="Arial" w:hint="eastAsia"/>
                        <w:b/>
                        <w:sz w:val="16"/>
                        <w:szCs w:val="16"/>
                      </w:rPr>
                      <w:t>メディア連絡先：</w:t>
                    </w:r>
                  </w:p>
                  <w:p w14:paraId="6F7A1730" w14:textId="77777777" w:rsidR="00073D11" w:rsidRPr="004301C1" w:rsidRDefault="00073D11" w:rsidP="0044562F">
                    <w:pPr>
                      <w:pStyle w:val="a5"/>
                      <w:spacing w:line="120" w:lineRule="exact"/>
                      <w:rPr>
                        <w:rFonts w:ascii="Arial" w:eastAsia="ＭＳ ゴシック" w:hAnsi="Arial" w:cs="Arial"/>
                        <w:sz w:val="16"/>
                        <w:szCs w:val="16"/>
                      </w:rPr>
                    </w:pPr>
                  </w:p>
                  <w:p w14:paraId="3DFB73B6" w14:textId="77777777" w:rsidR="00EC7126" w:rsidRPr="004301C1" w:rsidRDefault="00EC7126" w:rsidP="001E1888">
                    <w:pPr>
                      <w:pStyle w:val="a9"/>
                      <w:ind w:left="0"/>
                      <w:rPr>
                        <w:rFonts w:eastAsia="ＭＳ ゴシック"/>
                        <w:bCs/>
                        <w:sz w:val="16"/>
                        <w:szCs w:val="16"/>
                      </w:rPr>
                    </w:pPr>
                  </w:p>
                  <w:p w14:paraId="7292DA5E" w14:textId="09481F1C" w:rsidR="00EC7126" w:rsidRPr="004301C1" w:rsidRDefault="00395377" w:rsidP="00EC7126">
                    <w:pPr>
                      <w:pStyle w:val="a9"/>
                      <w:ind w:left="0"/>
                      <w:rPr>
                        <w:rFonts w:eastAsia="ＭＳ ゴシック"/>
                        <w:i w:val="0"/>
                        <w:sz w:val="16"/>
                      </w:rPr>
                    </w:pPr>
                    <w:r w:rsidRPr="004301C1">
                      <w:rPr>
                        <w:rFonts w:eastAsia="ＭＳ ゴシック" w:hint="eastAsia"/>
                        <w:i w:val="0"/>
                        <w:sz w:val="16"/>
                      </w:rPr>
                      <w:t>Marlen Sittner</w:t>
                    </w:r>
                    <w:r w:rsidRPr="004301C1">
                      <w:rPr>
                        <w:rFonts w:eastAsia="ＭＳ ゴシック" w:hint="eastAsia"/>
                        <w:i w:val="0"/>
                        <w:sz w:val="16"/>
                      </w:rPr>
                      <w:t>（マーレン・シットナー）</w:t>
                    </w:r>
                  </w:p>
                  <w:p w14:paraId="2EDE32C4" w14:textId="485B0BDD" w:rsidR="00395377" w:rsidRPr="004301C1" w:rsidRDefault="00395377" w:rsidP="00EC7126">
                    <w:pPr>
                      <w:pStyle w:val="a9"/>
                      <w:ind w:left="0"/>
                      <w:rPr>
                        <w:rFonts w:eastAsia="ＭＳ ゴシック"/>
                        <w:i w:val="0"/>
                        <w:sz w:val="16"/>
                        <w:szCs w:val="16"/>
                      </w:rPr>
                    </w:pPr>
                    <w:r w:rsidRPr="004301C1">
                      <w:rPr>
                        <w:rFonts w:eastAsia="ＭＳ ゴシック" w:hint="eastAsia"/>
                        <w:i w:val="0"/>
                        <w:sz w:val="16"/>
                      </w:rPr>
                      <w:t>ヘッド・オブ・デジタル・マーケティング</w:t>
                    </w:r>
                  </w:p>
                  <w:p w14:paraId="06D02C68" w14:textId="1A42A1DB" w:rsidR="00EC7126" w:rsidRPr="004301C1" w:rsidRDefault="00395377" w:rsidP="00EC7126">
                    <w:pPr>
                      <w:pStyle w:val="a9"/>
                      <w:ind w:left="0"/>
                      <w:rPr>
                        <w:rFonts w:eastAsia="ＭＳ ゴシック"/>
                        <w:i w:val="0"/>
                        <w:sz w:val="16"/>
                        <w:szCs w:val="16"/>
                      </w:rPr>
                    </w:pPr>
                    <w:r w:rsidRPr="004301C1">
                      <w:rPr>
                        <w:rFonts w:eastAsia="ＭＳ ゴシック" w:hint="eastAsia"/>
                        <w:i w:val="0"/>
                        <w:sz w:val="16"/>
                      </w:rPr>
                      <w:t>コーポレート・コミュニケーション・チーム</w:t>
                    </w:r>
                  </w:p>
                  <w:p w14:paraId="7B4446C1" w14:textId="33F02DA1" w:rsidR="00EC7126" w:rsidRPr="004301C1" w:rsidRDefault="00EC7126" w:rsidP="00EC7126">
                    <w:pPr>
                      <w:pStyle w:val="a9"/>
                      <w:ind w:left="0"/>
                      <w:rPr>
                        <w:rFonts w:eastAsia="ＭＳ ゴシック"/>
                        <w:i w:val="0"/>
                        <w:sz w:val="16"/>
                        <w:szCs w:val="16"/>
                      </w:rPr>
                    </w:pPr>
                    <w:r w:rsidRPr="004301C1">
                      <w:rPr>
                        <w:rFonts w:eastAsia="ＭＳ ゴシック" w:hint="eastAsia"/>
                        <w:i w:val="0"/>
                        <w:sz w:val="16"/>
                      </w:rPr>
                      <w:t>Phone: +49 8638 9810-272</w:t>
                    </w:r>
                  </w:p>
                  <w:p w14:paraId="055B4411" w14:textId="09818C16" w:rsidR="00EC7126" w:rsidRPr="004301C1" w:rsidRDefault="00395377" w:rsidP="00EC7126">
                    <w:pPr>
                      <w:pStyle w:val="a5"/>
                      <w:spacing w:line="360" w:lineRule="auto"/>
                      <w:rPr>
                        <w:rFonts w:ascii="Arial" w:eastAsia="ＭＳ ゴシック" w:hAnsi="Arial" w:cs="Arial"/>
                        <w:sz w:val="16"/>
                        <w:szCs w:val="16"/>
                      </w:rPr>
                    </w:pPr>
                    <w:hyperlink r:id="rId4" w:history="1">
                      <w:r w:rsidRPr="004301C1">
                        <w:rPr>
                          <w:rStyle w:val="af5"/>
                          <w:rFonts w:ascii="Arial" w:eastAsia="ＭＳ ゴシック" w:hAnsi="Arial" w:hint="eastAsia"/>
                          <w:sz w:val="16"/>
                          <w:szCs w:val="16"/>
                        </w:rPr>
                        <w:t>marlen.sittner@kraiburg-tpe.com</w:t>
                      </w:r>
                    </w:hyperlink>
                  </w:p>
                  <w:p w14:paraId="040029B1" w14:textId="77777777" w:rsidR="00EC7126" w:rsidRPr="004301C1" w:rsidRDefault="00EC7126" w:rsidP="001E1888">
                    <w:pPr>
                      <w:pStyle w:val="a9"/>
                      <w:ind w:left="0"/>
                      <w:rPr>
                        <w:rFonts w:eastAsia="ＭＳ ゴシック"/>
                        <w:bCs/>
                        <w:sz w:val="16"/>
                        <w:szCs w:val="16"/>
                      </w:rPr>
                    </w:pPr>
                  </w:p>
                  <w:p w14:paraId="3C084A6B" w14:textId="194EEDA9" w:rsidR="001E1888" w:rsidRPr="004301C1" w:rsidRDefault="001E1888" w:rsidP="001E1888">
                    <w:pPr>
                      <w:pStyle w:val="a9"/>
                      <w:ind w:left="0"/>
                      <w:rPr>
                        <w:rFonts w:eastAsia="ＭＳ ゴシック"/>
                        <w:bCs/>
                        <w:sz w:val="16"/>
                        <w:szCs w:val="16"/>
                      </w:rPr>
                    </w:pPr>
                    <w:r w:rsidRPr="004301C1">
                      <w:rPr>
                        <w:rFonts w:eastAsia="ＭＳ ゴシック" w:hint="eastAsia"/>
                        <w:bCs/>
                        <w:sz w:val="16"/>
                        <w:szCs w:val="16"/>
                      </w:rPr>
                      <w:t>アジア太平洋地域：</w:t>
                    </w:r>
                  </w:p>
                  <w:p w14:paraId="251BCDA1" w14:textId="77777777" w:rsidR="001E1888" w:rsidRPr="004301C1" w:rsidRDefault="001E1888" w:rsidP="001E1888">
                    <w:pPr>
                      <w:pStyle w:val="a5"/>
                      <w:spacing w:line="360" w:lineRule="auto"/>
                      <w:rPr>
                        <w:rFonts w:ascii="Arial" w:eastAsia="ＭＳ ゴシック" w:hAnsi="Arial" w:cs="Arial"/>
                        <w:bCs/>
                        <w:iCs/>
                        <w:sz w:val="16"/>
                        <w:szCs w:val="16"/>
                      </w:rPr>
                    </w:pPr>
                    <w:r w:rsidRPr="004301C1">
                      <w:rPr>
                        <w:rFonts w:ascii="Arial" w:eastAsia="ＭＳ ゴシック" w:hAnsi="Arial" w:hint="eastAsia"/>
                        <w:bCs/>
                        <w:iCs/>
                        <w:sz w:val="16"/>
                        <w:szCs w:val="16"/>
                      </w:rPr>
                      <w:t>Bridget Ngang</w:t>
                    </w:r>
                    <w:r w:rsidRPr="004301C1">
                      <w:rPr>
                        <w:rFonts w:ascii="Arial" w:eastAsia="ＭＳ ゴシック" w:hAnsi="Arial" w:hint="eastAsia"/>
                        <w:bCs/>
                        <w:iCs/>
                        <w:sz w:val="16"/>
                        <w:szCs w:val="16"/>
                      </w:rPr>
                      <w:t>（ブリジット・ナン）</w:t>
                    </w:r>
                  </w:p>
                  <w:p w14:paraId="36AC5C66" w14:textId="77777777" w:rsidR="001E1888" w:rsidRPr="004301C1" w:rsidRDefault="001E1888" w:rsidP="001E1888">
                    <w:pPr>
                      <w:pStyle w:val="a5"/>
                      <w:spacing w:line="360" w:lineRule="auto"/>
                      <w:rPr>
                        <w:rFonts w:ascii="Arial" w:eastAsia="ＭＳ ゴシック" w:hAnsi="Arial" w:cs="Arial"/>
                        <w:bCs/>
                        <w:iCs/>
                        <w:sz w:val="16"/>
                        <w:szCs w:val="16"/>
                      </w:rPr>
                    </w:pPr>
                    <w:r w:rsidRPr="004301C1">
                      <w:rPr>
                        <w:rFonts w:ascii="Arial" w:eastAsia="ＭＳ ゴシック" w:hAnsi="Arial" w:hint="eastAsia"/>
                        <w:bCs/>
                        <w:iCs/>
                        <w:sz w:val="16"/>
                        <w:szCs w:val="16"/>
                      </w:rPr>
                      <w:t>アジア太平洋地域　マーケティング・マネージャー</w:t>
                    </w:r>
                  </w:p>
                  <w:p w14:paraId="0D6196C4" w14:textId="77777777" w:rsidR="001E1888" w:rsidRPr="004301C1" w:rsidRDefault="001E1888" w:rsidP="001E1888">
                    <w:pPr>
                      <w:pStyle w:val="a5"/>
                      <w:spacing w:line="360" w:lineRule="auto"/>
                      <w:rPr>
                        <w:rFonts w:ascii="Arial" w:eastAsia="ＭＳ ゴシック" w:hAnsi="Arial" w:cs="Arial"/>
                        <w:bCs/>
                        <w:iCs/>
                        <w:sz w:val="16"/>
                        <w:szCs w:val="16"/>
                      </w:rPr>
                    </w:pPr>
                    <w:r w:rsidRPr="004301C1">
                      <w:rPr>
                        <w:rFonts w:ascii="Arial" w:eastAsia="ＭＳ ゴシック" w:hAnsi="Arial" w:hint="eastAsia"/>
                        <w:bCs/>
                        <w:iCs/>
                        <w:sz w:val="16"/>
                        <w:szCs w:val="16"/>
                      </w:rPr>
                      <w:t>Phone: +603 9545 6301</w:t>
                    </w:r>
                  </w:p>
                  <w:p w14:paraId="73E18B48" w14:textId="5EC45D4C" w:rsidR="001E1888" w:rsidRPr="004301C1" w:rsidRDefault="001E1888" w:rsidP="001E1888">
                    <w:pPr>
                      <w:pStyle w:val="a5"/>
                      <w:spacing w:line="360" w:lineRule="auto"/>
                      <w:rPr>
                        <w:rFonts w:ascii="Arial" w:eastAsia="ＭＳ ゴシック" w:hAnsi="Arial" w:cs="Arial"/>
                        <w:bCs/>
                        <w:iCs/>
                        <w:sz w:val="16"/>
                        <w:szCs w:val="16"/>
                      </w:rPr>
                    </w:pPr>
                    <w:hyperlink r:id="rId5" w:history="1">
                      <w:r w:rsidRPr="004301C1">
                        <w:rPr>
                          <w:rStyle w:val="af5"/>
                          <w:rFonts w:ascii="Arial" w:eastAsia="ＭＳ ゴシック" w:hAnsi="Arial" w:hint="eastAsia"/>
                          <w:bCs/>
                          <w:iCs/>
                          <w:sz w:val="16"/>
                          <w:szCs w:val="16"/>
                        </w:rPr>
                        <w:t>bridget.ngang@kraiburg-tpe.com</w:t>
                      </w:r>
                    </w:hyperlink>
                  </w:p>
                  <w:p w14:paraId="2EA93E32" w14:textId="77777777" w:rsidR="001E1888" w:rsidRPr="004301C1"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5"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9"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0"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3"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19"/>
  </w:num>
  <w:num w:numId="3" w16cid:durableId="1310595513">
    <w:abstractNumId w:val="4"/>
  </w:num>
  <w:num w:numId="4" w16cid:durableId="1971931237">
    <w:abstractNumId w:val="36"/>
  </w:num>
  <w:num w:numId="5" w16cid:durableId="415857497">
    <w:abstractNumId w:val="26"/>
  </w:num>
  <w:num w:numId="6" w16cid:durableId="82920010">
    <w:abstractNumId w:val="32"/>
  </w:num>
  <w:num w:numId="7" w16cid:durableId="1242177286">
    <w:abstractNumId w:val="12"/>
  </w:num>
  <w:num w:numId="8" w16cid:durableId="1514033401">
    <w:abstractNumId w:val="35"/>
  </w:num>
  <w:num w:numId="9" w16cid:durableId="728848021">
    <w:abstractNumId w:val="28"/>
  </w:num>
  <w:num w:numId="10" w16cid:durableId="422383770">
    <w:abstractNumId w:val="2"/>
  </w:num>
  <w:num w:numId="11" w16cid:durableId="79758896">
    <w:abstractNumId w:val="22"/>
  </w:num>
  <w:num w:numId="12" w16cid:durableId="17780586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1"/>
  </w:num>
  <w:num w:numId="15" w16cid:durableId="1394546307">
    <w:abstractNumId w:val="20"/>
  </w:num>
  <w:num w:numId="16" w16cid:durableId="1665859695">
    <w:abstractNumId w:val="24"/>
  </w:num>
  <w:num w:numId="17" w16cid:durableId="401222326">
    <w:abstractNumId w:val="17"/>
  </w:num>
  <w:num w:numId="18" w16cid:durableId="1462723125">
    <w:abstractNumId w:val="16"/>
  </w:num>
  <w:num w:numId="19" w16cid:durableId="1557424991">
    <w:abstractNumId w:val="29"/>
  </w:num>
  <w:num w:numId="20" w16cid:durableId="1989283328">
    <w:abstractNumId w:val="10"/>
  </w:num>
  <w:num w:numId="21" w16cid:durableId="1650137758">
    <w:abstractNumId w:val="8"/>
  </w:num>
  <w:num w:numId="22" w16cid:durableId="1831824544">
    <w:abstractNumId w:val="34"/>
  </w:num>
  <w:num w:numId="23" w16cid:durableId="1672902263">
    <w:abstractNumId w:val="33"/>
  </w:num>
  <w:num w:numId="24" w16cid:durableId="314920365">
    <w:abstractNumId w:val="5"/>
  </w:num>
  <w:num w:numId="25" w16cid:durableId="399982920">
    <w:abstractNumId w:val="0"/>
  </w:num>
  <w:num w:numId="26" w16cid:durableId="82921499">
    <w:abstractNumId w:val="13"/>
  </w:num>
  <w:num w:numId="27" w16cid:durableId="429741891">
    <w:abstractNumId w:val="15"/>
  </w:num>
  <w:num w:numId="28" w16cid:durableId="839125162">
    <w:abstractNumId w:val="18"/>
  </w:num>
  <w:num w:numId="29" w16cid:durableId="1860853203">
    <w:abstractNumId w:val="3"/>
  </w:num>
  <w:num w:numId="30" w16cid:durableId="357006350">
    <w:abstractNumId w:val="7"/>
  </w:num>
  <w:num w:numId="31" w16cid:durableId="1574582393">
    <w:abstractNumId w:val="21"/>
  </w:num>
  <w:num w:numId="32" w16cid:durableId="1570574589">
    <w:abstractNumId w:val="1"/>
  </w:num>
  <w:num w:numId="33" w16cid:durableId="501163758">
    <w:abstractNumId w:val="25"/>
  </w:num>
  <w:num w:numId="34" w16cid:durableId="2026664156">
    <w:abstractNumId w:val="11"/>
  </w:num>
  <w:num w:numId="35" w16cid:durableId="1740446188">
    <w:abstractNumId w:val="30"/>
  </w:num>
  <w:num w:numId="36" w16cid:durableId="425923719">
    <w:abstractNumId w:val="27"/>
  </w:num>
  <w:num w:numId="37" w16cid:durableId="950011211">
    <w:abstractNumId w:val="14"/>
  </w:num>
  <w:num w:numId="38" w16cid:durableId="62701271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17786"/>
    <w:rsid w:val="00020304"/>
    <w:rsid w:val="000219D7"/>
    <w:rsid w:val="00022CB1"/>
    <w:rsid w:val="00023A0F"/>
    <w:rsid w:val="000303B2"/>
    <w:rsid w:val="000316D8"/>
    <w:rsid w:val="00035D86"/>
    <w:rsid w:val="00037FE9"/>
    <w:rsid w:val="00041B77"/>
    <w:rsid w:val="0004695A"/>
    <w:rsid w:val="00047CA0"/>
    <w:rsid w:val="000521D5"/>
    <w:rsid w:val="00055A30"/>
    <w:rsid w:val="00057785"/>
    <w:rsid w:val="0006085F"/>
    <w:rsid w:val="0006566D"/>
    <w:rsid w:val="00065A69"/>
    <w:rsid w:val="00071236"/>
    <w:rsid w:val="00073D11"/>
    <w:rsid w:val="000759E8"/>
    <w:rsid w:val="00076C9E"/>
    <w:rsid w:val="00077E64"/>
    <w:rsid w:val="0008135D"/>
    <w:rsid w:val="000829C6"/>
    <w:rsid w:val="00083596"/>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2FB3"/>
    <w:rsid w:val="000B6005"/>
    <w:rsid w:val="000B6A97"/>
    <w:rsid w:val="000B6C25"/>
    <w:rsid w:val="000C05DB"/>
    <w:rsid w:val="000C1FF5"/>
    <w:rsid w:val="000C2123"/>
    <w:rsid w:val="000C2576"/>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548"/>
    <w:rsid w:val="000E37A7"/>
    <w:rsid w:val="000F2DAE"/>
    <w:rsid w:val="000F32CD"/>
    <w:rsid w:val="000F3838"/>
    <w:rsid w:val="000F4AF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5094"/>
    <w:rsid w:val="00116B00"/>
    <w:rsid w:val="00116BA4"/>
    <w:rsid w:val="001175D8"/>
    <w:rsid w:val="0012042E"/>
    <w:rsid w:val="00120B15"/>
    <w:rsid w:val="00121D30"/>
    <w:rsid w:val="00122C56"/>
    <w:rsid w:val="001246FA"/>
    <w:rsid w:val="00133856"/>
    <w:rsid w:val="00133C79"/>
    <w:rsid w:val="001367CF"/>
    <w:rsid w:val="00136F18"/>
    <w:rsid w:val="00137C57"/>
    <w:rsid w:val="00140711"/>
    <w:rsid w:val="00141AC2"/>
    <w:rsid w:val="00141D34"/>
    <w:rsid w:val="00144072"/>
    <w:rsid w:val="00146E7E"/>
    <w:rsid w:val="001507B4"/>
    <w:rsid w:val="00150A0F"/>
    <w:rsid w:val="00156BDE"/>
    <w:rsid w:val="00161074"/>
    <w:rsid w:val="001632F5"/>
    <w:rsid w:val="00163E63"/>
    <w:rsid w:val="001655F4"/>
    <w:rsid w:val="00165956"/>
    <w:rsid w:val="001717F0"/>
    <w:rsid w:val="0017332B"/>
    <w:rsid w:val="00173B45"/>
    <w:rsid w:val="0017431E"/>
    <w:rsid w:val="00177340"/>
    <w:rsid w:val="00177563"/>
    <w:rsid w:val="00180F66"/>
    <w:rsid w:val="0018172A"/>
    <w:rsid w:val="00184BA6"/>
    <w:rsid w:val="0018691E"/>
    <w:rsid w:val="00186CE3"/>
    <w:rsid w:val="00190A79"/>
    <w:rsid w:val="001912E3"/>
    <w:rsid w:val="001937B4"/>
    <w:rsid w:val="00196354"/>
    <w:rsid w:val="001A0701"/>
    <w:rsid w:val="001A0CB5"/>
    <w:rsid w:val="001A1A47"/>
    <w:rsid w:val="001A6108"/>
    <w:rsid w:val="001A6E10"/>
    <w:rsid w:val="001B3A81"/>
    <w:rsid w:val="001B3AED"/>
    <w:rsid w:val="001B400F"/>
    <w:rsid w:val="001B41EA"/>
    <w:rsid w:val="001B4EC9"/>
    <w:rsid w:val="001C2242"/>
    <w:rsid w:val="001C311C"/>
    <w:rsid w:val="001C4EAE"/>
    <w:rsid w:val="001C5497"/>
    <w:rsid w:val="001C701E"/>
    <w:rsid w:val="001C7821"/>
    <w:rsid w:val="001C787B"/>
    <w:rsid w:val="001D003B"/>
    <w:rsid w:val="001D04BB"/>
    <w:rsid w:val="001D41F8"/>
    <w:rsid w:val="001E1888"/>
    <w:rsid w:val="001E28DA"/>
    <w:rsid w:val="001F37C4"/>
    <w:rsid w:val="001F4135"/>
    <w:rsid w:val="001F4509"/>
    <w:rsid w:val="001F4F5D"/>
    <w:rsid w:val="00201710"/>
    <w:rsid w:val="002021A2"/>
    <w:rsid w:val="00203048"/>
    <w:rsid w:val="00203478"/>
    <w:rsid w:val="002079A2"/>
    <w:rsid w:val="002129DC"/>
    <w:rsid w:val="00213288"/>
    <w:rsid w:val="00213C02"/>
    <w:rsid w:val="00213E75"/>
    <w:rsid w:val="00214C89"/>
    <w:rsid w:val="002161B6"/>
    <w:rsid w:val="00225FD8"/>
    <w:rsid w:val="002262B1"/>
    <w:rsid w:val="00233574"/>
    <w:rsid w:val="00235BA5"/>
    <w:rsid w:val="00236FC1"/>
    <w:rsid w:val="00237D49"/>
    <w:rsid w:val="002455DD"/>
    <w:rsid w:val="002478D9"/>
    <w:rsid w:val="00250990"/>
    <w:rsid w:val="0025614C"/>
    <w:rsid w:val="00256D34"/>
    <w:rsid w:val="00256E0E"/>
    <w:rsid w:val="002631F5"/>
    <w:rsid w:val="00267260"/>
    <w:rsid w:val="0027356B"/>
    <w:rsid w:val="00281DBF"/>
    <w:rsid w:val="00281FF5"/>
    <w:rsid w:val="0028202B"/>
    <w:rsid w:val="0028506D"/>
    <w:rsid w:val="0028707A"/>
    <w:rsid w:val="00290773"/>
    <w:rsid w:val="002934F9"/>
    <w:rsid w:val="0029413E"/>
    <w:rsid w:val="00296D54"/>
    <w:rsid w:val="0029752E"/>
    <w:rsid w:val="002A328D"/>
    <w:rsid w:val="002A37DD"/>
    <w:rsid w:val="002A3920"/>
    <w:rsid w:val="002A4735"/>
    <w:rsid w:val="002A5031"/>
    <w:rsid w:val="002A532B"/>
    <w:rsid w:val="002A7CDA"/>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2061"/>
    <w:rsid w:val="002F4492"/>
    <w:rsid w:val="002F5438"/>
    <w:rsid w:val="002F563D"/>
    <w:rsid w:val="002F573C"/>
    <w:rsid w:val="002F644A"/>
    <w:rsid w:val="002F71C5"/>
    <w:rsid w:val="0030279B"/>
    <w:rsid w:val="00304543"/>
    <w:rsid w:val="00310A64"/>
    <w:rsid w:val="00312545"/>
    <w:rsid w:val="00324D73"/>
    <w:rsid w:val="00325394"/>
    <w:rsid w:val="00325EA7"/>
    <w:rsid w:val="00326FA2"/>
    <w:rsid w:val="0033017E"/>
    <w:rsid w:val="00340D67"/>
    <w:rsid w:val="0034521D"/>
    <w:rsid w:val="00347067"/>
    <w:rsid w:val="00350E59"/>
    <w:rsid w:val="0035152E"/>
    <w:rsid w:val="0035328E"/>
    <w:rsid w:val="00356006"/>
    <w:rsid w:val="003560D2"/>
    <w:rsid w:val="00361339"/>
    <w:rsid w:val="00362B13"/>
    <w:rsid w:val="00364268"/>
    <w:rsid w:val="0036557B"/>
    <w:rsid w:val="00370D94"/>
    <w:rsid w:val="00384C83"/>
    <w:rsid w:val="0038768D"/>
    <w:rsid w:val="00394212"/>
    <w:rsid w:val="00395377"/>
    <w:rsid w:val="003955E2"/>
    <w:rsid w:val="003961E4"/>
    <w:rsid w:val="00396DE4"/>
    <w:rsid w:val="00396F67"/>
    <w:rsid w:val="003A1217"/>
    <w:rsid w:val="003A26BE"/>
    <w:rsid w:val="003A389E"/>
    <w:rsid w:val="003A50BB"/>
    <w:rsid w:val="003A5504"/>
    <w:rsid w:val="003A7185"/>
    <w:rsid w:val="003B019B"/>
    <w:rsid w:val="003B042D"/>
    <w:rsid w:val="003B0BB3"/>
    <w:rsid w:val="003B2331"/>
    <w:rsid w:val="003B3961"/>
    <w:rsid w:val="003C1E4D"/>
    <w:rsid w:val="003C34B2"/>
    <w:rsid w:val="003C4170"/>
    <w:rsid w:val="003C65BD"/>
    <w:rsid w:val="003C6DEF"/>
    <w:rsid w:val="003C78DA"/>
    <w:rsid w:val="003E2CB0"/>
    <w:rsid w:val="003E334E"/>
    <w:rsid w:val="003E3D8B"/>
    <w:rsid w:val="003E4160"/>
    <w:rsid w:val="003E649C"/>
    <w:rsid w:val="003F2BCA"/>
    <w:rsid w:val="004002A2"/>
    <w:rsid w:val="00401FF2"/>
    <w:rsid w:val="0040224A"/>
    <w:rsid w:val="00403673"/>
    <w:rsid w:val="00404A1D"/>
    <w:rsid w:val="004057E3"/>
    <w:rsid w:val="00405904"/>
    <w:rsid w:val="00406C85"/>
    <w:rsid w:val="00410B91"/>
    <w:rsid w:val="004213E1"/>
    <w:rsid w:val="004301C1"/>
    <w:rsid w:val="00432CA6"/>
    <w:rsid w:val="00435158"/>
    <w:rsid w:val="00436125"/>
    <w:rsid w:val="004407AE"/>
    <w:rsid w:val="00442691"/>
    <w:rsid w:val="0044383E"/>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4414"/>
    <w:rsid w:val="004856BE"/>
    <w:rsid w:val="004919AE"/>
    <w:rsid w:val="004922C0"/>
    <w:rsid w:val="00493BFC"/>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504D"/>
    <w:rsid w:val="004D558D"/>
    <w:rsid w:val="004D5639"/>
    <w:rsid w:val="004D5BAF"/>
    <w:rsid w:val="004E0750"/>
    <w:rsid w:val="004E0EEE"/>
    <w:rsid w:val="004E4FF9"/>
    <w:rsid w:val="004E6CD0"/>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A45"/>
    <w:rsid w:val="005310E3"/>
    <w:rsid w:val="005320D5"/>
    <w:rsid w:val="0053327C"/>
    <w:rsid w:val="00534339"/>
    <w:rsid w:val="00534FF8"/>
    <w:rsid w:val="00541C21"/>
    <w:rsid w:val="00541D34"/>
    <w:rsid w:val="0054392A"/>
    <w:rsid w:val="00545127"/>
    <w:rsid w:val="005466FE"/>
    <w:rsid w:val="00550355"/>
    <w:rsid w:val="005503F1"/>
    <w:rsid w:val="00550C61"/>
    <w:rsid w:val="005515D6"/>
    <w:rsid w:val="00552AA1"/>
    <w:rsid w:val="00552D21"/>
    <w:rsid w:val="00555589"/>
    <w:rsid w:val="00560365"/>
    <w:rsid w:val="00563000"/>
    <w:rsid w:val="00570576"/>
    <w:rsid w:val="0057225E"/>
    <w:rsid w:val="005772B9"/>
    <w:rsid w:val="00577BE3"/>
    <w:rsid w:val="005942E2"/>
    <w:rsid w:val="00597472"/>
    <w:rsid w:val="005A0C48"/>
    <w:rsid w:val="005A27C6"/>
    <w:rsid w:val="005A34EE"/>
    <w:rsid w:val="005A45F1"/>
    <w:rsid w:val="005A5D20"/>
    <w:rsid w:val="005A7FD1"/>
    <w:rsid w:val="005B26DB"/>
    <w:rsid w:val="005B386E"/>
    <w:rsid w:val="005B6B7E"/>
    <w:rsid w:val="005C0EB3"/>
    <w:rsid w:val="005C1CB1"/>
    <w:rsid w:val="005C2021"/>
    <w:rsid w:val="005C332A"/>
    <w:rsid w:val="005C4033"/>
    <w:rsid w:val="005C59F4"/>
    <w:rsid w:val="005D3A1C"/>
    <w:rsid w:val="005D467D"/>
    <w:rsid w:val="005E1753"/>
    <w:rsid w:val="005E1C3F"/>
    <w:rsid w:val="005E3F1F"/>
    <w:rsid w:val="005E6A19"/>
    <w:rsid w:val="005F0BAB"/>
    <w:rsid w:val="006052A4"/>
    <w:rsid w:val="006053C4"/>
    <w:rsid w:val="00605ED9"/>
    <w:rsid w:val="00606916"/>
    <w:rsid w:val="00610497"/>
    <w:rsid w:val="00614010"/>
    <w:rsid w:val="00614013"/>
    <w:rsid w:val="006154FB"/>
    <w:rsid w:val="006169B2"/>
    <w:rsid w:val="00616A65"/>
    <w:rsid w:val="00620F45"/>
    <w:rsid w:val="00621FED"/>
    <w:rsid w:val="006238F6"/>
    <w:rsid w:val="00624219"/>
    <w:rsid w:val="00625B78"/>
    <w:rsid w:val="006273C2"/>
    <w:rsid w:val="0063208A"/>
    <w:rsid w:val="006334A5"/>
    <w:rsid w:val="00633556"/>
    <w:rsid w:val="00634603"/>
    <w:rsid w:val="006353DB"/>
    <w:rsid w:val="0063701A"/>
    <w:rsid w:val="00640E12"/>
    <w:rsid w:val="006417E0"/>
    <w:rsid w:val="00644782"/>
    <w:rsid w:val="00646189"/>
    <w:rsid w:val="0064765B"/>
    <w:rsid w:val="00651DCD"/>
    <w:rsid w:val="00652BC4"/>
    <w:rsid w:val="00654875"/>
    <w:rsid w:val="00654E6B"/>
    <w:rsid w:val="006612CA"/>
    <w:rsid w:val="00661898"/>
    <w:rsid w:val="00661AE9"/>
    <w:rsid w:val="00661BAB"/>
    <w:rsid w:val="006656C0"/>
    <w:rsid w:val="006709AB"/>
    <w:rsid w:val="00671210"/>
    <w:rsid w:val="006737DA"/>
    <w:rsid w:val="006739FD"/>
    <w:rsid w:val="00675BEE"/>
    <w:rsid w:val="006802FB"/>
    <w:rsid w:val="00681427"/>
    <w:rsid w:val="006838E1"/>
    <w:rsid w:val="00690769"/>
    <w:rsid w:val="006919F2"/>
    <w:rsid w:val="00691DF1"/>
    <w:rsid w:val="00692233"/>
    <w:rsid w:val="00692A27"/>
    <w:rsid w:val="00693BAF"/>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633F"/>
    <w:rsid w:val="006D7BB3"/>
    <w:rsid w:val="006D7D9F"/>
    <w:rsid w:val="006E0ABD"/>
    <w:rsid w:val="006E16AF"/>
    <w:rsid w:val="006E28DF"/>
    <w:rsid w:val="006E3483"/>
    <w:rsid w:val="006E449C"/>
    <w:rsid w:val="006E4B80"/>
    <w:rsid w:val="006E547B"/>
    <w:rsid w:val="006E65CF"/>
    <w:rsid w:val="006F09EB"/>
    <w:rsid w:val="006F5C5A"/>
    <w:rsid w:val="006F5DF8"/>
    <w:rsid w:val="00702A9F"/>
    <w:rsid w:val="007032E6"/>
    <w:rsid w:val="007045F9"/>
    <w:rsid w:val="00706824"/>
    <w:rsid w:val="007144EB"/>
    <w:rsid w:val="0071575E"/>
    <w:rsid w:val="00720A77"/>
    <w:rsid w:val="00721D5E"/>
    <w:rsid w:val="007228C7"/>
    <w:rsid w:val="00722F2A"/>
    <w:rsid w:val="00723A37"/>
    <w:rsid w:val="00726D03"/>
    <w:rsid w:val="0072737D"/>
    <w:rsid w:val="00730341"/>
    <w:rsid w:val="00731EE7"/>
    <w:rsid w:val="00733170"/>
    <w:rsid w:val="00736B12"/>
    <w:rsid w:val="00744F3B"/>
    <w:rsid w:val="00745D53"/>
    <w:rsid w:val="0076079D"/>
    <w:rsid w:val="00762555"/>
    <w:rsid w:val="00765B19"/>
    <w:rsid w:val="0077610C"/>
    <w:rsid w:val="00781978"/>
    <w:rsid w:val="0078239C"/>
    <w:rsid w:val="007831E2"/>
    <w:rsid w:val="00784C57"/>
    <w:rsid w:val="00785F5E"/>
    <w:rsid w:val="00786798"/>
    <w:rsid w:val="007935B6"/>
    <w:rsid w:val="00793BF4"/>
    <w:rsid w:val="00796E8F"/>
    <w:rsid w:val="007974C7"/>
    <w:rsid w:val="007A1A82"/>
    <w:rsid w:val="007A568B"/>
    <w:rsid w:val="007A5BF6"/>
    <w:rsid w:val="007A7755"/>
    <w:rsid w:val="007B1D9F"/>
    <w:rsid w:val="007B21F8"/>
    <w:rsid w:val="007B3E50"/>
    <w:rsid w:val="007B4C2D"/>
    <w:rsid w:val="007B5220"/>
    <w:rsid w:val="007B730E"/>
    <w:rsid w:val="007C0505"/>
    <w:rsid w:val="007C0B7A"/>
    <w:rsid w:val="007C378A"/>
    <w:rsid w:val="007C4364"/>
    <w:rsid w:val="007C5889"/>
    <w:rsid w:val="007D2C88"/>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12260"/>
    <w:rsid w:val="0081237E"/>
    <w:rsid w:val="0081296C"/>
    <w:rsid w:val="00813063"/>
    <w:rsid w:val="00813242"/>
    <w:rsid w:val="00814967"/>
    <w:rsid w:val="0081509E"/>
    <w:rsid w:val="00823B61"/>
    <w:rsid w:val="00826AE0"/>
    <w:rsid w:val="0082753C"/>
    <w:rsid w:val="00827B2C"/>
    <w:rsid w:val="00835B9C"/>
    <w:rsid w:val="008439B1"/>
    <w:rsid w:val="00843F0D"/>
    <w:rsid w:val="008457E4"/>
    <w:rsid w:val="00847D42"/>
    <w:rsid w:val="00855764"/>
    <w:rsid w:val="00856B85"/>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0821"/>
    <w:rsid w:val="008A5515"/>
    <w:rsid w:val="008A63B1"/>
    <w:rsid w:val="008A7016"/>
    <w:rsid w:val="008B0C67"/>
    <w:rsid w:val="008B1F30"/>
    <w:rsid w:val="008B2E96"/>
    <w:rsid w:val="008B4695"/>
    <w:rsid w:val="008B47AA"/>
    <w:rsid w:val="008B61CD"/>
    <w:rsid w:val="008B6AFF"/>
    <w:rsid w:val="008B7F86"/>
    <w:rsid w:val="008C2196"/>
    <w:rsid w:val="008C2BD3"/>
    <w:rsid w:val="008C2E33"/>
    <w:rsid w:val="008C43CA"/>
    <w:rsid w:val="008D4A54"/>
    <w:rsid w:val="008D6339"/>
    <w:rsid w:val="008D6B76"/>
    <w:rsid w:val="008D7253"/>
    <w:rsid w:val="008E12A5"/>
    <w:rsid w:val="008E5B5F"/>
    <w:rsid w:val="008E7663"/>
    <w:rsid w:val="008F1106"/>
    <w:rsid w:val="008F3C99"/>
    <w:rsid w:val="008F55F4"/>
    <w:rsid w:val="008F7818"/>
    <w:rsid w:val="00900127"/>
    <w:rsid w:val="00901B23"/>
    <w:rsid w:val="00904073"/>
    <w:rsid w:val="00905FBF"/>
    <w:rsid w:val="00907098"/>
    <w:rsid w:val="009146D6"/>
    <w:rsid w:val="00916950"/>
    <w:rsid w:val="00920790"/>
    <w:rsid w:val="00923998"/>
    <w:rsid w:val="00923B42"/>
    <w:rsid w:val="00923D2E"/>
    <w:rsid w:val="009253B6"/>
    <w:rsid w:val="00931A84"/>
    <w:rsid w:val="009324CB"/>
    <w:rsid w:val="009352D5"/>
    <w:rsid w:val="009353CE"/>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6307"/>
    <w:rsid w:val="00957AAC"/>
    <w:rsid w:val="00960939"/>
    <w:rsid w:val="009618DB"/>
    <w:rsid w:val="009640FC"/>
    <w:rsid w:val="00964C40"/>
    <w:rsid w:val="00972965"/>
    <w:rsid w:val="00975769"/>
    <w:rsid w:val="0098002D"/>
    <w:rsid w:val="00980DBB"/>
    <w:rsid w:val="00984A7C"/>
    <w:rsid w:val="00990AC7"/>
    <w:rsid w:val="009913DD"/>
    <w:rsid w:val="009927D5"/>
    <w:rsid w:val="00993730"/>
    <w:rsid w:val="009975F0"/>
    <w:rsid w:val="009A0E29"/>
    <w:rsid w:val="009A3D50"/>
    <w:rsid w:val="009B1C7C"/>
    <w:rsid w:val="009B32CA"/>
    <w:rsid w:val="009B3B1B"/>
    <w:rsid w:val="009B5422"/>
    <w:rsid w:val="009C0FD6"/>
    <w:rsid w:val="009C48F1"/>
    <w:rsid w:val="009C4BF1"/>
    <w:rsid w:val="009C5ECC"/>
    <w:rsid w:val="009C6313"/>
    <w:rsid w:val="009C71C3"/>
    <w:rsid w:val="009D2688"/>
    <w:rsid w:val="009D3742"/>
    <w:rsid w:val="009D61E9"/>
    <w:rsid w:val="009D70E1"/>
    <w:rsid w:val="009D76BB"/>
    <w:rsid w:val="009E03D0"/>
    <w:rsid w:val="009E7080"/>
    <w:rsid w:val="009E74A0"/>
    <w:rsid w:val="009F499B"/>
    <w:rsid w:val="009F619F"/>
    <w:rsid w:val="009F61CE"/>
    <w:rsid w:val="00A02EEC"/>
    <w:rsid w:val="00A034FB"/>
    <w:rsid w:val="00A04274"/>
    <w:rsid w:val="00A0563F"/>
    <w:rsid w:val="00A075AF"/>
    <w:rsid w:val="00A12F9E"/>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3442"/>
    <w:rsid w:val="00A65BEC"/>
    <w:rsid w:val="00A67811"/>
    <w:rsid w:val="00A67980"/>
    <w:rsid w:val="00A709B8"/>
    <w:rsid w:val="00A745FD"/>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3648"/>
    <w:rsid w:val="00AB4736"/>
    <w:rsid w:val="00AB48F2"/>
    <w:rsid w:val="00AB4AEA"/>
    <w:rsid w:val="00AB4BC4"/>
    <w:rsid w:val="00AB7C2B"/>
    <w:rsid w:val="00AC50A4"/>
    <w:rsid w:val="00AC56C2"/>
    <w:rsid w:val="00AC71FD"/>
    <w:rsid w:val="00AD13B3"/>
    <w:rsid w:val="00AD2227"/>
    <w:rsid w:val="00AD29B8"/>
    <w:rsid w:val="00AD46D1"/>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205B7"/>
    <w:rsid w:val="00B20D0E"/>
    <w:rsid w:val="00B21133"/>
    <w:rsid w:val="00B26E20"/>
    <w:rsid w:val="00B30C98"/>
    <w:rsid w:val="00B3347B"/>
    <w:rsid w:val="00B339CB"/>
    <w:rsid w:val="00B3545E"/>
    <w:rsid w:val="00B37861"/>
    <w:rsid w:val="00B37C59"/>
    <w:rsid w:val="00B4008A"/>
    <w:rsid w:val="00B41CCD"/>
    <w:rsid w:val="00B42850"/>
    <w:rsid w:val="00B43FD8"/>
    <w:rsid w:val="00B45417"/>
    <w:rsid w:val="00B45C2A"/>
    <w:rsid w:val="00B46CCC"/>
    <w:rsid w:val="00B51833"/>
    <w:rsid w:val="00B53B25"/>
    <w:rsid w:val="00B576D3"/>
    <w:rsid w:val="00B64A21"/>
    <w:rsid w:val="00B654E7"/>
    <w:rsid w:val="00B67950"/>
    <w:rsid w:val="00B71FAC"/>
    <w:rsid w:val="00B73EDB"/>
    <w:rsid w:val="00B777F2"/>
    <w:rsid w:val="00B77968"/>
    <w:rsid w:val="00B80B6F"/>
    <w:rsid w:val="00B81B58"/>
    <w:rsid w:val="00B834D1"/>
    <w:rsid w:val="00B85723"/>
    <w:rsid w:val="00B8608A"/>
    <w:rsid w:val="00B86469"/>
    <w:rsid w:val="00B91858"/>
    <w:rsid w:val="00B9507E"/>
    <w:rsid w:val="00B95A63"/>
    <w:rsid w:val="00BA383C"/>
    <w:rsid w:val="00BA473D"/>
    <w:rsid w:val="00BA664D"/>
    <w:rsid w:val="00BA7A6C"/>
    <w:rsid w:val="00BB12FC"/>
    <w:rsid w:val="00BB2C48"/>
    <w:rsid w:val="00BC1253"/>
    <w:rsid w:val="00BC19BB"/>
    <w:rsid w:val="00BC1A81"/>
    <w:rsid w:val="00BC38C4"/>
    <w:rsid w:val="00BC43F8"/>
    <w:rsid w:val="00BC496A"/>
    <w:rsid w:val="00BC6599"/>
    <w:rsid w:val="00BD1A20"/>
    <w:rsid w:val="00BD78D6"/>
    <w:rsid w:val="00BD79BC"/>
    <w:rsid w:val="00BE16AD"/>
    <w:rsid w:val="00BE4E46"/>
    <w:rsid w:val="00BE5830"/>
    <w:rsid w:val="00BE63E9"/>
    <w:rsid w:val="00BF1594"/>
    <w:rsid w:val="00BF27BE"/>
    <w:rsid w:val="00BF28D4"/>
    <w:rsid w:val="00BF4624"/>
    <w:rsid w:val="00BF4C2F"/>
    <w:rsid w:val="00C0054B"/>
    <w:rsid w:val="00C02217"/>
    <w:rsid w:val="00C04D43"/>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4B97"/>
    <w:rsid w:val="00C46197"/>
    <w:rsid w:val="00C519EE"/>
    <w:rsid w:val="00C55745"/>
    <w:rsid w:val="00C566EF"/>
    <w:rsid w:val="00C56946"/>
    <w:rsid w:val="00C64358"/>
    <w:rsid w:val="00C6643A"/>
    <w:rsid w:val="00C703D4"/>
    <w:rsid w:val="00C70EBC"/>
    <w:rsid w:val="00C72E1E"/>
    <w:rsid w:val="00C7302E"/>
    <w:rsid w:val="00C765FC"/>
    <w:rsid w:val="00C8056E"/>
    <w:rsid w:val="00C80634"/>
    <w:rsid w:val="00C81680"/>
    <w:rsid w:val="00C87505"/>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D05F3B"/>
    <w:rsid w:val="00D13AE1"/>
    <w:rsid w:val="00D14EDD"/>
    <w:rsid w:val="00D14F71"/>
    <w:rsid w:val="00D2192F"/>
    <w:rsid w:val="00D22745"/>
    <w:rsid w:val="00D2377C"/>
    <w:rsid w:val="00D238FD"/>
    <w:rsid w:val="00D24045"/>
    <w:rsid w:val="00D253ED"/>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57E08"/>
    <w:rsid w:val="00D610DE"/>
    <w:rsid w:val="00D619AD"/>
    <w:rsid w:val="00D625E9"/>
    <w:rsid w:val="00D6472D"/>
    <w:rsid w:val="00D676BC"/>
    <w:rsid w:val="00D72457"/>
    <w:rsid w:val="00D81F17"/>
    <w:rsid w:val="00D821DB"/>
    <w:rsid w:val="00D8227E"/>
    <w:rsid w:val="00D8276E"/>
    <w:rsid w:val="00D8339E"/>
    <w:rsid w:val="00D8470D"/>
    <w:rsid w:val="00D86D57"/>
    <w:rsid w:val="00D87E3B"/>
    <w:rsid w:val="00D90780"/>
    <w:rsid w:val="00D90DD5"/>
    <w:rsid w:val="00D931A9"/>
    <w:rsid w:val="00D95D0D"/>
    <w:rsid w:val="00D9749E"/>
    <w:rsid w:val="00DA0553"/>
    <w:rsid w:val="00DA32DD"/>
    <w:rsid w:val="00DB2468"/>
    <w:rsid w:val="00DB6EAE"/>
    <w:rsid w:val="00DC10C6"/>
    <w:rsid w:val="00DC32CA"/>
    <w:rsid w:val="00DC6774"/>
    <w:rsid w:val="00DD459C"/>
    <w:rsid w:val="00DD6B70"/>
    <w:rsid w:val="00DD73F5"/>
    <w:rsid w:val="00DE0725"/>
    <w:rsid w:val="00DE1673"/>
    <w:rsid w:val="00DE2E5C"/>
    <w:rsid w:val="00DE6719"/>
    <w:rsid w:val="00DF02DC"/>
    <w:rsid w:val="00DF13FA"/>
    <w:rsid w:val="00DF3379"/>
    <w:rsid w:val="00DF3D4E"/>
    <w:rsid w:val="00DF3E9E"/>
    <w:rsid w:val="00DF6D95"/>
    <w:rsid w:val="00DF7FD8"/>
    <w:rsid w:val="00E039D8"/>
    <w:rsid w:val="00E04356"/>
    <w:rsid w:val="00E127AC"/>
    <w:rsid w:val="00E14E87"/>
    <w:rsid w:val="00E17CAC"/>
    <w:rsid w:val="00E17F85"/>
    <w:rsid w:val="00E21582"/>
    <w:rsid w:val="00E30FE5"/>
    <w:rsid w:val="00E31F55"/>
    <w:rsid w:val="00E324CD"/>
    <w:rsid w:val="00E34355"/>
    <w:rsid w:val="00E34E27"/>
    <w:rsid w:val="00E44112"/>
    <w:rsid w:val="00E45895"/>
    <w:rsid w:val="00E52729"/>
    <w:rsid w:val="00E533F6"/>
    <w:rsid w:val="00E550B0"/>
    <w:rsid w:val="00E57256"/>
    <w:rsid w:val="00E61AA8"/>
    <w:rsid w:val="00E628B9"/>
    <w:rsid w:val="00E63371"/>
    <w:rsid w:val="00E63E21"/>
    <w:rsid w:val="00E65DE1"/>
    <w:rsid w:val="00E72840"/>
    <w:rsid w:val="00E75CF3"/>
    <w:rsid w:val="00E77FBC"/>
    <w:rsid w:val="00E812C0"/>
    <w:rsid w:val="00E85ACE"/>
    <w:rsid w:val="00E872C3"/>
    <w:rsid w:val="00E9006B"/>
    <w:rsid w:val="00E902B3"/>
    <w:rsid w:val="00E908C9"/>
    <w:rsid w:val="00E90E3A"/>
    <w:rsid w:val="00E91051"/>
    <w:rsid w:val="00E92853"/>
    <w:rsid w:val="00E96037"/>
    <w:rsid w:val="00EA39C3"/>
    <w:rsid w:val="00EB2B0B"/>
    <w:rsid w:val="00EB3F79"/>
    <w:rsid w:val="00EB447E"/>
    <w:rsid w:val="00EB4C25"/>
    <w:rsid w:val="00EB5B08"/>
    <w:rsid w:val="00EC0B9F"/>
    <w:rsid w:val="00EC492E"/>
    <w:rsid w:val="00EC5A4E"/>
    <w:rsid w:val="00EC6D87"/>
    <w:rsid w:val="00EC6FD2"/>
    <w:rsid w:val="00EC7126"/>
    <w:rsid w:val="00ED0289"/>
    <w:rsid w:val="00ED19B4"/>
    <w:rsid w:val="00ED7A78"/>
    <w:rsid w:val="00EE0D1D"/>
    <w:rsid w:val="00EE4A53"/>
    <w:rsid w:val="00EE5010"/>
    <w:rsid w:val="00EF20DA"/>
    <w:rsid w:val="00EF2232"/>
    <w:rsid w:val="00EF79F8"/>
    <w:rsid w:val="00F02134"/>
    <w:rsid w:val="00F038FC"/>
    <w:rsid w:val="00F05006"/>
    <w:rsid w:val="00F0578C"/>
    <w:rsid w:val="00F063DC"/>
    <w:rsid w:val="00F11E25"/>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15"/>
    <w:rsid w:val="00F54D5B"/>
    <w:rsid w:val="00F55D17"/>
    <w:rsid w:val="00F56344"/>
    <w:rsid w:val="00F60F35"/>
    <w:rsid w:val="00F618CD"/>
    <w:rsid w:val="00F62036"/>
    <w:rsid w:val="00F662D0"/>
    <w:rsid w:val="00F675EA"/>
    <w:rsid w:val="00F70EF8"/>
    <w:rsid w:val="00F72F85"/>
    <w:rsid w:val="00F73FDB"/>
    <w:rsid w:val="00F757F5"/>
    <w:rsid w:val="00F76BA3"/>
    <w:rsid w:val="00F81054"/>
    <w:rsid w:val="00F82312"/>
    <w:rsid w:val="00F848C3"/>
    <w:rsid w:val="00F858DF"/>
    <w:rsid w:val="00F874B6"/>
    <w:rsid w:val="00F92495"/>
    <w:rsid w:val="00F9399A"/>
    <w:rsid w:val="00F94C99"/>
    <w:rsid w:val="00F9551A"/>
    <w:rsid w:val="00F96748"/>
    <w:rsid w:val="00F97DC4"/>
    <w:rsid w:val="00FA13B7"/>
    <w:rsid w:val="00FA1F87"/>
    <w:rsid w:val="00FA347F"/>
    <w:rsid w:val="00FA450B"/>
    <w:rsid w:val="00FA5DC4"/>
    <w:rsid w:val="00FA6CE8"/>
    <w:rsid w:val="00FB0000"/>
    <w:rsid w:val="00FB04AE"/>
    <w:rsid w:val="00FB2D15"/>
    <w:rsid w:val="00FB3D48"/>
    <w:rsid w:val="00FB566F"/>
    <w:rsid w:val="00FB6011"/>
    <w:rsid w:val="00FB66C0"/>
    <w:rsid w:val="00FC0B48"/>
    <w:rsid w:val="00FC0F86"/>
    <w:rsid w:val="00FC107C"/>
    <w:rsid w:val="00FC4F1E"/>
    <w:rsid w:val="00FC5673"/>
    <w:rsid w:val="00FC7408"/>
    <w:rsid w:val="00FD0B54"/>
    <w:rsid w:val="00FD399E"/>
    <w:rsid w:val="00FD46CB"/>
    <w:rsid w:val="00FD771C"/>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3167004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0199214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www.w3.org/XML/1998/namespace"/>
    <ds:schemaRef ds:uri="http://schemas.microsoft.com/office/2006/documentManagement/types"/>
    <ds:schemaRef ds:uri="b0aac98f-77e3-488e-b1d0-e526279ba76f"/>
    <ds:schemaRef ds:uri="8d3818be-6f21-4c29-ab13-78e30dc982d3"/>
    <ds:schemaRef ds:uri="http://purl.org/dc/dcmitype/"/>
    <ds:schemaRef ds:uri="http://purl.org/dc/elements/1.1/"/>
    <ds:schemaRef ds:uri="http://purl.org/dc/term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5E42D189-1B9A-4AC6-B7BD-7952EC134188}"/>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17</TotalTime>
  <Pages>5</Pages>
  <Words>441</Words>
  <Characters>2519</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6</cp:revision>
  <cp:lastPrinted>2025-06-16T09:28:00Z</cp:lastPrinted>
  <dcterms:created xsi:type="dcterms:W3CDTF">2025-06-10T06:42:00Z</dcterms:created>
  <dcterms:modified xsi:type="dcterms:W3CDTF">2025-06-16T09:28:00Z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