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B2765" w14:textId="0642355D" w:rsidR="00823B67" w:rsidRPr="00823B67" w:rsidRDefault="00823B67" w:rsidP="00823B67">
      <w:pPr>
        <w:spacing w:after="0" w:line="360" w:lineRule="auto"/>
        <w:jc w:val="both"/>
        <w:rPr>
          <w:rFonts w:ascii="Arial" w:hAnsi="Arial" w:cs="Arial"/>
          <w:b/>
          <w:bCs/>
          <w:sz w:val="24"/>
          <w:szCs w:val="24"/>
        </w:rPr>
      </w:pPr>
      <w:r w:rsidRPr="00823B67">
        <w:rPr>
          <w:rFonts w:ascii="Arial" w:hAnsi="Arial" w:cs="Arial"/>
          <w:b/>
          <w:bCs/>
          <w:sz w:val="24"/>
          <w:szCs w:val="24"/>
        </w:rPr>
        <w:t>TPEs step up the game in extreme sports equipment</w:t>
      </w:r>
    </w:p>
    <w:p w14:paraId="3505D6ED" w14:textId="77777777" w:rsidR="00823B67" w:rsidRPr="006326E6" w:rsidRDefault="00823B67" w:rsidP="00823B67">
      <w:pPr>
        <w:spacing w:after="0" w:line="360" w:lineRule="auto"/>
        <w:jc w:val="both"/>
        <w:rPr>
          <w:rFonts w:ascii="Arial" w:hAnsi="Arial" w:cs="Arial"/>
          <w:b/>
          <w:bCs/>
        </w:rPr>
      </w:pPr>
    </w:p>
    <w:p w14:paraId="2733E322" w14:textId="50415C1A" w:rsidR="00823B67" w:rsidRPr="00823B67" w:rsidRDefault="00823B67" w:rsidP="00823B67">
      <w:pPr>
        <w:spacing w:after="0" w:line="360" w:lineRule="auto"/>
        <w:ind w:right="1523"/>
        <w:jc w:val="both"/>
        <w:rPr>
          <w:rFonts w:ascii="Arial" w:hAnsi="Arial" w:cs="Arial"/>
          <w:b/>
          <w:iCs/>
          <w:sz w:val="20"/>
          <w:szCs w:val="20"/>
        </w:rPr>
      </w:pPr>
      <w:r w:rsidRPr="00823B67">
        <w:rPr>
          <w:rFonts w:ascii="Arial" w:hAnsi="Arial" w:cs="Arial"/>
          <w:b/>
          <w:iCs/>
          <w:sz w:val="20"/>
          <w:szCs w:val="20"/>
        </w:rPr>
        <w:t>KRAIBURG TPE, a recognized global leader in high-performance TPE compounds, offers a range of THERMOLAST® K TPE compounds that can be applied in extreme sports equipment.</w:t>
      </w:r>
    </w:p>
    <w:p w14:paraId="767730D3" w14:textId="77777777" w:rsidR="00823B67" w:rsidRPr="00823B67" w:rsidRDefault="00823B67" w:rsidP="00823B67">
      <w:pPr>
        <w:spacing w:after="0" w:line="360" w:lineRule="auto"/>
        <w:ind w:right="1523"/>
        <w:jc w:val="both"/>
        <w:rPr>
          <w:rFonts w:ascii="Arial" w:hAnsi="Arial" w:cs="Arial"/>
          <w:bCs/>
          <w:i/>
          <w:sz w:val="20"/>
          <w:szCs w:val="20"/>
        </w:rPr>
      </w:pPr>
    </w:p>
    <w:p w14:paraId="1D643459" w14:textId="77777777" w:rsidR="00823B67" w:rsidRDefault="00823B67" w:rsidP="00823B67">
      <w:pPr>
        <w:spacing w:after="0" w:line="360" w:lineRule="auto"/>
        <w:ind w:right="1523"/>
        <w:jc w:val="both"/>
        <w:rPr>
          <w:rFonts w:ascii="Arial" w:hAnsi="Arial" w:cs="Arial"/>
          <w:sz w:val="20"/>
          <w:szCs w:val="20"/>
        </w:rPr>
      </w:pPr>
      <w:r w:rsidRPr="00A40732">
        <w:rPr>
          <w:rFonts w:ascii="Arial" w:hAnsi="Arial" w:cs="Arial"/>
          <w:sz w:val="20"/>
          <w:szCs w:val="20"/>
        </w:rPr>
        <w:t xml:space="preserve">Extreme sports showcase the limitless reach of the mind and body, and not only appeal to thrill seekers and adventure-driven people, but also regular people who wish to unplug from their daily mundane routines, to explore beyond their comfort zones.  </w:t>
      </w:r>
    </w:p>
    <w:p w14:paraId="2838EB0A" w14:textId="77777777" w:rsidR="00823B67" w:rsidRPr="00A40732" w:rsidRDefault="00823B67" w:rsidP="00823B67">
      <w:pPr>
        <w:spacing w:after="0" w:line="360" w:lineRule="auto"/>
        <w:ind w:right="1523"/>
        <w:jc w:val="both"/>
        <w:rPr>
          <w:rFonts w:ascii="Arial" w:hAnsi="Arial" w:cs="Arial"/>
          <w:sz w:val="20"/>
          <w:szCs w:val="20"/>
        </w:rPr>
      </w:pPr>
    </w:p>
    <w:p w14:paraId="2A9D94A8" w14:textId="1BD6FF4D" w:rsidR="00823B67" w:rsidRPr="00A40732" w:rsidRDefault="00823B67" w:rsidP="00823B67">
      <w:pPr>
        <w:spacing w:after="0" w:line="360" w:lineRule="auto"/>
        <w:ind w:right="1523"/>
        <w:jc w:val="both"/>
        <w:rPr>
          <w:rFonts w:ascii="Arial" w:hAnsi="Arial" w:cs="Arial"/>
          <w:sz w:val="20"/>
          <w:szCs w:val="20"/>
        </w:rPr>
      </w:pPr>
      <w:r w:rsidRPr="00A40732">
        <w:rPr>
          <w:rFonts w:ascii="Arial" w:hAnsi="Arial" w:cs="Arial"/>
          <w:sz w:val="20"/>
          <w:szCs w:val="20"/>
        </w:rPr>
        <w:t xml:space="preserve">The activities encompassing extreme sports range from </w:t>
      </w:r>
      <w:r w:rsidR="0032618B">
        <w:rPr>
          <w:rFonts w:ascii="Arial" w:hAnsi="Arial" w:cs="Arial"/>
          <w:sz w:val="20"/>
          <w:szCs w:val="20"/>
        </w:rPr>
        <w:t>c</w:t>
      </w:r>
      <w:r w:rsidRPr="00A40732">
        <w:rPr>
          <w:rFonts w:ascii="Arial" w:hAnsi="Arial" w:cs="Arial"/>
          <w:sz w:val="20"/>
          <w:szCs w:val="20"/>
        </w:rPr>
        <w:t xml:space="preserve">ave diving, to jet skiing, surfing, </w:t>
      </w:r>
      <w:proofErr w:type="gramStart"/>
      <w:r w:rsidRPr="00A40732">
        <w:rPr>
          <w:rFonts w:ascii="Arial" w:hAnsi="Arial" w:cs="Arial"/>
          <w:sz w:val="20"/>
          <w:szCs w:val="20"/>
        </w:rPr>
        <w:t>skydiving</w:t>
      </w:r>
      <w:proofErr w:type="gramEnd"/>
      <w:r w:rsidRPr="00A40732">
        <w:rPr>
          <w:rFonts w:ascii="Arial" w:hAnsi="Arial" w:cs="Arial"/>
          <w:sz w:val="20"/>
          <w:szCs w:val="20"/>
        </w:rPr>
        <w:t xml:space="preserve"> and boxing, all of which involve a high degree of risk and speed. </w:t>
      </w:r>
    </w:p>
    <w:p w14:paraId="7A5CC972" w14:textId="77777777" w:rsidR="00823B67" w:rsidRPr="00A40732" w:rsidRDefault="00823B67" w:rsidP="00823B67">
      <w:pPr>
        <w:spacing w:after="0" w:line="360" w:lineRule="auto"/>
        <w:ind w:right="1523"/>
        <w:jc w:val="both"/>
        <w:rPr>
          <w:rFonts w:ascii="Arial" w:hAnsi="Arial" w:cs="Arial"/>
          <w:sz w:val="20"/>
          <w:szCs w:val="20"/>
        </w:rPr>
      </w:pPr>
    </w:p>
    <w:p w14:paraId="54A90124" w14:textId="77777777" w:rsidR="00823B67" w:rsidRPr="00A40732" w:rsidRDefault="00823B67" w:rsidP="00823B67">
      <w:pPr>
        <w:spacing w:after="0" w:line="360" w:lineRule="auto"/>
        <w:ind w:right="1523"/>
        <w:jc w:val="both"/>
        <w:rPr>
          <w:rFonts w:ascii="Arial" w:hAnsi="Arial" w:cs="Arial"/>
          <w:sz w:val="20"/>
          <w:szCs w:val="20"/>
        </w:rPr>
      </w:pPr>
      <w:r w:rsidRPr="00A40732">
        <w:rPr>
          <w:rFonts w:ascii="Arial" w:hAnsi="Arial" w:cs="Arial"/>
          <w:sz w:val="20"/>
          <w:szCs w:val="20"/>
        </w:rPr>
        <w:t xml:space="preserve">The adrenaline rush attained from extreme sports is one reason why participation is growing and has driven demand for highly specialized sports equipment. </w:t>
      </w:r>
    </w:p>
    <w:p w14:paraId="729D9D1D" w14:textId="77777777" w:rsidR="00823B67" w:rsidRPr="00A40732" w:rsidRDefault="00823B67" w:rsidP="00823B67">
      <w:pPr>
        <w:spacing w:after="0" w:line="360" w:lineRule="auto"/>
        <w:ind w:right="1523"/>
        <w:jc w:val="both"/>
        <w:rPr>
          <w:rFonts w:ascii="Arial" w:hAnsi="Arial" w:cs="Arial"/>
          <w:sz w:val="20"/>
          <w:szCs w:val="20"/>
        </w:rPr>
      </w:pPr>
    </w:p>
    <w:p w14:paraId="23A155FA" w14:textId="77777777" w:rsidR="00823B67" w:rsidRPr="00A40732" w:rsidRDefault="00823B67" w:rsidP="00823B67">
      <w:pPr>
        <w:spacing w:after="0" w:line="360" w:lineRule="auto"/>
        <w:ind w:right="1523"/>
        <w:jc w:val="both"/>
        <w:rPr>
          <w:rFonts w:ascii="Arial" w:hAnsi="Arial" w:cs="Arial"/>
          <w:sz w:val="20"/>
          <w:szCs w:val="20"/>
        </w:rPr>
      </w:pPr>
      <w:r w:rsidRPr="00A40732">
        <w:rPr>
          <w:rFonts w:ascii="Arial" w:hAnsi="Arial" w:cs="Arial"/>
          <w:sz w:val="20"/>
          <w:szCs w:val="20"/>
        </w:rPr>
        <w:t xml:space="preserve">With exceptional properties to deliver durability, versatility, ease of coloring and </w:t>
      </w:r>
      <w:proofErr w:type="gramStart"/>
      <w:r w:rsidRPr="00A40732">
        <w:rPr>
          <w:rFonts w:ascii="Arial" w:hAnsi="Arial" w:cs="Arial"/>
          <w:sz w:val="20"/>
          <w:szCs w:val="20"/>
        </w:rPr>
        <w:t>soft-touch</w:t>
      </w:r>
      <w:proofErr w:type="gramEnd"/>
      <w:r w:rsidRPr="00A40732">
        <w:rPr>
          <w:rFonts w:ascii="Arial" w:hAnsi="Arial" w:cs="Arial"/>
          <w:sz w:val="20"/>
          <w:szCs w:val="20"/>
        </w:rPr>
        <w:t xml:space="preserve"> feel quality, thermoplastic elastomers (TPEs) are the right fit for improved functionalities and safety of use of sports equipment. </w:t>
      </w:r>
    </w:p>
    <w:p w14:paraId="7F6C15C8" w14:textId="77777777" w:rsidR="00823B67" w:rsidRPr="00A40732" w:rsidRDefault="00823B67" w:rsidP="00823B67">
      <w:pPr>
        <w:spacing w:after="0" w:line="360" w:lineRule="auto"/>
        <w:ind w:right="1523"/>
        <w:jc w:val="both"/>
        <w:rPr>
          <w:rFonts w:ascii="Arial" w:hAnsi="Arial" w:cs="Arial"/>
          <w:sz w:val="20"/>
          <w:szCs w:val="20"/>
        </w:rPr>
      </w:pPr>
    </w:p>
    <w:p w14:paraId="708CA22C" w14:textId="77777777" w:rsidR="00823B67" w:rsidRPr="00A40732" w:rsidRDefault="00823B67" w:rsidP="00823B67">
      <w:pPr>
        <w:spacing w:after="0" w:line="360" w:lineRule="auto"/>
        <w:ind w:right="1523"/>
        <w:jc w:val="both"/>
        <w:rPr>
          <w:rFonts w:ascii="Arial" w:hAnsi="Arial" w:cs="Arial"/>
          <w:sz w:val="20"/>
          <w:szCs w:val="20"/>
        </w:rPr>
      </w:pPr>
      <w:r w:rsidRPr="00A40732">
        <w:rPr>
          <w:rFonts w:ascii="Arial" w:hAnsi="Arial" w:cs="Arial"/>
          <w:sz w:val="20"/>
          <w:szCs w:val="20"/>
        </w:rPr>
        <w:t>KRAIBURG TPE, a global TPE manufacturer of a wide range of thermoplastic elastomer products and custom solutions for multiple industries, offers high-quality custom engineered TPE compounds in the THERMOLAST® K series for sports equipment applications.</w:t>
      </w:r>
    </w:p>
    <w:p w14:paraId="5E367063" w14:textId="4490F441" w:rsidR="00823B67" w:rsidRDefault="00823B67" w:rsidP="00823B67">
      <w:pPr>
        <w:spacing w:line="360" w:lineRule="auto"/>
        <w:ind w:right="1523"/>
        <w:jc w:val="both"/>
        <w:rPr>
          <w:rFonts w:ascii="Arial" w:hAnsi="Arial" w:cs="Arial"/>
          <w:b/>
          <w:sz w:val="20"/>
          <w:szCs w:val="20"/>
        </w:rPr>
      </w:pPr>
    </w:p>
    <w:p w14:paraId="07F73FF4" w14:textId="5AF2D108" w:rsidR="00823B67" w:rsidRDefault="00823B67" w:rsidP="00823B67">
      <w:pPr>
        <w:spacing w:line="360" w:lineRule="auto"/>
        <w:ind w:right="1523"/>
        <w:jc w:val="both"/>
        <w:rPr>
          <w:rFonts w:ascii="Arial" w:hAnsi="Arial" w:cs="Arial"/>
          <w:b/>
          <w:sz w:val="20"/>
          <w:szCs w:val="20"/>
        </w:rPr>
      </w:pPr>
    </w:p>
    <w:p w14:paraId="3049FE8B" w14:textId="77777777" w:rsidR="00823B67" w:rsidRPr="00A40732" w:rsidRDefault="00823B67" w:rsidP="00823B67">
      <w:pPr>
        <w:spacing w:line="360" w:lineRule="auto"/>
        <w:ind w:right="1523"/>
        <w:jc w:val="both"/>
        <w:rPr>
          <w:rFonts w:ascii="Arial" w:hAnsi="Arial" w:cs="Arial"/>
          <w:b/>
          <w:sz w:val="20"/>
          <w:szCs w:val="20"/>
        </w:rPr>
      </w:pPr>
    </w:p>
    <w:p w14:paraId="69827049" w14:textId="77777777" w:rsidR="00823B67" w:rsidRPr="00A40732" w:rsidRDefault="00823B67" w:rsidP="00823B67">
      <w:pPr>
        <w:spacing w:line="360" w:lineRule="auto"/>
        <w:ind w:right="1523"/>
        <w:jc w:val="both"/>
        <w:rPr>
          <w:rFonts w:ascii="Arial" w:hAnsi="Arial" w:cs="Arial"/>
          <w:b/>
          <w:sz w:val="20"/>
          <w:szCs w:val="20"/>
        </w:rPr>
      </w:pPr>
      <w:r w:rsidRPr="00A40732">
        <w:rPr>
          <w:rFonts w:ascii="Arial" w:hAnsi="Arial" w:cs="Arial"/>
          <w:b/>
          <w:sz w:val="20"/>
          <w:szCs w:val="20"/>
        </w:rPr>
        <w:lastRenderedPageBreak/>
        <w:t>Best fit for sports equipment</w:t>
      </w:r>
    </w:p>
    <w:p w14:paraId="4C1A970E" w14:textId="77777777" w:rsidR="00823B67" w:rsidRPr="00A40732" w:rsidRDefault="00823B67" w:rsidP="00823B67">
      <w:pPr>
        <w:spacing w:after="0" w:line="360" w:lineRule="auto"/>
        <w:ind w:right="1523"/>
        <w:jc w:val="both"/>
        <w:rPr>
          <w:rFonts w:ascii="Arial" w:hAnsi="Arial" w:cs="Arial"/>
          <w:sz w:val="20"/>
          <w:szCs w:val="20"/>
        </w:rPr>
      </w:pPr>
      <w:r w:rsidRPr="00A40732">
        <w:rPr>
          <w:rFonts w:ascii="Arial" w:hAnsi="Arial" w:cs="Arial"/>
          <w:bCs/>
          <w:sz w:val="20"/>
          <w:szCs w:val="20"/>
        </w:rPr>
        <w:t>KRAIBURG TPE’s THERMOLAST® K series is most fitting for sports equipment applications, with t</w:t>
      </w:r>
      <w:r w:rsidRPr="00A40732">
        <w:rPr>
          <w:rFonts w:ascii="Arial" w:hAnsi="Arial" w:cs="Arial"/>
          <w:sz w:val="20"/>
          <w:szCs w:val="20"/>
        </w:rPr>
        <w:t>he end user benefitting from the specialized fit, feel and look of the end products.</w:t>
      </w:r>
    </w:p>
    <w:p w14:paraId="7A92FDF6" w14:textId="77777777" w:rsidR="0032618B" w:rsidRDefault="0032618B" w:rsidP="00823B67">
      <w:pPr>
        <w:spacing w:after="0" w:line="360" w:lineRule="auto"/>
        <w:ind w:right="1523"/>
        <w:jc w:val="both"/>
        <w:rPr>
          <w:rFonts w:ascii="Arial" w:hAnsi="Arial" w:cs="Arial"/>
          <w:bCs/>
          <w:sz w:val="20"/>
          <w:szCs w:val="20"/>
        </w:rPr>
      </w:pPr>
    </w:p>
    <w:p w14:paraId="1B497D0F" w14:textId="3508CD9F" w:rsidR="00823B67" w:rsidRPr="00823B67" w:rsidRDefault="00823B67" w:rsidP="00823B67">
      <w:pPr>
        <w:spacing w:after="0" w:line="360" w:lineRule="auto"/>
        <w:ind w:right="1523"/>
        <w:jc w:val="both"/>
        <w:rPr>
          <w:rFonts w:ascii="Arial" w:hAnsi="Arial" w:cs="Arial"/>
          <w:sz w:val="20"/>
          <w:szCs w:val="20"/>
        </w:rPr>
      </w:pPr>
      <w:r w:rsidRPr="00A40732">
        <w:rPr>
          <w:rFonts w:ascii="Arial" w:hAnsi="Arial" w:cs="Arial"/>
          <w:bCs/>
          <w:sz w:val="20"/>
          <w:szCs w:val="20"/>
        </w:rPr>
        <w:t>The</w:t>
      </w:r>
      <w:r w:rsidR="0032618B">
        <w:rPr>
          <w:rFonts w:ascii="Arial" w:hAnsi="Arial" w:cs="Arial"/>
          <w:bCs/>
          <w:sz w:val="20"/>
          <w:szCs w:val="20"/>
        </w:rPr>
        <w:t xml:space="preserve">re are selected series in the </w:t>
      </w:r>
      <w:r w:rsidR="0032618B" w:rsidRPr="00A40732">
        <w:rPr>
          <w:rFonts w:ascii="Arial" w:hAnsi="Arial" w:cs="Arial"/>
          <w:bCs/>
          <w:sz w:val="20"/>
          <w:szCs w:val="20"/>
        </w:rPr>
        <w:t>THERMOLAST® K</w:t>
      </w:r>
      <w:r w:rsidR="0032618B">
        <w:rPr>
          <w:rFonts w:ascii="Arial" w:hAnsi="Arial" w:cs="Arial"/>
          <w:bCs/>
          <w:sz w:val="20"/>
          <w:szCs w:val="20"/>
        </w:rPr>
        <w:t xml:space="preserve"> have low temperature resistance down to -40</w:t>
      </w:r>
      <w:r w:rsidR="0032618B">
        <w:rPr>
          <w:rFonts w:ascii="Arial" w:eastAsia="Arial" w:hAnsi="Arial"/>
        </w:rPr>
        <w:t>°C</w:t>
      </w:r>
      <w:r w:rsidR="0032618B">
        <w:rPr>
          <w:rFonts w:ascii="Arial" w:hAnsi="Arial" w:cs="Arial"/>
          <w:bCs/>
          <w:sz w:val="20"/>
          <w:szCs w:val="20"/>
        </w:rPr>
        <w:t xml:space="preserve">.  The </w:t>
      </w:r>
      <w:r w:rsidRPr="00A40732">
        <w:rPr>
          <w:rFonts w:ascii="Arial" w:hAnsi="Arial" w:cs="Arial"/>
          <w:bCs/>
          <w:sz w:val="20"/>
          <w:szCs w:val="20"/>
        </w:rPr>
        <w:t xml:space="preserve">compounds have excellent mechanical properties </w:t>
      </w:r>
      <w:r w:rsidR="0032618B">
        <w:rPr>
          <w:rFonts w:ascii="Arial" w:hAnsi="Arial" w:cs="Arial"/>
          <w:bCs/>
          <w:sz w:val="20"/>
          <w:szCs w:val="20"/>
        </w:rPr>
        <w:t>too.</w:t>
      </w:r>
    </w:p>
    <w:p w14:paraId="6D4F6E21" w14:textId="77777777" w:rsidR="00823B67" w:rsidRPr="00A40732" w:rsidRDefault="00823B67" w:rsidP="00823B67">
      <w:pPr>
        <w:spacing w:after="0" w:line="360" w:lineRule="auto"/>
        <w:ind w:right="1523"/>
        <w:jc w:val="both"/>
        <w:rPr>
          <w:rFonts w:ascii="Arial" w:hAnsi="Arial" w:cs="Arial"/>
          <w:bCs/>
          <w:sz w:val="20"/>
          <w:szCs w:val="20"/>
        </w:rPr>
      </w:pPr>
    </w:p>
    <w:p w14:paraId="1B40E559" w14:textId="77777777" w:rsidR="00823B67" w:rsidRPr="00A40732" w:rsidRDefault="00823B67" w:rsidP="00823B67">
      <w:pPr>
        <w:spacing w:after="0" w:line="360" w:lineRule="auto"/>
        <w:ind w:right="1523"/>
        <w:jc w:val="both"/>
        <w:rPr>
          <w:rFonts w:ascii="Arial" w:hAnsi="Arial" w:cs="Arial"/>
          <w:sz w:val="20"/>
          <w:szCs w:val="20"/>
        </w:rPr>
      </w:pPr>
      <w:r w:rsidRPr="00A40732">
        <w:rPr>
          <w:rFonts w:ascii="Arial" w:hAnsi="Arial" w:cs="Arial"/>
          <w:bCs/>
          <w:sz w:val="20"/>
          <w:szCs w:val="20"/>
        </w:rPr>
        <w:t>Moreover, the</w:t>
      </w:r>
      <w:r w:rsidRPr="00A40732">
        <w:rPr>
          <w:rFonts w:ascii="Arial" w:hAnsi="Arial" w:cs="Arial"/>
          <w:sz w:val="20"/>
          <w:szCs w:val="20"/>
          <w:lang w:val="en-MY"/>
        </w:rPr>
        <w:t xml:space="preserve"> </w:t>
      </w:r>
      <w:r w:rsidRPr="00A40732">
        <w:rPr>
          <w:rFonts w:ascii="Arial" w:hAnsi="Arial" w:cs="Arial"/>
          <w:bCs/>
          <w:sz w:val="20"/>
          <w:szCs w:val="20"/>
        </w:rPr>
        <w:t xml:space="preserve">THERMOLAST® K </w:t>
      </w:r>
      <w:r w:rsidRPr="00A40732">
        <w:rPr>
          <w:rFonts w:ascii="Arial" w:hAnsi="Arial" w:cs="Arial"/>
          <w:sz w:val="20"/>
          <w:szCs w:val="20"/>
          <w:lang w:val="en-MY"/>
        </w:rPr>
        <w:t xml:space="preserve">scratch resistance series </w:t>
      </w:r>
      <w:r w:rsidRPr="00A40732">
        <w:rPr>
          <w:rFonts w:ascii="Arial" w:hAnsi="Arial" w:cs="Arial"/>
          <w:bCs/>
          <w:sz w:val="20"/>
          <w:szCs w:val="20"/>
        </w:rPr>
        <w:t>features water and weather resistant properties, making it suitable for use in sports equipment applied in extreme weather conditions.</w:t>
      </w:r>
      <w:r w:rsidRPr="00A40732">
        <w:rPr>
          <w:rFonts w:ascii="Arial" w:hAnsi="Arial" w:cs="Arial"/>
          <w:sz w:val="20"/>
          <w:szCs w:val="20"/>
        </w:rPr>
        <w:t xml:space="preserve"> </w:t>
      </w:r>
    </w:p>
    <w:p w14:paraId="23AB3677" w14:textId="77777777" w:rsidR="00823B67" w:rsidRPr="00A40732" w:rsidRDefault="00823B67" w:rsidP="00823B67">
      <w:pPr>
        <w:spacing w:after="0" w:line="360" w:lineRule="auto"/>
        <w:ind w:right="1523"/>
        <w:jc w:val="both"/>
        <w:rPr>
          <w:rFonts w:ascii="Arial" w:hAnsi="Arial" w:cs="Arial"/>
          <w:sz w:val="20"/>
          <w:szCs w:val="20"/>
        </w:rPr>
      </w:pPr>
    </w:p>
    <w:p w14:paraId="7A55305E" w14:textId="32DE6237" w:rsidR="00823B67" w:rsidRPr="00A40732" w:rsidRDefault="00823B67" w:rsidP="00823B67">
      <w:pPr>
        <w:spacing w:after="0" w:line="360" w:lineRule="auto"/>
        <w:ind w:right="1523"/>
        <w:jc w:val="both"/>
        <w:rPr>
          <w:rFonts w:ascii="Arial" w:hAnsi="Arial" w:cs="Arial"/>
          <w:sz w:val="20"/>
          <w:szCs w:val="20"/>
        </w:rPr>
      </w:pPr>
      <w:r w:rsidRPr="00A40732">
        <w:rPr>
          <w:rFonts w:ascii="Arial" w:hAnsi="Arial" w:cs="Arial"/>
          <w:bCs/>
          <w:sz w:val="20"/>
          <w:szCs w:val="20"/>
        </w:rPr>
        <w:t>The good abrasion properties of the series are important for equipment like snow rockets</w:t>
      </w:r>
      <w:r w:rsidR="00CE09FA">
        <w:rPr>
          <w:rFonts w:ascii="Arial" w:hAnsi="Arial" w:cs="Arial"/>
          <w:bCs/>
          <w:sz w:val="20"/>
          <w:szCs w:val="20"/>
        </w:rPr>
        <w:t xml:space="preserve"> hand </w:t>
      </w:r>
      <w:r w:rsidR="00637635">
        <w:rPr>
          <w:rFonts w:ascii="Arial" w:hAnsi="Arial" w:cs="Arial"/>
          <w:bCs/>
          <w:sz w:val="20"/>
          <w:szCs w:val="20"/>
        </w:rPr>
        <w:t xml:space="preserve">handle </w:t>
      </w:r>
      <w:r w:rsidRPr="00A40732">
        <w:rPr>
          <w:rFonts w:ascii="Arial" w:hAnsi="Arial" w:cs="Arial"/>
          <w:bCs/>
          <w:sz w:val="20"/>
          <w:szCs w:val="20"/>
        </w:rPr>
        <w:t xml:space="preserve">and </w:t>
      </w:r>
      <w:r w:rsidR="00CE09FA" w:rsidRPr="00A40732">
        <w:rPr>
          <w:rFonts w:ascii="Arial" w:hAnsi="Arial" w:cs="Arial"/>
          <w:bCs/>
          <w:sz w:val="20"/>
          <w:szCs w:val="20"/>
        </w:rPr>
        <w:t>ski stick grips</w:t>
      </w:r>
      <w:r w:rsidRPr="00A40732">
        <w:rPr>
          <w:rFonts w:ascii="Arial" w:hAnsi="Arial" w:cs="Arial"/>
          <w:bCs/>
          <w:sz w:val="20"/>
          <w:szCs w:val="20"/>
        </w:rPr>
        <w:t>.</w:t>
      </w:r>
    </w:p>
    <w:p w14:paraId="312D8EBE" w14:textId="77777777" w:rsidR="00823B67" w:rsidRPr="00A40732" w:rsidRDefault="00823B67" w:rsidP="00823B67">
      <w:pPr>
        <w:spacing w:after="0" w:line="360" w:lineRule="auto"/>
        <w:ind w:right="1523"/>
        <w:jc w:val="both"/>
        <w:rPr>
          <w:rFonts w:ascii="Arial" w:hAnsi="Arial" w:cs="Arial"/>
          <w:bCs/>
          <w:sz w:val="20"/>
          <w:szCs w:val="20"/>
        </w:rPr>
      </w:pPr>
    </w:p>
    <w:p w14:paraId="3BC9EDF5" w14:textId="77777777" w:rsidR="00823B67" w:rsidRPr="00A40732" w:rsidRDefault="00823B67" w:rsidP="00823B67">
      <w:pPr>
        <w:spacing w:after="0" w:line="360" w:lineRule="auto"/>
        <w:ind w:right="1523"/>
        <w:jc w:val="both"/>
        <w:rPr>
          <w:rFonts w:ascii="Arial" w:hAnsi="Arial" w:cs="Arial"/>
          <w:sz w:val="20"/>
          <w:szCs w:val="20"/>
        </w:rPr>
      </w:pPr>
      <w:r w:rsidRPr="00A40732">
        <w:rPr>
          <w:rFonts w:ascii="Arial" w:hAnsi="Arial" w:cs="Arial"/>
          <w:bCs/>
          <w:sz w:val="20"/>
          <w:szCs w:val="20"/>
        </w:rPr>
        <w:t xml:space="preserve">Furthermore, the compound’s hardness ranges from </w:t>
      </w:r>
      <w:proofErr w:type="spellStart"/>
      <w:r w:rsidRPr="00A40732">
        <w:rPr>
          <w:rFonts w:ascii="Arial" w:hAnsi="Arial" w:cs="Arial"/>
          <w:bCs/>
          <w:sz w:val="20"/>
          <w:szCs w:val="20"/>
        </w:rPr>
        <w:t>supersoft</w:t>
      </w:r>
      <w:proofErr w:type="spellEnd"/>
      <w:r w:rsidRPr="00A40732">
        <w:rPr>
          <w:rFonts w:ascii="Arial" w:hAnsi="Arial" w:cs="Arial"/>
          <w:bCs/>
          <w:sz w:val="20"/>
          <w:szCs w:val="20"/>
        </w:rPr>
        <w:t xml:space="preserve"> (&lt;10 shore A) up to 50 shore D; </w:t>
      </w:r>
      <w:r w:rsidRPr="00A40732">
        <w:rPr>
          <w:rFonts w:ascii="Arial" w:hAnsi="Arial" w:cs="Arial"/>
          <w:sz w:val="20"/>
          <w:szCs w:val="20"/>
        </w:rPr>
        <w:t>and it has features of durability and versatility allowing it to be widely used in extreme sports equipment.</w:t>
      </w:r>
    </w:p>
    <w:p w14:paraId="4CBAAF2A" w14:textId="77777777" w:rsidR="00823B67" w:rsidRPr="00A40732" w:rsidRDefault="00823B67" w:rsidP="00823B67">
      <w:pPr>
        <w:spacing w:after="0" w:line="360" w:lineRule="auto"/>
        <w:ind w:right="1523"/>
        <w:jc w:val="both"/>
        <w:rPr>
          <w:rFonts w:ascii="Arial" w:hAnsi="Arial" w:cs="Arial"/>
          <w:sz w:val="20"/>
          <w:szCs w:val="20"/>
        </w:rPr>
      </w:pPr>
    </w:p>
    <w:p w14:paraId="30DEABF6" w14:textId="3F9A742E" w:rsidR="00823B67" w:rsidRPr="00A40732" w:rsidRDefault="00823B67" w:rsidP="00823B67">
      <w:pPr>
        <w:spacing w:after="0" w:line="360" w:lineRule="auto"/>
        <w:ind w:right="1523"/>
        <w:jc w:val="both"/>
        <w:rPr>
          <w:rFonts w:ascii="Arial" w:hAnsi="Arial" w:cs="Arial"/>
          <w:sz w:val="20"/>
          <w:szCs w:val="20"/>
        </w:rPr>
      </w:pPr>
      <w:r w:rsidRPr="00A40732">
        <w:rPr>
          <w:rFonts w:ascii="Arial" w:hAnsi="Arial" w:cs="Arial"/>
          <w:bCs/>
          <w:sz w:val="20"/>
          <w:szCs w:val="20"/>
        </w:rPr>
        <w:t>The THERMOLAST® K compounds are suitable for use in various parts of sports equipment, such as surfboard pads, mouth guards used for boxing, helmets, knee pads, dampers for ski binding, head lamp seals, goggle strips, etc.</w:t>
      </w:r>
    </w:p>
    <w:p w14:paraId="6977BDB4" w14:textId="77777777" w:rsidR="00823B67" w:rsidRPr="00A40732" w:rsidRDefault="00823B67" w:rsidP="00823B67">
      <w:pPr>
        <w:spacing w:after="0" w:line="360" w:lineRule="auto"/>
        <w:ind w:right="1523"/>
        <w:jc w:val="both"/>
        <w:rPr>
          <w:rFonts w:ascii="Arial" w:hAnsi="Arial" w:cs="Arial"/>
          <w:bCs/>
          <w:sz w:val="20"/>
          <w:szCs w:val="20"/>
        </w:rPr>
      </w:pPr>
    </w:p>
    <w:p w14:paraId="31B58B37" w14:textId="77777777" w:rsidR="00823B67" w:rsidRPr="00A40732" w:rsidRDefault="00823B67" w:rsidP="00823B67">
      <w:pPr>
        <w:spacing w:after="0" w:line="360" w:lineRule="auto"/>
        <w:ind w:right="1523"/>
        <w:jc w:val="both"/>
        <w:rPr>
          <w:rFonts w:ascii="Arial" w:hAnsi="Arial" w:cs="Arial"/>
          <w:b/>
          <w:bCs/>
          <w:sz w:val="20"/>
          <w:szCs w:val="20"/>
        </w:rPr>
      </w:pPr>
      <w:r w:rsidRPr="00A40732">
        <w:rPr>
          <w:rFonts w:ascii="Arial" w:hAnsi="Arial" w:cs="Arial"/>
          <w:b/>
          <w:bCs/>
          <w:sz w:val="20"/>
          <w:szCs w:val="20"/>
        </w:rPr>
        <w:t>Processing advantages</w:t>
      </w:r>
    </w:p>
    <w:p w14:paraId="1CAA9B3E" w14:textId="77777777" w:rsidR="00823B67" w:rsidRPr="00A40732" w:rsidRDefault="00823B67" w:rsidP="00823B67">
      <w:pPr>
        <w:spacing w:after="0" w:line="360" w:lineRule="auto"/>
        <w:ind w:right="1523"/>
        <w:jc w:val="both"/>
        <w:rPr>
          <w:rFonts w:ascii="Arial" w:hAnsi="Arial" w:cs="Arial"/>
          <w:bCs/>
          <w:sz w:val="20"/>
          <w:szCs w:val="20"/>
        </w:rPr>
      </w:pPr>
    </w:p>
    <w:p w14:paraId="58126054" w14:textId="77777777" w:rsidR="00823B67" w:rsidRPr="00A40732" w:rsidRDefault="00823B67" w:rsidP="00823B67">
      <w:pPr>
        <w:spacing w:after="0" w:line="360" w:lineRule="auto"/>
        <w:ind w:right="1523"/>
        <w:jc w:val="both"/>
        <w:rPr>
          <w:rFonts w:ascii="Arial" w:hAnsi="Arial" w:cs="Arial"/>
          <w:sz w:val="20"/>
          <w:szCs w:val="20"/>
        </w:rPr>
      </w:pPr>
      <w:r w:rsidRPr="00A40732">
        <w:rPr>
          <w:rFonts w:ascii="Arial" w:hAnsi="Arial" w:cs="Arial"/>
          <w:bCs/>
          <w:sz w:val="20"/>
          <w:szCs w:val="20"/>
        </w:rPr>
        <w:t>Apart from its advantageous properties, the THERMOLAST® K series has been optimized for the extrusion process, such as film extrusion. It can also be processed through injection molding, processing a wide range of thermoplastic materials such as PP, ABS, PC, PC/ABS, PCT, ASA, SAN, PMMA, PET and others.</w:t>
      </w:r>
    </w:p>
    <w:p w14:paraId="5406694E" w14:textId="77777777" w:rsidR="00823B67" w:rsidRPr="00A40732" w:rsidRDefault="00823B67" w:rsidP="00823B67">
      <w:pPr>
        <w:spacing w:after="0" w:line="360" w:lineRule="auto"/>
        <w:ind w:right="1523"/>
        <w:jc w:val="both"/>
        <w:rPr>
          <w:rFonts w:ascii="Arial" w:hAnsi="Arial" w:cs="Arial"/>
          <w:sz w:val="20"/>
          <w:szCs w:val="20"/>
        </w:rPr>
      </w:pPr>
    </w:p>
    <w:p w14:paraId="1502B9AB" w14:textId="77777777" w:rsidR="00823B67" w:rsidRPr="00A40732" w:rsidRDefault="00823B67" w:rsidP="00823B67">
      <w:pPr>
        <w:spacing w:after="0" w:line="360" w:lineRule="auto"/>
        <w:ind w:right="1523"/>
        <w:jc w:val="both"/>
        <w:rPr>
          <w:rFonts w:ascii="Arial" w:hAnsi="Arial" w:cs="Arial"/>
          <w:sz w:val="20"/>
          <w:szCs w:val="20"/>
        </w:rPr>
      </w:pPr>
      <w:r w:rsidRPr="00A40732">
        <w:rPr>
          <w:rFonts w:ascii="Arial" w:hAnsi="Arial" w:cs="Arial"/>
          <w:sz w:val="20"/>
          <w:szCs w:val="20"/>
        </w:rPr>
        <w:t xml:space="preserve">The </w:t>
      </w:r>
      <w:proofErr w:type="gramStart"/>
      <w:r w:rsidRPr="00A40732">
        <w:rPr>
          <w:rFonts w:ascii="Arial" w:hAnsi="Arial" w:cs="Arial"/>
          <w:sz w:val="20"/>
          <w:szCs w:val="20"/>
        </w:rPr>
        <w:t>environmentally-friendly</w:t>
      </w:r>
      <w:proofErr w:type="gramEnd"/>
      <w:r w:rsidRPr="00A40732">
        <w:rPr>
          <w:rFonts w:ascii="Arial" w:hAnsi="Arial" w:cs="Arial"/>
          <w:sz w:val="20"/>
          <w:szCs w:val="20"/>
        </w:rPr>
        <w:t xml:space="preserve"> series of compounds are free of latex, PVC, phthalates and heavy metals and are recyclable, too.</w:t>
      </w:r>
    </w:p>
    <w:p w14:paraId="249990EA" w14:textId="77777777" w:rsidR="00823B67" w:rsidRPr="00A40732" w:rsidRDefault="00823B67" w:rsidP="00823B67">
      <w:pPr>
        <w:spacing w:after="0" w:line="360" w:lineRule="auto"/>
        <w:ind w:right="1523"/>
        <w:jc w:val="both"/>
        <w:rPr>
          <w:rFonts w:ascii="Arial" w:hAnsi="Arial" w:cs="Arial"/>
          <w:sz w:val="20"/>
          <w:szCs w:val="20"/>
        </w:rPr>
      </w:pPr>
    </w:p>
    <w:p w14:paraId="0EE050D1" w14:textId="3FF34259" w:rsidR="0070487F" w:rsidRPr="00C66C2E" w:rsidRDefault="00823B67" w:rsidP="00C66C2E">
      <w:pPr>
        <w:spacing w:after="0" w:line="360" w:lineRule="auto"/>
        <w:ind w:right="1523"/>
        <w:jc w:val="both"/>
        <w:rPr>
          <w:rFonts w:ascii="Arial" w:hAnsi="Arial" w:cs="Arial"/>
          <w:sz w:val="20"/>
          <w:szCs w:val="20"/>
        </w:rPr>
      </w:pPr>
      <w:r w:rsidRPr="00A40732">
        <w:rPr>
          <w:rFonts w:ascii="Arial" w:hAnsi="Arial" w:cs="Arial"/>
          <w:sz w:val="20"/>
          <w:szCs w:val="20"/>
        </w:rPr>
        <w:t xml:space="preserve">Overall, product designers will marvel the flexibility and versatility of the compounds that allow for ergonomic and complex designs of sports equipment parts. The consistent </w:t>
      </w:r>
      <w:proofErr w:type="spellStart"/>
      <w:r w:rsidRPr="00A40732">
        <w:rPr>
          <w:rFonts w:ascii="Arial" w:hAnsi="Arial" w:cs="Arial"/>
          <w:sz w:val="20"/>
          <w:szCs w:val="20"/>
        </w:rPr>
        <w:t>colorability</w:t>
      </w:r>
      <w:proofErr w:type="spellEnd"/>
      <w:r w:rsidRPr="00A40732">
        <w:rPr>
          <w:rFonts w:ascii="Arial" w:hAnsi="Arial" w:cs="Arial"/>
          <w:sz w:val="20"/>
          <w:szCs w:val="20"/>
        </w:rPr>
        <w:t xml:space="preserve"> add to the enhanced appearance the TPEs provide to end products. </w:t>
      </w:r>
    </w:p>
    <w:p w14:paraId="7C5A3E56" w14:textId="5EE5B0DE" w:rsidR="0070487F" w:rsidRDefault="0070487F" w:rsidP="00EC7126">
      <w:pPr>
        <w:keepNext/>
        <w:keepLines/>
        <w:spacing w:after="0" w:line="360" w:lineRule="auto"/>
        <w:ind w:right="1701"/>
        <w:rPr>
          <w:rFonts w:ascii="Arial" w:hAnsi="Arial" w:cs="Arial"/>
          <w:b/>
          <w:bCs/>
          <w:sz w:val="20"/>
          <w:szCs w:val="20"/>
          <w:lang w:bidi="ar-SA"/>
        </w:rPr>
      </w:pPr>
    </w:p>
    <w:p w14:paraId="2CBF1F59" w14:textId="70465AC6" w:rsidR="007714C4" w:rsidRDefault="00C66C2E" w:rsidP="00EC7126">
      <w:pPr>
        <w:keepNext/>
        <w:keepLines/>
        <w:spacing w:after="0" w:line="360" w:lineRule="auto"/>
        <w:ind w:right="1701"/>
        <w:rPr>
          <w:rFonts w:ascii="Arial" w:hAnsi="Arial" w:cs="Arial"/>
          <w:b/>
          <w:bCs/>
          <w:sz w:val="20"/>
          <w:szCs w:val="20"/>
          <w:lang w:bidi="ar-SA"/>
        </w:rPr>
      </w:pPr>
      <w:r>
        <w:rPr>
          <w:rFonts w:ascii="Arial" w:hAnsi="Arial" w:cs="Arial"/>
          <w:b/>
          <w:bCs/>
          <w:noProof/>
          <w:sz w:val="20"/>
          <w:szCs w:val="20"/>
          <w:lang w:bidi="ar-SA"/>
        </w:rPr>
        <w:drawing>
          <wp:inline distT="0" distB="0" distL="0" distR="0" wp14:anchorId="1B3F8B76" wp14:editId="22340011">
            <wp:extent cx="4500439" cy="2486872"/>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2868" cy="2488214"/>
                    </a:xfrm>
                    <a:prstGeom prst="rect">
                      <a:avLst/>
                    </a:prstGeom>
                    <a:noFill/>
                    <a:ln>
                      <a:noFill/>
                    </a:ln>
                  </pic:spPr>
                </pic:pic>
              </a:graphicData>
            </a:graphic>
          </wp:inline>
        </w:drawing>
      </w:r>
    </w:p>
    <w:p w14:paraId="166EE535" w14:textId="375BEC5C" w:rsidR="007714C4" w:rsidRDefault="007714C4" w:rsidP="00EC7126">
      <w:pPr>
        <w:keepNext/>
        <w:keepLines/>
        <w:spacing w:after="0" w:line="360" w:lineRule="auto"/>
        <w:ind w:right="1701"/>
        <w:rPr>
          <w:rFonts w:ascii="Arial" w:hAnsi="Arial" w:cs="Arial"/>
          <w:b/>
          <w:bCs/>
          <w:sz w:val="20"/>
          <w:szCs w:val="20"/>
          <w:lang w:bidi="ar-SA"/>
        </w:rPr>
      </w:pPr>
    </w:p>
    <w:p w14:paraId="5C87518C" w14:textId="77777777" w:rsidR="007714C4" w:rsidRDefault="007714C4" w:rsidP="00EC7126">
      <w:pPr>
        <w:keepNext/>
        <w:keepLines/>
        <w:spacing w:after="0" w:line="360" w:lineRule="auto"/>
        <w:ind w:right="1701"/>
        <w:rPr>
          <w:rFonts w:ascii="Arial" w:hAnsi="Arial" w:cs="Arial"/>
          <w:b/>
          <w:bCs/>
          <w:sz w:val="20"/>
          <w:szCs w:val="20"/>
          <w:lang w:bidi="ar-SA"/>
        </w:rPr>
      </w:pPr>
    </w:p>
    <w:p w14:paraId="448950E1" w14:textId="4E891793"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42C72A2E" w14:textId="77777777" w:rsidR="002D0C31" w:rsidRDefault="005320D5" w:rsidP="002D0C31">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44FB60F" w14:textId="77777777" w:rsidR="00C66C2E" w:rsidRDefault="00C66C2E">
      <w:pPr>
        <w:rPr>
          <w:rFonts w:ascii="Arial" w:hAnsi="Arial" w:cs="Arial"/>
          <w:b/>
          <w:bCs/>
          <w:sz w:val="20"/>
          <w:szCs w:val="20"/>
        </w:rPr>
      </w:pPr>
      <w:r>
        <w:rPr>
          <w:rFonts w:ascii="Arial" w:hAnsi="Arial" w:cs="Arial"/>
          <w:b/>
          <w:bCs/>
          <w:sz w:val="20"/>
          <w:szCs w:val="20"/>
        </w:rPr>
        <w:br w:type="page"/>
      </w:r>
    </w:p>
    <w:p w14:paraId="1223A429" w14:textId="724536AE" w:rsidR="005320D5" w:rsidRPr="002D0C31" w:rsidRDefault="005320D5" w:rsidP="002D0C31">
      <w:pPr>
        <w:spacing w:after="0" w:line="360" w:lineRule="auto"/>
        <w:ind w:right="1163"/>
        <w:rPr>
          <w:rFonts w:ascii="Arial" w:hAnsi="Arial" w:cs="Arial"/>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121920FC" w:rsidR="001C2242" w:rsidRPr="00325EA7" w:rsidRDefault="001C2242" w:rsidP="00B96B84">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714C4">
      <w:pPr>
        <w:tabs>
          <w:tab w:val="left" w:pos="6570"/>
        </w:tabs>
        <w:spacing w:after="0" w:line="360" w:lineRule="auto"/>
        <w:ind w:right="170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F25095"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25095"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823B67"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23B67"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445C04" w14:textId="77777777" w:rsidR="007714C4" w:rsidRDefault="00C97AAF" w:rsidP="007714C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713AC997" w14:textId="77777777" w:rsidR="00823B67" w:rsidRDefault="00823B67" w:rsidP="00065A69">
          <w:pPr>
            <w:spacing w:after="0" w:line="360" w:lineRule="auto"/>
            <w:ind w:left="-105"/>
            <w:jc w:val="both"/>
            <w:rPr>
              <w:rFonts w:ascii="Arial" w:hAnsi="Arial"/>
              <w:b/>
              <w:sz w:val="16"/>
              <w:szCs w:val="16"/>
            </w:rPr>
          </w:pPr>
          <w:r w:rsidRPr="00823B67">
            <w:rPr>
              <w:rFonts w:ascii="Arial" w:hAnsi="Arial" w:cs="Arial"/>
              <w:b/>
              <w:bCs/>
              <w:sz w:val="16"/>
              <w:szCs w:val="16"/>
            </w:rPr>
            <w:t>TPEs step up the game in extreme sports equipment</w:t>
          </w:r>
          <w:r>
            <w:rPr>
              <w:rFonts w:ascii="Arial" w:hAnsi="Arial"/>
              <w:b/>
              <w:sz w:val="16"/>
              <w:szCs w:val="16"/>
            </w:rPr>
            <w:t xml:space="preserve"> </w:t>
          </w:r>
        </w:p>
        <w:p w14:paraId="2513A90F" w14:textId="596BF420"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823B67">
            <w:rPr>
              <w:rFonts w:ascii="Arial" w:hAnsi="Arial"/>
              <w:b/>
              <w:sz w:val="16"/>
              <w:szCs w:val="16"/>
            </w:rPr>
            <w:t>Ju</w:t>
          </w:r>
          <w:r w:rsidR="00C66C2E">
            <w:rPr>
              <w:rFonts w:ascii="Arial" w:hAnsi="Arial"/>
              <w:b/>
              <w:sz w:val="16"/>
              <w:szCs w:val="16"/>
            </w:rPr>
            <w:t>ly</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7A183C2" w14:textId="77777777" w:rsidR="00823B67" w:rsidRDefault="003C4170" w:rsidP="00823B67">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B98592F" w14:textId="4951F143" w:rsidR="00823B67" w:rsidRPr="00823B67" w:rsidRDefault="00823B67" w:rsidP="00823B67">
          <w:pPr>
            <w:spacing w:after="0" w:line="360" w:lineRule="auto"/>
            <w:ind w:left="-105"/>
            <w:jc w:val="both"/>
            <w:rPr>
              <w:rFonts w:ascii="Arial" w:hAnsi="Arial" w:cs="Arial"/>
              <w:b/>
              <w:bCs/>
              <w:color w:val="365F91"/>
              <w:sz w:val="16"/>
              <w:szCs w:val="16"/>
            </w:rPr>
          </w:pPr>
          <w:r w:rsidRPr="00823B67">
            <w:rPr>
              <w:rFonts w:ascii="Arial" w:hAnsi="Arial" w:cs="Arial"/>
              <w:b/>
              <w:bCs/>
              <w:sz w:val="16"/>
              <w:szCs w:val="16"/>
            </w:rPr>
            <w:t>TPEs step up the game in extreme sports equipment</w:t>
          </w:r>
        </w:p>
        <w:p w14:paraId="765F9503" w14:textId="47BED986" w:rsidR="003C4170" w:rsidRPr="00823B67" w:rsidRDefault="003C4170" w:rsidP="003C4170">
          <w:pPr>
            <w:spacing w:after="0" w:line="360" w:lineRule="auto"/>
            <w:ind w:left="-105"/>
            <w:jc w:val="both"/>
            <w:rPr>
              <w:rFonts w:ascii="Arial" w:hAnsi="Arial" w:cs="Arial"/>
              <w:b/>
              <w:bCs/>
              <w:sz w:val="16"/>
              <w:szCs w:val="16"/>
            </w:rPr>
          </w:pPr>
          <w:r w:rsidRPr="00823B67">
            <w:rPr>
              <w:rFonts w:ascii="Arial" w:hAnsi="Arial"/>
              <w:b/>
              <w:sz w:val="16"/>
              <w:szCs w:val="16"/>
            </w:rPr>
            <w:t xml:space="preserve">Kuala Lumpur, </w:t>
          </w:r>
          <w:r w:rsidR="00823B67">
            <w:rPr>
              <w:rFonts w:ascii="Arial" w:hAnsi="Arial"/>
              <w:b/>
              <w:sz w:val="16"/>
              <w:szCs w:val="16"/>
            </w:rPr>
            <w:t>Ju</w:t>
          </w:r>
          <w:r w:rsidR="00C66C2E">
            <w:rPr>
              <w:rFonts w:ascii="Arial" w:hAnsi="Arial"/>
              <w:b/>
              <w:sz w:val="16"/>
              <w:szCs w:val="16"/>
            </w:rPr>
            <w:t>ly</w:t>
          </w:r>
          <w:r w:rsidR="002D0C31" w:rsidRPr="00823B67">
            <w:rPr>
              <w:rFonts w:ascii="Arial" w:hAnsi="Arial"/>
              <w:b/>
              <w:sz w:val="16"/>
              <w:szCs w:val="16"/>
            </w:rPr>
            <w:t xml:space="preserve"> </w:t>
          </w:r>
          <w:r w:rsidR="001F4135" w:rsidRPr="00823B67">
            <w:rPr>
              <w:rFonts w:ascii="Arial" w:hAnsi="Arial"/>
              <w:b/>
              <w:sz w:val="16"/>
              <w:szCs w:val="16"/>
            </w:rPr>
            <w:t>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efaultTabStop w:val="720"/>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46D63"/>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18B"/>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677"/>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37635"/>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3B67"/>
    <w:rsid w:val="0082753C"/>
    <w:rsid w:val="00835B9C"/>
    <w:rsid w:val="0084106A"/>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6C2E"/>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09FA"/>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5095"/>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8C1AE-A269-46B2-8D45-872CFCAEA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663</Words>
  <Characters>3783</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2020-05-12T06:49:00Z</dcterms:created>
  <dcterms:modified xsi:type="dcterms:W3CDTF">2020-07-23T07:51:00Z</dcterms:modified>
</cp:coreProperties>
</file>