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56B7E" w14:textId="096A781A" w:rsidR="008124F2" w:rsidRPr="005E1B2F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b/>
          <w:sz w:val="24"/>
          <w:szCs w:val="24"/>
        </w:rPr>
      </w:pPr>
      <w:r w:rsidRPr="005E1B2F">
        <w:rPr>
          <w:rFonts w:ascii="Arial" w:eastAsia="SimHei" w:hAnsi="Arial" w:cs="Arial"/>
          <w:b/>
          <w:sz w:val="24"/>
          <w:szCs w:val="24"/>
        </w:rPr>
        <w:t>凯柏胶宝</w:t>
      </w:r>
      <w:r w:rsidRPr="005E1B2F">
        <w:rPr>
          <w:rFonts w:ascii="Arial" w:eastAsia="SimHei" w:hAnsi="Arial" w:cs="Arial"/>
          <w:b/>
          <w:sz w:val="24"/>
          <w:szCs w:val="24"/>
        </w:rPr>
        <w:t>®</w:t>
      </w:r>
      <w:r w:rsidRPr="005E1B2F">
        <w:rPr>
          <w:rFonts w:ascii="Arial" w:eastAsia="SimHei" w:hAnsi="Arial" w:cs="Arial"/>
          <w:b/>
          <w:sz w:val="24"/>
          <w:szCs w:val="24"/>
        </w:rPr>
        <w:t>在</w:t>
      </w:r>
      <w:r w:rsidRPr="005E1B2F">
        <w:rPr>
          <w:rFonts w:ascii="Arial" w:eastAsia="SimHei" w:hAnsi="Arial" w:cs="Arial"/>
          <w:b/>
          <w:sz w:val="24"/>
          <w:szCs w:val="24"/>
        </w:rPr>
        <w:t xml:space="preserve"> 2021 </w:t>
      </w:r>
      <w:r w:rsidRPr="005E1B2F">
        <w:rPr>
          <w:rFonts w:ascii="Arial" w:eastAsia="SimHei" w:hAnsi="Arial" w:cs="Arial"/>
          <w:b/>
          <w:sz w:val="24"/>
          <w:szCs w:val="24"/>
        </w:rPr>
        <w:t>国际橡塑展推出创新解决方案</w:t>
      </w:r>
    </w:p>
    <w:p w14:paraId="47298961" w14:textId="1C74485F" w:rsidR="008124F2" w:rsidRPr="005E1B2F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iCs/>
          <w:sz w:val="20"/>
          <w:szCs w:val="20"/>
        </w:rPr>
      </w:pPr>
      <w:r w:rsidRPr="005E1B2F">
        <w:rPr>
          <w:rFonts w:ascii="Arial" w:eastAsia="SimHei" w:hAnsi="Arial" w:cs="Arial"/>
          <w:iCs/>
          <w:sz w:val="20"/>
          <w:szCs w:val="20"/>
        </w:rPr>
        <w:t>作为一家全球知名的</w:t>
      </w:r>
      <w:r w:rsidRPr="005E1B2F">
        <w:rPr>
          <w:rFonts w:ascii="Arial" w:eastAsia="SimHei" w:hAnsi="Arial" w:cs="Arial"/>
          <w:iCs/>
          <w:sz w:val="20"/>
          <w:szCs w:val="20"/>
        </w:rPr>
        <w:t xml:space="preserve"> TPE </w:t>
      </w:r>
      <w:r w:rsidRPr="005E1B2F">
        <w:rPr>
          <w:rFonts w:ascii="Arial" w:eastAsia="SimHei" w:hAnsi="Arial" w:cs="Arial"/>
          <w:iCs/>
          <w:sz w:val="20"/>
          <w:szCs w:val="20"/>
        </w:rPr>
        <w:t>制造商，凯柏胶宝</w:t>
      </w:r>
      <w:r w:rsidRPr="005E1B2F">
        <w:rPr>
          <w:rFonts w:ascii="Arial" w:eastAsia="SimHei" w:hAnsi="Arial" w:cs="Arial"/>
          <w:iCs/>
          <w:sz w:val="20"/>
          <w:szCs w:val="20"/>
        </w:rPr>
        <w:t>®</w:t>
      </w:r>
      <w:r w:rsidRPr="005E1B2F">
        <w:rPr>
          <w:rFonts w:ascii="Arial" w:eastAsia="SimHei" w:hAnsi="Arial" w:cs="Arial"/>
          <w:iCs/>
          <w:sz w:val="20"/>
          <w:szCs w:val="20"/>
        </w:rPr>
        <w:t>不仅为各行各业提供高质量的创新热塑性弹性体产品，同时还提供定制</w:t>
      </w:r>
      <w:r w:rsidRPr="005E1B2F">
        <w:rPr>
          <w:rFonts w:ascii="Arial" w:eastAsia="SimHei" w:hAnsi="Arial" w:cs="Arial"/>
          <w:iCs/>
          <w:sz w:val="20"/>
          <w:szCs w:val="20"/>
        </w:rPr>
        <w:t xml:space="preserve"> TPE </w:t>
      </w:r>
      <w:r w:rsidR="00735DAF" w:rsidRPr="005E1B2F">
        <w:rPr>
          <w:rFonts w:ascii="Arial" w:eastAsia="SimHei" w:hAnsi="Arial" w:cs="Arial"/>
          <w:iCs/>
          <w:sz w:val="20"/>
          <w:szCs w:val="20"/>
        </w:rPr>
        <w:t>的</w:t>
      </w:r>
      <w:r w:rsidRPr="005E1B2F">
        <w:rPr>
          <w:rFonts w:ascii="Arial" w:eastAsia="SimHei" w:hAnsi="Arial" w:cs="Arial"/>
          <w:iCs/>
          <w:sz w:val="20"/>
          <w:szCs w:val="20"/>
        </w:rPr>
        <w:t>解决方案。</w:t>
      </w:r>
      <w:r w:rsidRPr="005E1B2F">
        <w:rPr>
          <w:rFonts w:ascii="Arial" w:eastAsia="SimHei" w:hAnsi="Arial" w:cs="Arial"/>
          <w:iCs/>
          <w:sz w:val="20"/>
          <w:szCs w:val="20"/>
        </w:rPr>
        <w:t xml:space="preserve">2021 </w:t>
      </w:r>
      <w:r w:rsidRPr="005E1B2F">
        <w:rPr>
          <w:rFonts w:ascii="Arial" w:eastAsia="SimHei" w:hAnsi="Arial" w:cs="Arial"/>
          <w:iCs/>
          <w:sz w:val="20"/>
          <w:szCs w:val="20"/>
        </w:rPr>
        <w:t>国际橡塑展将于</w:t>
      </w:r>
      <w:r w:rsidRPr="005E1B2F">
        <w:rPr>
          <w:rFonts w:ascii="Arial" w:eastAsia="SimHei" w:hAnsi="Arial" w:cs="Arial"/>
          <w:iCs/>
          <w:sz w:val="20"/>
          <w:szCs w:val="20"/>
        </w:rPr>
        <w:t xml:space="preserve"> 2021 </w:t>
      </w:r>
      <w:r w:rsidRPr="005E1B2F">
        <w:rPr>
          <w:rFonts w:ascii="Arial" w:eastAsia="SimHei" w:hAnsi="Arial" w:cs="Arial"/>
          <w:iCs/>
          <w:sz w:val="20"/>
          <w:szCs w:val="20"/>
        </w:rPr>
        <w:t>年</w:t>
      </w:r>
      <w:r w:rsidRPr="005E1B2F">
        <w:rPr>
          <w:rFonts w:ascii="Arial" w:eastAsia="SimHei" w:hAnsi="Arial" w:cs="Arial"/>
          <w:iCs/>
          <w:sz w:val="20"/>
          <w:szCs w:val="20"/>
        </w:rPr>
        <w:t xml:space="preserve"> 4 </w:t>
      </w:r>
      <w:r w:rsidRPr="005E1B2F">
        <w:rPr>
          <w:rFonts w:ascii="Arial" w:eastAsia="SimHei" w:hAnsi="Arial" w:cs="Arial"/>
          <w:iCs/>
          <w:sz w:val="20"/>
          <w:szCs w:val="20"/>
        </w:rPr>
        <w:t>月</w:t>
      </w:r>
      <w:r w:rsidRPr="005E1B2F">
        <w:rPr>
          <w:rFonts w:ascii="Arial" w:eastAsia="SimHei" w:hAnsi="Arial" w:cs="Arial"/>
          <w:iCs/>
          <w:sz w:val="20"/>
          <w:szCs w:val="20"/>
        </w:rPr>
        <w:t xml:space="preserve"> 13 </w:t>
      </w:r>
      <w:r w:rsidRPr="005E1B2F">
        <w:rPr>
          <w:rFonts w:ascii="Arial" w:eastAsia="SimHei" w:hAnsi="Arial" w:cs="Arial"/>
          <w:iCs/>
          <w:sz w:val="20"/>
          <w:szCs w:val="20"/>
        </w:rPr>
        <w:t>至</w:t>
      </w:r>
      <w:r w:rsidRPr="005E1B2F">
        <w:rPr>
          <w:rFonts w:ascii="Arial" w:eastAsia="SimHei" w:hAnsi="Arial" w:cs="Arial"/>
          <w:iCs/>
          <w:sz w:val="20"/>
          <w:szCs w:val="20"/>
        </w:rPr>
        <w:t xml:space="preserve"> 16 </w:t>
      </w:r>
      <w:r w:rsidRPr="005E1B2F">
        <w:rPr>
          <w:rFonts w:ascii="Arial" w:eastAsia="SimHei" w:hAnsi="Arial" w:cs="Arial"/>
          <w:iCs/>
          <w:sz w:val="20"/>
          <w:szCs w:val="20"/>
        </w:rPr>
        <w:t>日在深圳国际会展中心举行，公司届时将在</w:t>
      </w:r>
      <w:r w:rsidRPr="005E1B2F">
        <w:rPr>
          <w:rFonts w:ascii="Arial" w:eastAsia="SimHei" w:hAnsi="Arial" w:cs="Arial"/>
          <w:iCs/>
          <w:sz w:val="20"/>
          <w:szCs w:val="20"/>
        </w:rPr>
        <w:t xml:space="preserve"> 17 </w:t>
      </w:r>
      <w:r w:rsidRPr="005E1B2F">
        <w:rPr>
          <w:rFonts w:ascii="Arial" w:eastAsia="SimHei" w:hAnsi="Arial" w:cs="Arial"/>
          <w:iCs/>
          <w:sz w:val="20"/>
          <w:szCs w:val="20"/>
        </w:rPr>
        <w:t>号馆</w:t>
      </w:r>
      <w:r w:rsidRPr="005E1B2F">
        <w:rPr>
          <w:rFonts w:ascii="Arial" w:eastAsia="SimHei" w:hAnsi="Arial" w:cs="Arial"/>
          <w:iCs/>
          <w:sz w:val="20"/>
          <w:szCs w:val="20"/>
        </w:rPr>
        <w:t xml:space="preserve"> A31 </w:t>
      </w:r>
      <w:r w:rsidRPr="005E1B2F">
        <w:rPr>
          <w:rFonts w:ascii="Arial" w:eastAsia="SimHei" w:hAnsi="Arial" w:cs="Arial"/>
          <w:iCs/>
          <w:sz w:val="20"/>
          <w:szCs w:val="20"/>
        </w:rPr>
        <w:t>号展位向来宾展示</w:t>
      </w:r>
      <w:r w:rsidRPr="005E1B2F">
        <w:rPr>
          <w:rFonts w:ascii="Arial" w:eastAsia="SimHei" w:hAnsi="Arial" w:cs="Arial"/>
          <w:iCs/>
          <w:sz w:val="20"/>
          <w:szCs w:val="20"/>
        </w:rPr>
        <w:t xml:space="preserve"> TPE </w:t>
      </w:r>
      <w:r w:rsidRPr="005E1B2F">
        <w:rPr>
          <w:rFonts w:ascii="Arial" w:eastAsia="SimHei" w:hAnsi="Arial" w:cs="Arial"/>
          <w:iCs/>
          <w:sz w:val="20"/>
          <w:szCs w:val="20"/>
        </w:rPr>
        <w:t>化合物和材料解决方案的最新发展。</w:t>
      </w:r>
    </w:p>
    <w:p w14:paraId="1F882874" w14:textId="6778EC5F" w:rsidR="008124F2" w:rsidRPr="005E1B2F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b/>
          <w:sz w:val="20"/>
          <w:szCs w:val="20"/>
        </w:rPr>
      </w:pPr>
      <w:r w:rsidRPr="005E1B2F">
        <w:rPr>
          <w:rFonts w:ascii="Arial" w:eastAsia="SimHei" w:hAnsi="Arial" w:cs="Arial"/>
          <w:b/>
          <w:sz w:val="20"/>
          <w:szCs w:val="20"/>
        </w:rPr>
        <w:t>汽车</w:t>
      </w:r>
      <w:r w:rsidR="00735DAF" w:rsidRPr="005E1B2F">
        <w:rPr>
          <w:rFonts w:ascii="Arial" w:eastAsia="SimHei" w:hAnsi="Arial" w:cs="Arial"/>
          <w:b/>
          <w:sz w:val="20"/>
          <w:szCs w:val="20"/>
        </w:rPr>
        <w:t>外饰</w:t>
      </w:r>
      <w:r w:rsidRPr="005E1B2F">
        <w:rPr>
          <w:rFonts w:ascii="Arial" w:eastAsia="SimHei" w:hAnsi="Arial" w:cs="Arial"/>
          <w:b/>
          <w:sz w:val="20"/>
          <w:szCs w:val="20"/>
        </w:rPr>
        <w:t>：耐候性</w:t>
      </w:r>
      <w:r w:rsidRPr="005E1B2F">
        <w:rPr>
          <w:rFonts w:ascii="Arial" w:eastAsia="SimHei" w:hAnsi="Arial" w:cs="Arial"/>
          <w:b/>
          <w:sz w:val="20"/>
          <w:szCs w:val="20"/>
        </w:rPr>
        <w:t xml:space="preserve"> TPE </w:t>
      </w:r>
    </w:p>
    <w:p w14:paraId="4584B84A" w14:textId="340E3B83" w:rsidR="008124F2" w:rsidRPr="005E1B2F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5E1B2F">
        <w:rPr>
          <w:rFonts w:ascii="Arial" w:eastAsia="SimHei" w:hAnsi="Arial" w:cs="Arial"/>
          <w:sz w:val="20"/>
          <w:szCs w:val="20"/>
        </w:rPr>
        <w:t>在</w:t>
      </w:r>
      <w:r w:rsidRPr="005E1B2F">
        <w:rPr>
          <w:rFonts w:ascii="Arial" w:eastAsia="SimHei" w:hAnsi="Arial" w:cs="Arial"/>
          <w:sz w:val="20"/>
          <w:szCs w:val="20"/>
        </w:rPr>
        <w:t xml:space="preserve"> 2021 </w:t>
      </w:r>
      <w:r w:rsidRPr="005E1B2F">
        <w:rPr>
          <w:rFonts w:ascii="Arial" w:eastAsia="SimHei" w:hAnsi="Arial" w:cs="Arial"/>
          <w:sz w:val="20"/>
          <w:szCs w:val="20"/>
        </w:rPr>
        <w:t>国际橡塑展中，凯柏胶宝</w:t>
      </w:r>
      <w:r w:rsidRPr="005E1B2F">
        <w:rPr>
          <w:rFonts w:ascii="Arial" w:eastAsia="SimHei" w:hAnsi="Arial" w:cs="Arial"/>
          <w:sz w:val="20"/>
          <w:szCs w:val="20"/>
        </w:rPr>
        <w:t>®</w:t>
      </w:r>
      <w:r w:rsidRPr="005E1B2F">
        <w:rPr>
          <w:rFonts w:ascii="Arial" w:eastAsia="SimHei" w:hAnsi="Arial" w:cs="Arial"/>
          <w:sz w:val="20"/>
          <w:szCs w:val="20"/>
        </w:rPr>
        <w:t>将重点介绍用于汽车领域的热塑宝</w:t>
      </w:r>
      <w:r w:rsidRPr="005E1B2F">
        <w:rPr>
          <w:rFonts w:ascii="Arial" w:eastAsia="SimHei" w:hAnsi="Arial" w:cs="Arial"/>
          <w:sz w:val="20"/>
          <w:szCs w:val="20"/>
        </w:rPr>
        <w:t xml:space="preserve"> K TPE </w:t>
      </w:r>
      <w:r w:rsidRPr="005E1B2F">
        <w:rPr>
          <w:rFonts w:ascii="Arial" w:eastAsia="SimHei" w:hAnsi="Arial" w:cs="Arial"/>
          <w:sz w:val="20"/>
          <w:szCs w:val="20"/>
        </w:rPr>
        <w:t>复合材料，这种材料具有极高的抗极端温度和抗紫外线辐射特性。</w:t>
      </w:r>
      <w:r w:rsidRPr="005E1B2F">
        <w:rPr>
          <w:rFonts w:ascii="Arial" w:eastAsia="SimHei" w:hAnsi="Arial" w:cs="Arial"/>
          <w:sz w:val="20"/>
          <w:szCs w:val="20"/>
        </w:rPr>
        <w:t xml:space="preserve">  </w:t>
      </w:r>
      <w:r w:rsidRPr="005E1B2F">
        <w:rPr>
          <w:rFonts w:ascii="Arial" w:eastAsia="SimHei" w:hAnsi="Arial" w:cs="Arial"/>
          <w:sz w:val="20"/>
          <w:szCs w:val="20"/>
        </w:rPr>
        <w:t>众所周知，极端温度和紫外线辐射可能会损坏汽车外部零件和组件。为此，</w:t>
      </w:r>
      <w:bookmarkStart w:id="0" w:name="_Hlk56761602"/>
      <w:r w:rsidRPr="005E1B2F">
        <w:rPr>
          <w:rFonts w:ascii="Arial" w:eastAsia="SimHei" w:hAnsi="Arial" w:cs="Arial"/>
          <w:sz w:val="20"/>
          <w:szCs w:val="20"/>
        </w:rPr>
        <w:t>凯柏胶宝</w:t>
      </w:r>
      <w:r w:rsidRPr="005E1B2F">
        <w:rPr>
          <w:rFonts w:ascii="Arial" w:eastAsia="SimHei" w:hAnsi="Arial" w:cs="Arial"/>
          <w:sz w:val="20"/>
          <w:szCs w:val="20"/>
        </w:rPr>
        <w:t>®</w:t>
      </w:r>
      <w:r w:rsidRPr="005E1B2F">
        <w:rPr>
          <w:rFonts w:ascii="Arial" w:eastAsia="SimHei" w:hAnsi="Arial" w:cs="Arial"/>
          <w:sz w:val="20"/>
          <w:szCs w:val="20"/>
        </w:rPr>
        <w:t>推出用于制造汽车</w:t>
      </w:r>
      <w:r w:rsidR="00735DAF" w:rsidRPr="005E1B2F">
        <w:rPr>
          <w:rFonts w:ascii="Arial" w:eastAsia="SimHei" w:hAnsi="Arial" w:cs="Arial"/>
          <w:sz w:val="20"/>
          <w:szCs w:val="20"/>
        </w:rPr>
        <w:t>外饰部</w:t>
      </w:r>
      <w:r w:rsidRPr="005E1B2F">
        <w:rPr>
          <w:rFonts w:ascii="Arial" w:eastAsia="SimHei" w:hAnsi="Arial" w:cs="Arial"/>
          <w:sz w:val="20"/>
          <w:szCs w:val="20"/>
        </w:rPr>
        <w:t>件的热塑宝</w:t>
      </w:r>
      <w:r w:rsidRPr="005E1B2F">
        <w:rPr>
          <w:rFonts w:ascii="Arial" w:eastAsia="SimHei" w:hAnsi="Arial" w:cs="Arial"/>
          <w:sz w:val="20"/>
          <w:szCs w:val="20"/>
        </w:rPr>
        <w:t xml:space="preserve"> K </w:t>
      </w:r>
      <w:r w:rsidR="00735DAF" w:rsidRPr="005E1B2F">
        <w:rPr>
          <w:rFonts w:ascii="Arial" w:eastAsia="SimHei" w:hAnsi="Arial" w:cs="Arial"/>
          <w:sz w:val="20"/>
          <w:szCs w:val="20"/>
        </w:rPr>
        <w:t>TPE</w:t>
      </w:r>
      <w:r w:rsidRPr="005E1B2F">
        <w:rPr>
          <w:rFonts w:ascii="Arial" w:eastAsia="SimHei" w:hAnsi="Arial" w:cs="Arial"/>
          <w:sz w:val="20"/>
          <w:szCs w:val="20"/>
        </w:rPr>
        <w:t>材料，</w:t>
      </w:r>
      <w:bookmarkEnd w:id="0"/>
      <w:r w:rsidRPr="005E1B2F">
        <w:rPr>
          <w:rFonts w:ascii="Arial" w:eastAsia="SimHei" w:hAnsi="Arial" w:cs="Arial"/>
          <w:sz w:val="20"/>
          <w:szCs w:val="20"/>
        </w:rPr>
        <w:t>可提高汽车零件抵御紫外线的能力和耐候性。</w:t>
      </w:r>
      <w:r w:rsidRPr="005E1B2F">
        <w:rPr>
          <w:rFonts w:ascii="Arial" w:eastAsia="SimHei" w:hAnsi="Arial" w:cs="Arial"/>
          <w:sz w:val="20"/>
          <w:szCs w:val="20"/>
        </w:rPr>
        <w:t xml:space="preserve"> </w:t>
      </w:r>
    </w:p>
    <w:p w14:paraId="0F9EDA09" w14:textId="4DBF085A" w:rsidR="008124F2" w:rsidRPr="005E1B2F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5E1B2F">
        <w:rPr>
          <w:rFonts w:ascii="Arial" w:eastAsia="SimHei" w:hAnsi="Arial" w:cs="Arial"/>
          <w:sz w:val="20"/>
          <w:szCs w:val="20"/>
        </w:rPr>
        <w:t>此外，凯柏胶宝</w:t>
      </w:r>
      <w:r w:rsidRPr="005E1B2F">
        <w:rPr>
          <w:rFonts w:ascii="Arial" w:eastAsia="SimHei" w:hAnsi="Arial" w:cs="Arial"/>
          <w:sz w:val="20"/>
          <w:szCs w:val="20"/>
        </w:rPr>
        <w:t xml:space="preserve">® K </w:t>
      </w:r>
      <w:r w:rsidR="00735DAF" w:rsidRPr="005E1B2F">
        <w:rPr>
          <w:rFonts w:ascii="Arial" w:eastAsia="SimHei" w:hAnsi="Arial" w:cs="Arial"/>
          <w:sz w:val="20"/>
          <w:szCs w:val="20"/>
        </w:rPr>
        <w:t>TPE</w:t>
      </w:r>
      <w:r w:rsidRPr="005E1B2F">
        <w:rPr>
          <w:rFonts w:ascii="Arial" w:eastAsia="SimHei" w:hAnsi="Arial" w:cs="Arial"/>
          <w:sz w:val="20"/>
          <w:szCs w:val="20"/>
        </w:rPr>
        <w:t>对热塑性塑料</w:t>
      </w:r>
      <w:r w:rsidR="005E1B2F" w:rsidRPr="005E1B2F">
        <w:rPr>
          <w:rFonts w:ascii="Arial" w:eastAsia="SimHei" w:hAnsi="Arial" w:cs="Arial"/>
          <w:sz w:val="20"/>
          <w:szCs w:val="20"/>
        </w:rPr>
        <w:t>（例如</w:t>
      </w:r>
      <w:r w:rsidR="005E1B2F" w:rsidRPr="005E1B2F">
        <w:rPr>
          <w:rFonts w:ascii="Arial" w:eastAsia="SimHei" w:hAnsi="Arial" w:cs="Arial"/>
          <w:sz w:val="20"/>
          <w:szCs w:val="20"/>
        </w:rPr>
        <w:t xml:space="preserve"> PP</w:t>
      </w:r>
      <w:r w:rsidR="005E1B2F" w:rsidRPr="005E1B2F">
        <w:rPr>
          <w:rFonts w:ascii="Arial" w:eastAsia="SimHei" w:hAnsi="Arial" w:cs="Arial"/>
          <w:sz w:val="20"/>
          <w:szCs w:val="20"/>
        </w:rPr>
        <w:t>、</w:t>
      </w:r>
      <w:r w:rsidR="005E1B2F" w:rsidRPr="005E1B2F">
        <w:rPr>
          <w:rFonts w:ascii="Arial" w:eastAsia="SimHei" w:hAnsi="Arial" w:cs="Arial"/>
          <w:sz w:val="20"/>
          <w:szCs w:val="20"/>
        </w:rPr>
        <w:t xml:space="preserve">PP+ 30% </w:t>
      </w:r>
      <w:r w:rsidR="005E1B2F" w:rsidRPr="005E1B2F">
        <w:rPr>
          <w:rFonts w:ascii="Arial" w:eastAsia="SimHei" w:hAnsi="Arial" w:cs="Arial"/>
          <w:sz w:val="20"/>
          <w:szCs w:val="20"/>
        </w:rPr>
        <w:t>玻璃纤维、</w:t>
      </w:r>
      <w:r w:rsidR="005E1B2F" w:rsidRPr="005E1B2F">
        <w:rPr>
          <w:rFonts w:ascii="Arial" w:eastAsia="SimHei" w:hAnsi="Arial" w:cs="Arial"/>
          <w:sz w:val="20"/>
          <w:szCs w:val="20"/>
        </w:rPr>
        <w:t>SAN</w:t>
      </w:r>
      <w:r w:rsidR="005E1B2F" w:rsidRPr="005E1B2F">
        <w:rPr>
          <w:rFonts w:ascii="Arial" w:eastAsia="SimHei" w:hAnsi="Arial" w:cs="Arial"/>
          <w:sz w:val="20"/>
          <w:szCs w:val="20"/>
        </w:rPr>
        <w:t>、</w:t>
      </w:r>
      <w:r w:rsidR="005E1B2F" w:rsidRPr="005E1B2F">
        <w:rPr>
          <w:rFonts w:ascii="Arial" w:eastAsia="SimHei" w:hAnsi="Arial" w:cs="Arial"/>
          <w:sz w:val="20"/>
          <w:szCs w:val="20"/>
        </w:rPr>
        <w:t>ASA</w:t>
      </w:r>
      <w:r w:rsidR="005E1B2F" w:rsidRPr="005E1B2F">
        <w:rPr>
          <w:rFonts w:ascii="Arial" w:eastAsia="SimHei" w:hAnsi="Arial" w:cs="Arial"/>
          <w:sz w:val="20"/>
          <w:szCs w:val="20"/>
        </w:rPr>
        <w:t>、</w:t>
      </w:r>
      <w:r w:rsidR="005E1B2F" w:rsidRPr="005E1B2F">
        <w:rPr>
          <w:rFonts w:ascii="Arial" w:eastAsia="SimHei" w:hAnsi="Arial" w:cs="Arial"/>
          <w:sz w:val="20"/>
          <w:szCs w:val="20"/>
        </w:rPr>
        <w:t>ABS</w:t>
      </w:r>
      <w:r w:rsidR="005E1B2F" w:rsidRPr="005E1B2F">
        <w:rPr>
          <w:rFonts w:ascii="Arial" w:eastAsia="SimHei" w:hAnsi="Arial" w:cs="Arial"/>
          <w:sz w:val="20"/>
          <w:szCs w:val="20"/>
        </w:rPr>
        <w:t>、</w:t>
      </w:r>
      <w:r w:rsidR="005E1B2F" w:rsidRPr="005E1B2F">
        <w:rPr>
          <w:rFonts w:ascii="Arial" w:eastAsia="SimHei" w:hAnsi="Arial" w:cs="Arial"/>
          <w:sz w:val="20"/>
          <w:szCs w:val="20"/>
        </w:rPr>
        <w:t>PMMA</w:t>
      </w:r>
      <w:r w:rsidR="005E1B2F" w:rsidRPr="005E1B2F">
        <w:rPr>
          <w:rFonts w:ascii="Arial" w:eastAsia="SimHei" w:hAnsi="Arial" w:cs="Arial"/>
          <w:sz w:val="20"/>
          <w:szCs w:val="20"/>
        </w:rPr>
        <w:t>、</w:t>
      </w:r>
      <w:r w:rsidR="005E1B2F" w:rsidRPr="005E1B2F">
        <w:rPr>
          <w:rFonts w:ascii="Arial" w:eastAsia="SimHei" w:hAnsi="Arial" w:cs="Arial"/>
          <w:sz w:val="20"/>
          <w:szCs w:val="20"/>
        </w:rPr>
        <w:t>PC</w:t>
      </w:r>
      <w:r w:rsidR="005E1B2F" w:rsidRPr="005E1B2F">
        <w:rPr>
          <w:rFonts w:ascii="Arial" w:eastAsia="SimHei" w:hAnsi="Arial" w:cs="Arial"/>
          <w:sz w:val="20"/>
          <w:szCs w:val="20"/>
        </w:rPr>
        <w:t>、</w:t>
      </w:r>
      <w:r w:rsidR="005E1B2F" w:rsidRPr="005E1B2F">
        <w:rPr>
          <w:rFonts w:ascii="Arial" w:eastAsia="SimHei" w:hAnsi="Arial" w:cs="Arial"/>
          <w:sz w:val="20"/>
          <w:szCs w:val="20"/>
        </w:rPr>
        <w:t>ABS</w:t>
      </w:r>
      <w:r w:rsidR="005E1B2F" w:rsidRPr="005E1B2F">
        <w:rPr>
          <w:rFonts w:ascii="Arial" w:eastAsia="SimHei" w:hAnsi="Arial" w:cs="Arial"/>
          <w:sz w:val="20"/>
          <w:szCs w:val="20"/>
        </w:rPr>
        <w:t>、</w:t>
      </w:r>
      <w:r w:rsidR="005E1B2F" w:rsidRPr="005E1B2F">
        <w:rPr>
          <w:rFonts w:ascii="Arial" w:eastAsia="SimHei" w:hAnsi="Arial" w:cs="Arial"/>
          <w:sz w:val="20"/>
          <w:szCs w:val="20"/>
        </w:rPr>
        <w:t>PA6</w:t>
      </w:r>
      <w:r w:rsidR="005E1B2F" w:rsidRPr="005E1B2F">
        <w:rPr>
          <w:rFonts w:ascii="Arial" w:eastAsia="SimHei" w:hAnsi="Arial" w:cs="Arial"/>
          <w:sz w:val="20"/>
          <w:szCs w:val="20"/>
        </w:rPr>
        <w:t>和</w:t>
      </w:r>
      <w:r w:rsidR="00B2030A">
        <w:rPr>
          <w:rFonts w:ascii="Arial" w:eastAsia="SimHei" w:hAnsi="Arial" w:cs="Arial"/>
          <w:sz w:val="20"/>
          <w:szCs w:val="20"/>
        </w:rPr>
        <w:t>EPDM+PP</w:t>
      </w:r>
      <w:r w:rsidR="005E1B2F" w:rsidRPr="005E1B2F">
        <w:rPr>
          <w:rFonts w:ascii="Arial" w:eastAsia="SimHei" w:hAnsi="Arial" w:cs="Arial"/>
          <w:sz w:val="20"/>
          <w:szCs w:val="20"/>
        </w:rPr>
        <w:t xml:space="preserve"> </w:t>
      </w:r>
      <w:r w:rsidR="005E1B2F" w:rsidRPr="005E1B2F">
        <w:rPr>
          <w:rFonts w:ascii="Arial" w:eastAsia="SimHei" w:hAnsi="Arial" w:cs="Arial"/>
          <w:sz w:val="20"/>
          <w:szCs w:val="20"/>
        </w:rPr>
        <w:t>）</w:t>
      </w:r>
      <w:r w:rsidRPr="005E1B2F">
        <w:rPr>
          <w:rFonts w:ascii="Arial" w:eastAsia="SimHei" w:hAnsi="Arial" w:cs="Arial"/>
          <w:sz w:val="20"/>
          <w:szCs w:val="20"/>
        </w:rPr>
        <w:t>具有出色且牢固的包胶性</w:t>
      </w:r>
      <w:r w:rsidRPr="00CE3EAC">
        <w:rPr>
          <w:rFonts w:ascii="Arial" w:eastAsia="SimHei" w:hAnsi="Arial" w:cs="Arial"/>
          <w:sz w:val="20"/>
          <w:szCs w:val="20"/>
        </w:rPr>
        <w:t>，</w:t>
      </w:r>
      <w:bookmarkStart w:id="1" w:name="_Hlk58498962"/>
      <w:r w:rsidR="001F1C1B" w:rsidRPr="00CE3EAC">
        <w:rPr>
          <w:rFonts w:ascii="SimHei" w:eastAsia="SimHei" w:hAnsi="SimHei" w:cs="Arial" w:hint="eastAsia"/>
          <w:sz w:val="20"/>
          <w:szCs w:val="20"/>
        </w:rPr>
        <w:t>易加工于</w:t>
      </w:r>
      <w:r w:rsidR="001F1C1B" w:rsidRPr="00CE3EAC">
        <w:rPr>
          <w:rFonts w:ascii="SimHei" w:eastAsia="SimHei" w:hAnsi="SimHei" w:cs="Arial"/>
          <w:sz w:val="20"/>
          <w:szCs w:val="20"/>
        </w:rPr>
        <w:t>双色注塑成型</w:t>
      </w:r>
      <w:r w:rsidR="001F1C1B" w:rsidRPr="00CE3EAC">
        <w:rPr>
          <w:rFonts w:ascii="SimHei" w:eastAsia="SimHei" w:hAnsi="SimHei" w:cs="Arial" w:hint="eastAsia"/>
          <w:sz w:val="20"/>
          <w:szCs w:val="20"/>
        </w:rPr>
        <w:t>，</w:t>
      </w:r>
      <w:r w:rsidR="001F1C1B" w:rsidRPr="00CE3EAC">
        <w:rPr>
          <w:rFonts w:ascii="SimHei" w:eastAsia="SimHei" w:hAnsi="SimHei" w:cs="Arial"/>
          <w:sz w:val="20"/>
          <w:szCs w:val="20"/>
        </w:rPr>
        <w:t>实现设计创新</w:t>
      </w:r>
      <w:bookmarkEnd w:id="1"/>
      <w:r w:rsidRPr="005E1B2F">
        <w:rPr>
          <w:rFonts w:ascii="Arial" w:eastAsia="SimHei" w:hAnsi="Arial" w:cs="Arial"/>
          <w:sz w:val="20"/>
          <w:szCs w:val="20"/>
        </w:rPr>
        <w:t>，并提高</w:t>
      </w:r>
      <w:r w:rsidR="005E1B2F" w:rsidRPr="005E1B2F">
        <w:rPr>
          <w:rFonts w:ascii="Arial" w:eastAsia="SimHei" w:hAnsi="Arial" w:cs="Arial"/>
          <w:sz w:val="20"/>
          <w:szCs w:val="20"/>
        </w:rPr>
        <w:t>生产效率</w:t>
      </w:r>
      <w:r w:rsidRPr="005E1B2F">
        <w:rPr>
          <w:rFonts w:ascii="Arial" w:eastAsia="SimHei" w:hAnsi="Arial" w:cs="Arial"/>
          <w:sz w:val="20"/>
          <w:szCs w:val="20"/>
        </w:rPr>
        <w:t>。</w:t>
      </w:r>
    </w:p>
    <w:p w14:paraId="5C1F3501" w14:textId="01884616" w:rsidR="008124F2" w:rsidRPr="005E1B2F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bCs/>
          <w:sz w:val="20"/>
          <w:szCs w:val="20"/>
        </w:rPr>
      </w:pPr>
      <w:r w:rsidRPr="005E1B2F">
        <w:rPr>
          <w:rFonts w:ascii="Arial" w:eastAsia="SimHei" w:hAnsi="Arial" w:cs="Arial"/>
          <w:sz w:val="20"/>
          <w:szCs w:val="20"/>
        </w:rPr>
        <w:t>凯柏胶宝</w:t>
      </w:r>
      <w:r w:rsidRPr="005E1B2F">
        <w:rPr>
          <w:rFonts w:ascii="Arial" w:eastAsia="SimHei" w:hAnsi="Arial" w:cs="Arial"/>
          <w:sz w:val="20"/>
          <w:szCs w:val="20"/>
        </w:rPr>
        <w:t>®</w:t>
      </w:r>
      <w:r w:rsidRPr="005E1B2F">
        <w:rPr>
          <w:rFonts w:ascii="Arial" w:eastAsia="SimHei" w:hAnsi="Arial" w:cs="Arial"/>
          <w:sz w:val="20"/>
          <w:szCs w:val="20"/>
        </w:rPr>
        <w:t>热塑宝</w:t>
      </w:r>
      <w:r w:rsidRPr="005E1B2F">
        <w:rPr>
          <w:rFonts w:ascii="Arial" w:eastAsia="SimHei" w:hAnsi="Arial" w:cs="Arial"/>
          <w:sz w:val="20"/>
          <w:szCs w:val="20"/>
        </w:rPr>
        <w:t xml:space="preserve"> K </w:t>
      </w:r>
      <w:r w:rsidRPr="005E1B2F">
        <w:rPr>
          <w:rFonts w:ascii="Arial" w:eastAsia="SimHei" w:hAnsi="Arial" w:cs="Arial"/>
          <w:sz w:val="20"/>
          <w:szCs w:val="20"/>
        </w:rPr>
        <w:t>复合材料可为汽车</w:t>
      </w:r>
      <w:r w:rsidR="00735DAF" w:rsidRPr="005E1B2F">
        <w:rPr>
          <w:rFonts w:ascii="Arial" w:eastAsia="SimHei" w:hAnsi="Arial" w:cs="Arial"/>
          <w:sz w:val="20"/>
          <w:szCs w:val="20"/>
        </w:rPr>
        <w:t>外饰部件</w:t>
      </w:r>
      <w:r w:rsidRPr="005E1B2F">
        <w:rPr>
          <w:rFonts w:ascii="Arial" w:eastAsia="SimHei" w:hAnsi="Arial" w:cs="Arial"/>
          <w:sz w:val="20"/>
          <w:szCs w:val="20"/>
        </w:rPr>
        <w:t>带来更大优势，可长久保持高性能，</w:t>
      </w:r>
      <w:r w:rsidR="005E1B2F" w:rsidRPr="005E1B2F">
        <w:rPr>
          <w:rFonts w:ascii="Arial" w:eastAsia="SimHei" w:hAnsi="Arial" w:cs="Arial"/>
          <w:sz w:val="20"/>
          <w:szCs w:val="20"/>
        </w:rPr>
        <w:t>为用户减少车辆维护频次，降低了长期保养成本</w:t>
      </w:r>
      <w:r w:rsidRPr="005E1B2F">
        <w:rPr>
          <w:rFonts w:ascii="Arial" w:eastAsia="SimHei" w:hAnsi="Arial" w:cs="Arial"/>
          <w:sz w:val="20"/>
          <w:szCs w:val="20"/>
        </w:rPr>
        <w:t>。</w:t>
      </w:r>
      <w:r w:rsidRPr="005E1B2F">
        <w:rPr>
          <w:rFonts w:ascii="Arial" w:eastAsia="SimHei" w:hAnsi="Arial" w:cs="Arial"/>
          <w:sz w:val="20"/>
          <w:szCs w:val="20"/>
        </w:rPr>
        <w:t xml:space="preserve"> </w:t>
      </w:r>
    </w:p>
    <w:p w14:paraId="344147DF" w14:textId="40B46860" w:rsidR="008124F2" w:rsidRPr="005E1B2F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5E1B2F">
        <w:rPr>
          <w:rFonts w:ascii="Arial" w:eastAsia="SimHei" w:hAnsi="Arial" w:cs="Arial"/>
          <w:b/>
          <w:bCs/>
          <w:sz w:val="20"/>
          <w:szCs w:val="20"/>
        </w:rPr>
        <w:t>消费电子产品和智能穿戴设备：满足设计灵活性需求</w:t>
      </w:r>
    </w:p>
    <w:p w14:paraId="46502585" w14:textId="77777777" w:rsidR="001F1C1B" w:rsidRPr="001F1C1B" w:rsidRDefault="008124F2" w:rsidP="001F1C1B">
      <w:pPr>
        <w:spacing w:line="360" w:lineRule="auto"/>
        <w:ind w:right="1523"/>
        <w:jc w:val="both"/>
        <w:rPr>
          <w:rFonts w:ascii="Segoe UI" w:eastAsia="Times New Roman" w:hAnsi="Segoe UI" w:cs="Segoe UI"/>
          <w:sz w:val="21"/>
          <w:szCs w:val="21"/>
          <w:lang w:bidi="ar-SA"/>
        </w:rPr>
      </w:pPr>
      <w:bookmarkStart w:id="2" w:name="_Hlk57273403"/>
      <w:r w:rsidRPr="005E1B2F">
        <w:rPr>
          <w:rFonts w:ascii="Arial" w:eastAsia="SimHei" w:hAnsi="Arial" w:cs="Arial"/>
          <w:sz w:val="20"/>
          <w:szCs w:val="20"/>
        </w:rPr>
        <w:t>消费电子</w:t>
      </w:r>
      <w:r w:rsidR="00735DAF" w:rsidRPr="005E1B2F">
        <w:rPr>
          <w:rFonts w:ascii="Arial" w:eastAsia="SimHei" w:hAnsi="Arial" w:cs="Arial"/>
          <w:sz w:val="20"/>
          <w:szCs w:val="20"/>
        </w:rPr>
        <w:t>产品</w:t>
      </w:r>
      <w:r w:rsidRPr="005E1B2F">
        <w:rPr>
          <w:rFonts w:ascii="Arial" w:eastAsia="SimHei" w:hAnsi="Arial" w:cs="Arial"/>
          <w:sz w:val="20"/>
          <w:szCs w:val="20"/>
        </w:rPr>
        <w:t>和</w:t>
      </w:r>
      <w:r w:rsidR="00735DAF" w:rsidRPr="005E1B2F">
        <w:rPr>
          <w:rFonts w:ascii="Arial" w:eastAsia="SimHei" w:hAnsi="Arial" w:cs="Arial"/>
          <w:sz w:val="20"/>
          <w:szCs w:val="20"/>
        </w:rPr>
        <w:t>智能</w:t>
      </w:r>
      <w:r w:rsidRPr="005E1B2F">
        <w:rPr>
          <w:rFonts w:ascii="Arial" w:eastAsia="SimHei" w:hAnsi="Arial" w:cs="Arial"/>
          <w:sz w:val="20"/>
          <w:szCs w:val="20"/>
        </w:rPr>
        <w:t>穿戴设备领域的设计创新，</w:t>
      </w:r>
      <w:bookmarkStart w:id="3" w:name="_Hlk57274735"/>
      <w:r w:rsidRPr="005E1B2F">
        <w:rPr>
          <w:rFonts w:ascii="Arial" w:eastAsia="SimHei" w:hAnsi="Arial" w:cs="Arial"/>
          <w:sz w:val="20"/>
          <w:szCs w:val="20"/>
        </w:rPr>
        <w:t>为用户带来更丰富的使用体验。</w:t>
      </w:r>
      <w:bookmarkStart w:id="4" w:name="_Hlk57274882"/>
      <w:bookmarkEnd w:id="3"/>
      <w:r w:rsidR="001F1C1B" w:rsidRPr="00CE3EAC">
        <w:rPr>
          <w:rFonts w:ascii="SimHei" w:eastAsia="SimHei" w:hAnsi="SimHei" w:cs="Microsoft YaHei" w:hint="eastAsia"/>
          <w:sz w:val="20"/>
          <w:szCs w:val="20"/>
          <w:lang w:bidi="ar-SA"/>
        </w:rPr>
        <w:t>凯柏胶宝</w:t>
      </w:r>
      <w:r w:rsidR="001F1C1B" w:rsidRPr="00CE3EAC">
        <w:rPr>
          <w:rFonts w:ascii="Calibri" w:eastAsia="SimHei" w:hAnsi="Calibri" w:cs="Calibri"/>
          <w:sz w:val="20"/>
          <w:szCs w:val="20"/>
          <w:lang w:bidi="ar-SA"/>
        </w:rPr>
        <w:t>®</w:t>
      </w:r>
      <w:r w:rsidR="001F1C1B" w:rsidRPr="00CE3EAC">
        <w:rPr>
          <w:rFonts w:ascii="SimHei" w:eastAsia="SimHei" w:hAnsi="SimHei" w:cs="Malgun Gothic" w:hint="eastAsia"/>
          <w:sz w:val="20"/>
          <w:szCs w:val="20"/>
          <w:lang w:bidi="ar-SA"/>
        </w:rPr>
        <w:t>提供的定制</w:t>
      </w:r>
      <w:r w:rsidR="001F1C1B" w:rsidRPr="00CE3EAC">
        <w:rPr>
          <w:rFonts w:ascii="SimHei" w:eastAsia="SimHei" w:hAnsi="SimHei" w:cs="Segoe UI"/>
          <w:sz w:val="20"/>
          <w:szCs w:val="20"/>
          <w:lang w:bidi="ar-SA"/>
        </w:rPr>
        <w:t xml:space="preserve"> TPE</w:t>
      </w:r>
      <w:r w:rsidR="001F1C1B" w:rsidRPr="00CE3EAC">
        <w:rPr>
          <w:rFonts w:ascii="SimHei" w:eastAsia="SimHei" w:hAnsi="SimHei" w:cs="Malgun Gothic" w:hint="eastAsia"/>
          <w:sz w:val="20"/>
          <w:szCs w:val="20"/>
          <w:lang w:bidi="ar-SA"/>
        </w:rPr>
        <w:t>材料解</w:t>
      </w:r>
      <w:r w:rsidR="001F1C1B" w:rsidRPr="00CE3EAC">
        <w:rPr>
          <w:rFonts w:ascii="SimHei" w:eastAsia="SimHei" w:hAnsi="SimHei" w:cs="Microsoft YaHei" w:hint="eastAsia"/>
          <w:sz w:val="20"/>
          <w:szCs w:val="20"/>
          <w:lang w:bidi="ar-SA"/>
        </w:rPr>
        <w:t>决方案，例如柔软触感、耐刮擦和对化学品的耐受性，帮助可穿戴设备应用实现更理想的功能效果</w:t>
      </w:r>
      <w:r w:rsidR="001F1C1B" w:rsidRPr="00CE3EAC">
        <w:rPr>
          <w:rFonts w:ascii="SimHei" w:eastAsia="SimHei" w:hAnsi="SimHei" w:cs="Malgun Gothic"/>
          <w:sz w:val="20"/>
          <w:szCs w:val="20"/>
          <w:lang w:bidi="ar-SA"/>
        </w:rPr>
        <w:t>。</w:t>
      </w:r>
    </w:p>
    <w:p w14:paraId="476F0E0D" w14:textId="0BBC2BF9" w:rsidR="008124F2" w:rsidRPr="005E1B2F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0A7AF2F9" w14:textId="64995DA9" w:rsidR="008124F2" w:rsidRPr="005E1B2F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5E1B2F">
        <w:rPr>
          <w:rFonts w:ascii="Arial" w:eastAsia="SimHei" w:hAnsi="Arial" w:cs="Arial"/>
          <w:sz w:val="20"/>
          <w:szCs w:val="20"/>
        </w:rPr>
        <w:t xml:space="preserve">TPE </w:t>
      </w:r>
      <w:r w:rsidR="00735DAF" w:rsidRPr="005E1B2F">
        <w:rPr>
          <w:rFonts w:ascii="Arial" w:eastAsia="SimHei" w:hAnsi="Arial" w:cs="Arial"/>
          <w:sz w:val="20"/>
          <w:szCs w:val="20"/>
        </w:rPr>
        <w:t>材料</w:t>
      </w:r>
      <w:r w:rsidRPr="005E1B2F">
        <w:rPr>
          <w:rFonts w:ascii="Arial" w:eastAsia="SimHei" w:hAnsi="Arial" w:cs="Arial"/>
          <w:sz w:val="20"/>
          <w:szCs w:val="20"/>
        </w:rPr>
        <w:t>优良的人体工程学特征和易于着色的特点，为制造商带来更多益处，以进一步拓展其在该领域的应用范围。</w:t>
      </w:r>
    </w:p>
    <w:bookmarkEnd w:id="4"/>
    <w:p w14:paraId="5A8CC4D1" w14:textId="4BA899DE" w:rsidR="008124F2" w:rsidRPr="005E1B2F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5E1B2F">
        <w:rPr>
          <w:rFonts w:ascii="Arial" w:eastAsia="SimHei" w:hAnsi="Arial" w:cs="Arial"/>
          <w:sz w:val="20"/>
          <w:szCs w:val="20"/>
        </w:rPr>
        <w:lastRenderedPageBreak/>
        <w:t xml:space="preserve">TPE </w:t>
      </w:r>
      <w:r w:rsidR="00735DAF" w:rsidRPr="005E1B2F">
        <w:rPr>
          <w:rFonts w:ascii="Arial" w:eastAsia="SimHei" w:hAnsi="Arial" w:cs="Arial"/>
          <w:sz w:val="20"/>
          <w:szCs w:val="20"/>
        </w:rPr>
        <w:t>材料</w:t>
      </w:r>
      <w:r w:rsidRPr="005E1B2F">
        <w:rPr>
          <w:rFonts w:ascii="Arial" w:eastAsia="SimHei" w:hAnsi="Arial" w:cs="Arial"/>
          <w:sz w:val="20"/>
          <w:szCs w:val="20"/>
        </w:rPr>
        <w:t>的应用包括手表及表带、耳机、耳塞、游戏机、无线自动传感器、车载电话支架和充电器、虚拟现实（</w:t>
      </w:r>
      <w:r w:rsidRPr="005E1B2F">
        <w:rPr>
          <w:rFonts w:ascii="Arial" w:eastAsia="SimHei" w:hAnsi="Arial" w:cs="Arial"/>
          <w:sz w:val="20"/>
          <w:szCs w:val="20"/>
        </w:rPr>
        <w:t>VR</w:t>
      </w:r>
      <w:r w:rsidRPr="005E1B2F">
        <w:rPr>
          <w:rFonts w:ascii="Arial" w:eastAsia="SimHei" w:hAnsi="Arial" w:cs="Arial"/>
          <w:sz w:val="20"/>
          <w:szCs w:val="20"/>
        </w:rPr>
        <w:t>）设备和遥控器等。</w:t>
      </w:r>
      <w:r w:rsidRPr="005E1B2F">
        <w:rPr>
          <w:rFonts w:ascii="Arial" w:eastAsia="SimHei" w:hAnsi="Arial" w:cs="Arial"/>
          <w:sz w:val="20"/>
          <w:szCs w:val="20"/>
        </w:rPr>
        <w:t>   </w:t>
      </w:r>
      <w:bookmarkEnd w:id="2"/>
    </w:p>
    <w:p w14:paraId="65677425" w14:textId="77777777" w:rsidR="008124F2" w:rsidRPr="005E1B2F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5E1B2F">
        <w:rPr>
          <w:rFonts w:ascii="Arial" w:eastAsia="SimHei" w:hAnsi="Arial" w:cs="Arial"/>
          <w:b/>
          <w:bCs/>
          <w:sz w:val="20"/>
          <w:szCs w:val="20"/>
        </w:rPr>
        <w:t>护肤品和化妆品包装：全新功能性应用领域</w:t>
      </w:r>
    </w:p>
    <w:p w14:paraId="4CDF90B3" w14:textId="77777777" w:rsidR="008124F2" w:rsidRPr="005E1B2F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5E1B2F">
        <w:rPr>
          <w:rFonts w:ascii="Arial" w:eastAsia="SimHei" w:hAnsi="Arial" w:cs="Arial"/>
          <w:sz w:val="20"/>
          <w:szCs w:val="20"/>
        </w:rPr>
        <w:t>越来越多的美容护肤品牌开始关注其产品包装，希望在保持美学外观的前提下兼顾功能性和可持续性的要求。凯柏胶宝</w:t>
      </w:r>
      <w:r w:rsidRPr="005E1B2F">
        <w:rPr>
          <w:rFonts w:ascii="Arial" w:eastAsia="SimHei" w:hAnsi="Arial" w:cs="Arial"/>
          <w:sz w:val="20"/>
          <w:szCs w:val="20"/>
        </w:rPr>
        <w:t>®</w:t>
      </w:r>
      <w:r w:rsidRPr="005E1B2F">
        <w:rPr>
          <w:rFonts w:ascii="Arial" w:eastAsia="SimHei" w:hAnsi="Arial" w:cs="Arial"/>
          <w:sz w:val="20"/>
          <w:szCs w:val="20"/>
        </w:rPr>
        <w:t>的热塑性弹性体系列产品符合环保和功能性设计的要求，</w:t>
      </w:r>
      <w:bookmarkStart w:id="5" w:name="_Hlk57274806"/>
      <w:r w:rsidRPr="005E1B2F">
        <w:rPr>
          <w:rFonts w:ascii="Arial" w:eastAsia="SimHei" w:hAnsi="Arial" w:cs="Arial"/>
          <w:sz w:val="20"/>
          <w:szCs w:val="20"/>
        </w:rPr>
        <w:t>是化妆品和护肤品理想的包装材料选择。</w:t>
      </w:r>
      <w:bookmarkEnd w:id="5"/>
      <w:r w:rsidRPr="005E1B2F">
        <w:rPr>
          <w:rFonts w:ascii="Arial" w:eastAsia="SimHei" w:hAnsi="Arial" w:cs="Arial"/>
          <w:sz w:val="20"/>
          <w:szCs w:val="20"/>
        </w:rPr>
        <w:t xml:space="preserve"> </w:t>
      </w:r>
    </w:p>
    <w:p w14:paraId="37BEF407" w14:textId="6A4891AB" w:rsidR="008124F2" w:rsidRPr="005E1B2F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5E1B2F">
        <w:rPr>
          <w:rFonts w:ascii="Arial" w:eastAsia="SimHei" w:hAnsi="Arial" w:cs="Arial"/>
          <w:sz w:val="20"/>
          <w:szCs w:val="20"/>
        </w:rPr>
        <w:t>此外，</w:t>
      </w:r>
      <w:bookmarkStart w:id="6" w:name="_Hlk57275071"/>
      <w:r w:rsidRPr="005E1B2F">
        <w:rPr>
          <w:rFonts w:ascii="Arial" w:eastAsia="SimHei" w:hAnsi="Arial" w:cs="Arial"/>
          <w:sz w:val="20"/>
          <w:szCs w:val="20"/>
        </w:rPr>
        <w:t>这种材料可让包装的表面呈现丝滑触感，为消费者带来更</w:t>
      </w:r>
      <w:r w:rsidR="002E50AF" w:rsidRPr="005E1B2F">
        <w:rPr>
          <w:rFonts w:ascii="Arial" w:eastAsia="SimHei" w:hAnsi="Arial" w:cs="Arial"/>
          <w:sz w:val="20"/>
          <w:szCs w:val="20"/>
        </w:rPr>
        <w:t>舒适</w:t>
      </w:r>
      <w:r w:rsidRPr="005E1B2F">
        <w:rPr>
          <w:rFonts w:ascii="Arial" w:eastAsia="SimHei" w:hAnsi="Arial" w:cs="Arial"/>
          <w:sz w:val="20"/>
          <w:szCs w:val="20"/>
        </w:rPr>
        <w:t>的触觉体验。由于</w:t>
      </w:r>
      <w:r w:rsidRPr="005E1B2F">
        <w:rPr>
          <w:rFonts w:ascii="Arial" w:eastAsia="SimHei" w:hAnsi="Arial" w:cs="Arial"/>
          <w:sz w:val="20"/>
          <w:szCs w:val="20"/>
        </w:rPr>
        <w:t xml:space="preserve"> TPE </w:t>
      </w:r>
      <w:r w:rsidRPr="005E1B2F">
        <w:rPr>
          <w:rFonts w:ascii="Arial" w:eastAsia="SimHei" w:hAnsi="Arial" w:cs="Arial"/>
          <w:sz w:val="20"/>
          <w:szCs w:val="20"/>
        </w:rPr>
        <w:t>产品对化妆品和护肤品中的</w:t>
      </w:r>
      <w:r w:rsidR="005E1B2F" w:rsidRPr="005E1B2F">
        <w:rPr>
          <w:rFonts w:ascii="Arial" w:eastAsia="SimHei" w:hAnsi="Arial" w:cs="Arial"/>
          <w:sz w:val="20"/>
          <w:szCs w:val="20"/>
        </w:rPr>
        <w:t>物质</w:t>
      </w:r>
      <w:r w:rsidRPr="005E1B2F">
        <w:rPr>
          <w:rFonts w:ascii="Arial" w:eastAsia="SimHei" w:hAnsi="Arial" w:cs="Arial"/>
          <w:sz w:val="20"/>
          <w:szCs w:val="20"/>
        </w:rPr>
        <w:t>具有</w:t>
      </w:r>
      <w:r w:rsidR="005E1B2F" w:rsidRPr="005E1B2F">
        <w:rPr>
          <w:rFonts w:ascii="Arial" w:eastAsia="SimHei" w:hAnsi="Arial" w:cs="Arial"/>
          <w:sz w:val="20"/>
          <w:szCs w:val="20"/>
        </w:rPr>
        <w:t>耐受</w:t>
      </w:r>
      <w:r w:rsidRPr="005E1B2F">
        <w:rPr>
          <w:rFonts w:ascii="Arial" w:eastAsia="SimHei" w:hAnsi="Arial" w:cs="Arial"/>
          <w:sz w:val="20"/>
          <w:szCs w:val="20"/>
        </w:rPr>
        <w:t>性，因此可在化妆品和护肤品包装领域实现更广泛的应用。</w:t>
      </w:r>
      <w:r w:rsidRPr="005E1B2F">
        <w:rPr>
          <w:rFonts w:ascii="Arial" w:eastAsia="SimHei" w:hAnsi="Arial" w:cs="Arial"/>
          <w:sz w:val="20"/>
          <w:szCs w:val="20"/>
        </w:rPr>
        <w:t xml:space="preserve"> </w:t>
      </w:r>
    </w:p>
    <w:p w14:paraId="33A47195" w14:textId="4A678F3D" w:rsidR="008124F2" w:rsidRPr="00CE3EAC" w:rsidRDefault="008124F2" w:rsidP="008124F2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CE3EAC">
        <w:rPr>
          <w:rFonts w:ascii="Arial" w:eastAsia="SimHei" w:hAnsi="Arial" w:cs="Arial"/>
          <w:sz w:val="20"/>
          <w:szCs w:val="20"/>
        </w:rPr>
        <w:t>凯柏胶宝</w:t>
      </w:r>
      <w:r w:rsidRPr="00CE3EAC">
        <w:rPr>
          <w:rFonts w:ascii="Arial" w:eastAsia="SimHei" w:hAnsi="Arial" w:cs="Arial"/>
          <w:sz w:val="20"/>
          <w:szCs w:val="20"/>
        </w:rPr>
        <w:t>®</w:t>
      </w:r>
      <w:r w:rsidRPr="00CE3EAC">
        <w:rPr>
          <w:rFonts w:ascii="Arial" w:eastAsia="SimHei" w:hAnsi="Arial" w:cs="Arial"/>
          <w:sz w:val="20"/>
          <w:szCs w:val="20"/>
        </w:rPr>
        <w:t>的</w:t>
      </w:r>
      <w:r w:rsidRPr="00CE3EAC">
        <w:rPr>
          <w:rFonts w:ascii="Arial" w:eastAsia="SimHei" w:hAnsi="Arial" w:cs="Arial"/>
          <w:sz w:val="20"/>
          <w:szCs w:val="20"/>
        </w:rPr>
        <w:t xml:space="preserve"> TPE </w:t>
      </w:r>
      <w:r w:rsidRPr="00CE3EAC">
        <w:rPr>
          <w:rFonts w:ascii="Arial" w:eastAsia="SimHei" w:hAnsi="Arial" w:cs="Arial"/>
          <w:sz w:val="20"/>
          <w:szCs w:val="20"/>
        </w:rPr>
        <w:t>化合物符合国际食品级安全标准，例如</w:t>
      </w:r>
      <w:r w:rsidR="005E1B2F" w:rsidRPr="00CE3EAC">
        <w:rPr>
          <w:rFonts w:ascii="Arial" w:eastAsia="SimHei" w:hAnsi="Arial" w:cs="Arial"/>
          <w:sz w:val="20"/>
          <w:szCs w:val="20"/>
        </w:rPr>
        <w:t>中国国标（</w:t>
      </w:r>
      <w:r w:rsidR="005E1B2F" w:rsidRPr="00CE3EAC">
        <w:rPr>
          <w:rFonts w:ascii="Arial" w:eastAsia="SimHei" w:hAnsi="Arial" w:cs="Arial"/>
          <w:sz w:val="20"/>
          <w:szCs w:val="20"/>
        </w:rPr>
        <w:t>GB</w:t>
      </w:r>
      <w:r w:rsidR="005E1B2F" w:rsidRPr="00CE3EAC">
        <w:rPr>
          <w:rFonts w:ascii="Arial" w:eastAsia="SimHei" w:hAnsi="Arial" w:cs="Arial"/>
          <w:sz w:val="20"/>
          <w:szCs w:val="20"/>
        </w:rPr>
        <w:t>）</w:t>
      </w:r>
      <w:r w:rsidR="001F1C1B" w:rsidRPr="00CE3EAC">
        <w:rPr>
          <w:rFonts w:ascii="SimHei" w:eastAsia="SimHei" w:hAnsi="SimHei" w:hint="eastAsia"/>
          <w:sz w:val="20"/>
          <w:szCs w:val="20"/>
        </w:rPr>
        <w:t>标准</w:t>
      </w:r>
      <w:r w:rsidR="001F1C1B" w:rsidRPr="00CE3EAC">
        <w:rPr>
          <w:rFonts w:hint="eastAsia"/>
          <w:sz w:val="20"/>
          <w:szCs w:val="20"/>
        </w:rPr>
        <w:t xml:space="preserve"> </w:t>
      </w:r>
      <w:r w:rsidR="001F1C1B" w:rsidRPr="00CE3EAC">
        <w:rPr>
          <w:rFonts w:ascii="Arial" w:eastAsia="SimHei" w:hAnsi="Arial" w:cs="Arial"/>
          <w:sz w:val="20"/>
          <w:szCs w:val="20"/>
        </w:rPr>
        <w:t>(GB4806:2016)</w:t>
      </w:r>
      <w:r w:rsidR="005E1B2F" w:rsidRPr="00CE3EAC">
        <w:rPr>
          <w:rFonts w:ascii="Arial" w:eastAsia="SimHei" w:hAnsi="Arial" w:cs="Arial"/>
          <w:sz w:val="20"/>
          <w:szCs w:val="20"/>
        </w:rPr>
        <w:t>，</w:t>
      </w:r>
      <w:r w:rsidR="005E1B2F" w:rsidRPr="00CE3EAC">
        <w:rPr>
          <w:rFonts w:ascii="Arial" w:eastAsia="SimHei" w:hAnsi="Arial" w:cs="Arial"/>
          <w:sz w:val="20"/>
          <w:szCs w:val="20"/>
        </w:rPr>
        <w:t xml:space="preserve"> </w:t>
      </w:r>
      <w:r w:rsidRPr="00CE3EAC">
        <w:rPr>
          <w:rFonts w:ascii="Arial" w:eastAsia="SimHei" w:hAnsi="Arial" w:cs="Arial"/>
          <w:sz w:val="20"/>
          <w:szCs w:val="20"/>
        </w:rPr>
        <w:t>欧盟法规</w:t>
      </w:r>
      <w:r w:rsidR="005E1B2F" w:rsidRPr="00CE3EAC">
        <w:rPr>
          <w:rFonts w:ascii="Arial" w:eastAsia="SimHei" w:hAnsi="Arial" w:cs="Arial"/>
          <w:sz w:val="20"/>
          <w:szCs w:val="20"/>
        </w:rPr>
        <w:t>（</w:t>
      </w:r>
      <w:r w:rsidR="005E1B2F" w:rsidRPr="00CE3EAC">
        <w:rPr>
          <w:rFonts w:ascii="Arial" w:eastAsia="SimHei" w:hAnsi="Arial" w:cs="Arial"/>
          <w:sz w:val="20"/>
          <w:szCs w:val="20"/>
        </w:rPr>
        <w:t>EU</w:t>
      </w:r>
      <w:r w:rsidR="005E1B2F" w:rsidRPr="00CE3EAC">
        <w:rPr>
          <w:rFonts w:ascii="Arial" w:eastAsia="SimHei" w:hAnsi="Arial" w:cs="Arial"/>
          <w:sz w:val="20"/>
          <w:szCs w:val="20"/>
        </w:rPr>
        <w:t>）</w:t>
      </w:r>
      <w:r w:rsidRPr="00CE3EAC">
        <w:rPr>
          <w:rFonts w:ascii="Arial" w:eastAsia="SimHei" w:hAnsi="Arial" w:cs="Arial"/>
          <w:sz w:val="20"/>
          <w:szCs w:val="20"/>
        </w:rPr>
        <w:t xml:space="preserve"> No 10/2011</w:t>
      </w:r>
      <w:r w:rsidRPr="00CE3EAC">
        <w:rPr>
          <w:rFonts w:ascii="Arial" w:eastAsia="SimHei" w:hAnsi="Arial" w:cs="Arial"/>
          <w:sz w:val="20"/>
          <w:szCs w:val="20"/>
        </w:rPr>
        <w:t>，</w:t>
      </w:r>
      <w:r w:rsidR="005E1B2F" w:rsidRPr="00CE3EAC">
        <w:rPr>
          <w:rFonts w:ascii="Arial" w:eastAsia="SimHei" w:hAnsi="Arial" w:cs="Arial"/>
          <w:sz w:val="20"/>
          <w:szCs w:val="20"/>
        </w:rPr>
        <w:t>以及</w:t>
      </w:r>
      <w:r w:rsidRPr="00CE3EAC">
        <w:rPr>
          <w:rFonts w:ascii="Arial" w:eastAsia="SimHei" w:hAnsi="Arial" w:cs="Arial"/>
          <w:sz w:val="20"/>
          <w:szCs w:val="20"/>
        </w:rPr>
        <w:t>美国食品药品管理局（</w:t>
      </w:r>
      <w:r w:rsidRPr="00CE3EAC">
        <w:rPr>
          <w:rFonts w:ascii="Arial" w:eastAsia="SimHei" w:hAnsi="Arial" w:cs="Arial"/>
          <w:sz w:val="20"/>
          <w:szCs w:val="20"/>
        </w:rPr>
        <w:t>FDA</w:t>
      </w:r>
      <w:r w:rsidRPr="00CE3EAC">
        <w:rPr>
          <w:rFonts w:ascii="Arial" w:eastAsia="SimHei" w:hAnsi="Arial" w:cs="Arial"/>
          <w:sz w:val="20"/>
          <w:szCs w:val="20"/>
        </w:rPr>
        <w:t>）《联邦规则法令》第</w:t>
      </w:r>
      <w:r w:rsidRPr="00CE3EAC">
        <w:rPr>
          <w:rFonts w:ascii="Arial" w:eastAsia="SimHei" w:hAnsi="Arial" w:cs="Arial"/>
          <w:sz w:val="20"/>
          <w:szCs w:val="20"/>
        </w:rPr>
        <w:t xml:space="preserve"> 21 </w:t>
      </w:r>
      <w:r w:rsidRPr="00CE3EAC">
        <w:rPr>
          <w:rFonts w:ascii="Arial" w:eastAsia="SimHei" w:hAnsi="Arial" w:cs="Arial"/>
          <w:sz w:val="20"/>
          <w:szCs w:val="20"/>
        </w:rPr>
        <w:t>章（</w:t>
      </w:r>
      <w:r w:rsidRPr="00CE3EAC">
        <w:rPr>
          <w:rFonts w:ascii="Arial" w:eastAsia="SimHei" w:hAnsi="Arial" w:cs="Arial"/>
          <w:sz w:val="20"/>
          <w:szCs w:val="20"/>
        </w:rPr>
        <w:t>21CFR</w:t>
      </w:r>
      <w:r w:rsidRPr="00CE3EAC">
        <w:rPr>
          <w:rFonts w:ascii="Arial" w:eastAsia="SimHei" w:hAnsi="Arial" w:cs="Arial"/>
          <w:sz w:val="20"/>
          <w:szCs w:val="20"/>
        </w:rPr>
        <w:t>）。</w:t>
      </w:r>
      <w:r w:rsidRPr="00CE3EAC">
        <w:rPr>
          <w:rFonts w:ascii="Arial" w:eastAsia="SimHei" w:hAnsi="Arial" w:cs="Arial"/>
          <w:sz w:val="20"/>
          <w:szCs w:val="20"/>
        </w:rPr>
        <w:t xml:space="preserve"> </w:t>
      </w:r>
    </w:p>
    <w:p w14:paraId="5BA57BEF" w14:textId="54FD643E" w:rsidR="002E50AF" w:rsidRPr="005E1B2F" w:rsidRDefault="002E50AF" w:rsidP="008124F2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5E1B2F">
        <w:rPr>
          <w:rFonts w:ascii="Arial" w:eastAsia="SimHei" w:hAnsi="Arial" w:cs="Arial"/>
          <w:sz w:val="20"/>
          <w:szCs w:val="20"/>
        </w:rPr>
        <w:t>凯柏胶宝</w:t>
      </w:r>
      <w:r w:rsidRPr="005E1B2F">
        <w:rPr>
          <w:rFonts w:ascii="Arial" w:eastAsia="SimHei" w:hAnsi="Arial" w:cs="Arial"/>
          <w:sz w:val="20"/>
          <w:szCs w:val="20"/>
        </w:rPr>
        <w:t>®</w:t>
      </w:r>
      <w:r w:rsidRPr="005E1B2F">
        <w:rPr>
          <w:rFonts w:ascii="Arial" w:eastAsia="SimHei" w:hAnsi="Arial" w:cs="Arial"/>
          <w:sz w:val="20"/>
          <w:szCs w:val="20"/>
        </w:rPr>
        <w:t>致力为各个行业提供环保和可持续的热塑性弹性体。</w:t>
      </w:r>
      <w:r w:rsidRPr="005E1B2F">
        <w:rPr>
          <w:rFonts w:ascii="Arial" w:eastAsia="SimHei" w:hAnsi="Arial" w:cs="Arial"/>
          <w:sz w:val="20"/>
          <w:szCs w:val="20"/>
        </w:rPr>
        <w:t xml:space="preserve"> </w:t>
      </w:r>
      <w:r w:rsidRPr="005E1B2F">
        <w:rPr>
          <w:rFonts w:ascii="Arial" w:eastAsia="SimHei" w:hAnsi="Arial" w:cs="Arial"/>
          <w:sz w:val="20"/>
          <w:szCs w:val="20"/>
        </w:rPr>
        <w:t>我们的</w:t>
      </w:r>
      <w:r w:rsidRPr="005E1B2F">
        <w:rPr>
          <w:rFonts w:ascii="Arial" w:eastAsia="SimHei" w:hAnsi="Arial" w:cs="Arial"/>
          <w:sz w:val="20"/>
          <w:szCs w:val="20"/>
        </w:rPr>
        <w:t>TPE</w:t>
      </w:r>
      <w:r w:rsidRPr="005E1B2F">
        <w:rPr>
          <w:rFonts w:ascii="Arial" w:eastAsia="SimHei" w:hAnsi="Arial" w:cs="Arial"/>
          <w:sz w:val="20"/>
          <w:szCs w:val="20"/>
        </w:rPr>
        <w:t>材料也可以在其使用寿命结束时进行回收。</w:t>
      </w:r>
    </w:p>
    <w:bookmarkEnd w:id="6"/>
    <w:p w14:paraId="67E1F103" w14:textId="77777777" w:rsidR="000651FB" w:rsidRPr="008124F2" w:rsidRDefault="000651FB" w:rsidP="008124F2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6D65F475" w14:textId="78454D20" w:rsidR="00DB620B" w:rsidRPr="008124F2" w:rsidRDefault="005E1B2F" w:rsidP="008124F2">
      <w:pPr>
        <w:spacing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lastRenderedPageBreak/>
        <w:drawing>
          <wp:inline distT="0" distB="0" distL="0" distR="0" wp14:anchorId="4F988B37" wp14:editId="71E84EBE">
            <wp:extent cx="4934816" cy="2733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012" cy="273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6BF8C" w14:textId="5581BE14" w:rsidR="00A1522B" w:rsidRPr="005E1B2F" w:rsidRDefault="005320D5" w:rsidP="008124F2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5E1B2F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5E1B2F">
        <w:rPr>
          <w:rFonts w:ascii="Arial" w:eastAsia="SimHei" w:hAnsi="Arial" w:cs="Arial"/>
          <w:b/>
          <w:bCs/>
          <w:sz w:val="20"/>
          <w:szCs w:val="20"/>
        </w:rPr>
        <w:t xml:space="preserve">© 2020 </w:t>
      </w:r>
      <w:r w:rsidRPr="005E1B2F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5E1B2F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5E1B2F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42C72A2E" w14:textId="0C414585" w:rsidR="002D0C31" w:rsidRPr="005E1B2F" w:rsidRDefault="005320D5" w:rsidP="008124F2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5E1B2F">
        <w:rPr>
          <w:rFonts w:ascii="Arial" w:eastAsia="SimHei" w:hAnsi="Arial" w:cs="Arial"/>
          <w:sz w:val="20"/>
          <w:szCs w:val="20"/>
        </w:rPr>
        <w:t>如需高清图片，请联系</w:t>
      </w:r>
      <w:r w:rsidRPr="005E1B2F">
        <w:rPr>
          <w:rFonts w:ascii="Arial" w:eastAsia="SimHei" w:hAnsi="Arial" w:cs="Arial"/>
          <w:sz w:val="20"/>
          <w:szCs w:val="20"/>
        </w:rPr>
        <w:t xml:space="preserve"> Bridget Ngang</w:t>
      </w:r>
      <w:r w:rsidRPr="005E1B2F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5E1B2F">
          <w:rPr>
            <w:rStyle w:val="Hyperlink"/>
            <w:rFonts w:ascii="Arial" w:eastAsia="SimHei" w:hAnsi="Arial" w:cs="Arial"/>
            <w:color w:val="auto"/>
            <w:sz w:val="20"/>
            <w:szCs w:val="20"/>
          </w:rPr>
          <w:t>bridget.ngang@kraiburg-tpe.com</w:t>
        </w:r>
      </w:hyperlink>
      <w:r w:rsidRPr="005E1B2F">
        <w:rPr>
          <w:rFonts w:ascii="Arial" w:eastAsia="SimHei" w:hAnsi="Arial" w:cs="Arial"/>
          <w:sz w:val="20"/>
          <w:szCs w:val="20"/>
        </w:rPr>
        <w:t>，</w:t>
      </w:r>
      <w:r w:rsidRPr="005E1B2F">
        <w:rPr>
          <w:rFonts w:ascii="Arial" w:eastAsia="SimHei" w:hAnsi="Arial" w:cs="Arial"/>
          <w:sz w:val="20"/>
          <w:szCs w:val="20"/>
        </w:rPr>
        <w:t>+6 03 9545 6301</w:t>
      </w:r>
      <w:r w:rsidRPr="005E1B2F">
        <w:rPr>
          <w:rFonts w:ascii="Arial" w:eastAsia="SimHei" w:hAnsi="Arial" w:cs="Arial"/>
          <w:sz w:val="20"/>
          <w:szCs w:val="20"/>
        </w:rPr>
        <w:t>）。</w:t>
      </w:r>
      <w:r w:rsidRPr="005E1B2F">
        <w:rPr>
          <w:rFonts w:ascii="Arial" w:eastAsia="SimHei" w:hAnsi="Arial" w:cs="Arial"/>
          <w:sz w:val="20"/>
          <w:szCs w:val="20"/>
        </w:rPr>
        <w:t xml:space="preserve"> </w:t>
      </w:r>
    </w:p>
    <w:p w14:paraId="29336D57" w14:textId="77777777" w:rsidR="00C95865" w:rsidRPr="008124F2" w:rsidRDefault="00C95865" w:rsidP="008124F2">
      <w:pPr>
        <w:ind w:right="1523"/>
        <w:jc w:val="both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</w:rPr>
        <w:br w:type="page"/>
      </w:r>
    </w:p>
    <w:p w14:paraId="1223A429" w14:textId="33E311ED" w:rsidR="005320D5" w:rsidRPr="008124F2" w:rsidRDefault="005320D5" w:rsidP="008124F2">
      <w:pPr>
        <w:spacing w:after="0"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Pr="008124F2" w:rsidRDefault="005320D5" w:rsidP="008124F2">
      <w:pPr>
        <w:spacing w:after="0" w:line="360" w:lineRule="auto"/>
        <w:ind w:right="1523"/>
        <w:jc w:val="both"/>
        <w:rPr>
          <w:rFonts w:ascii="Arial" w:eastAsia="SimSun" w:hAnsi="Arial" w:cs="Arial"/>
          <w:b/>
          <w:sz w:val="20"/>
          <w:szCs w:val="20"/>
        </w:rPr>
      </w:pPr>
      <w:r>
        <w:rPr>
          <w:rFonts w:ascii="Arial" w:eastAsia="SimSun" w:hAnsi="Arial" w:hint="eastAsia"/>
          <w:b/>
          <w:noProof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1A49E2" w14:textId="0362F458" w:rsidR="001C2242" w:rsidRPr="008124F2" w:rsidRDefault="001C2242" w:rsidP="008124F2">
      <w:pPr>
        <w:tabs>
          <w:tab w:val="left" w:pos="6570"/>
        </w:tabs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26915392" w14:textId="77777777" w:rsidR="001C2242" w:rsidRPr="008124F2" w:rsidRDefault="001C2242" w:rsidP="008124F2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642C37F7" w14:textId="77777777" w:rsidR="005E1B2F" w:rsidRPr="00B51823" w:rsidRDefault="005E1B2F" w:rsidP="005E1B2F">
      <w:pPr>
        <w:keepNext/>
        <w:keepLines/>
        <w:spacing w:line="360" w:lineRule="auto"/>
        <w:ind w:right="2520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0F6BF7AB" w14:textId="77777777" w:rsidR="005E1B2F" w:rsidRPr="00B51823" w:rsidRDefault="005E1B2F" w:rsidP="005E1B2F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2CC9A54" w14:textId="77777777" w:rsidR="001C2242" w:rsidRPr="008124F2" w:rsidRDefault="001C2242" w:rsidP="008124F2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4837FE41" w14:textId="77777777" w:rsidR="00DC32CA" w:rsidRPr="008124F2" w:rsidRDefault="00DC32CA" w:rsidP="008124F2">
      <w:pPr>
        <w:keepNext/>
        <w:keepLines/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sectPr w:rsidR="00DC32CA" w:rsidRPr="008124F2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F4B64" w14:textId="77777777" w:rsidR="00D45AFC" w:rsidRDefault="00D45AFC" w:rsidP="00784C57">
      <w:pPr>
        <w:spacing w:after="0" w:line="240" w:lineRule="auto"/>
      </w:pPr>
      <w:r>
        <w:separator/>
      </w:r>
    </w:p>
  </w:endnote>
  <w:endnote w:type="continuationSeparator" w:id="0">
    <w:p w14:paraId="2CB79CFB" w14:textId="77777777" w:rsidR="00D45AFC" w:rsidRDefault="00D45AF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148A53EB" w:rsidR="00EC7126" w:rsidRPr="000A52EE" w:rsidRDefault="005443E0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06D02C68" w14:textId="4FE750C3" w:rsidR="00EC7126" w:rsidRPr="00F54D5B" w:rsidRDefault="005443E0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7B4446C1" w14:textId="0B6315DA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3F14BB2F" w:rsidR="00EC7126" w:rsidRPr="00073D11" w:rsidRDefault="00CE3EAC" w:rsidP="00EC7126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="00D45AFC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195DD8F0" w:rsidR="001E1888" w:rsidRPr="00607EE4" w:rsidRDefault="00CE3EAC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45AFC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148A53EB" w:rsidR="00EC7126" w:rsidRPr="000A52EE" w:rsidRDefault="005443E0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06D02C68" w14:textId="4FE750C3" w:rsidR="00EC7126" w:rsidRPr="00F54D5B" w:rsidRDefault="005443E0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7B4446C1" w14:textId="0B6315DA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55B4411" w14:textId="3F14BB2F" w:rsidR="00EC7126" w:rsidRPr="00073D11" w:rsidRDefault="00CE3EAC" w:rsidP="00EC7126">
                    <w:pPr>
                      <w:pStyle w:val="Header"/>
                      <w:spacing w:line="360" w:lineRule="auto"/>
                    </w:pPr>
                    <w:hyperlink r:id="rId3" w:history="1">
                      <w:r w:rsidR="00D45AFC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195DD8F0" w:rsidR="001E1888" w:rsidRPr="00607EE4" w:rsidRDefault="00CE3EAC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D45AFC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317CA" w14:textId="77777777" w:rsidR="00D45AFC" w:rsidRDefault="00D45AFC" w:rsidP="00784C57">
      <w:pPr>
        <w:spacing w:after="0" w:line="240" w:lineRule="auto"/>
      </w:pPr>
      <w:r>
        <w:separator/>
      </w:r>
    </w:p>
  </w:footnote>
  <w:footnote w:type="continuationSeparator" w:id="0">
    <w:p w14:paraId="5BED69ED" w14:textId="77777777" w:rsidR="00D45AFC" w:rsidRDefault="00D45AF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6445C04" w14:textId="77777777" w:rsidR="007714C4" w:rsidRPr="005E1B2F" w:rsidRDefault="00C97AAF" w:rsidP="007714C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5E1B2F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4F3319B3" w14:textId="77777777" w:rsidR="008124F2" w:rsidRPr="005E1B2F" w:rsidRDefault="008124F2" w:rsidP="008124F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</w:rPr>
          </w:pPr>
          <w:r w:rsidRPr="005E1B2F">
            <w:rPr>
              <w:rFonts w:ascii="Arial" w:eastAsia="SimHei" w:hAnsi="Arial" w:cs="Arial"/>
              <w:b/>
              <w:sz w:val="16"/>
              <w:szCs w:val="16"/>
            </w:rPr>
            <w:t>凯柏胶宝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>®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>在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 xml:space="preserve"> 2021 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>国际橡塑展推出创新解决方案</w:t>
          </w:r>
        </w:p>
        <w:p w14:paraId="2513A90F" w14:textId="4825FF16" w:rsidR="00065A69" w:rsidRPr="005E1B2F" w:rsidRDefault="00065A69" w:rsidP="00065A6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5E1B2F">
            <w:rPr>
              <w:rFonts w:ascii="Arial" w:eastAsia="SimHei" w:hAnsi="Arial" w:cs="Arial"/>
              <w:b/>
              <w:sz w:val="16"/>
              <w:szCs w:val="16"/>
            </w:rPr>
            <w:t>吉隆坡，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 xml:space="preserve">2020 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 xml:space="preserve"> 12 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1A56E795" w14:textId="77777777" w:rsidR="00502615" w:rsidRPr="00073D11" w:rsidRDefault="001E1888" w:rsidP="001E188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5E1B2F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736C3"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t>2</w: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736C3"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E1B2F">
            <w:rPr>
              <w:rFonts w:ascii="Arial" w:eastAsia="SimHei" w:hAnsi="Arial" w:cs="Arial"/>
              <w:sz w:val="16"/>
              <w:szCs w:val="16"/>
            </w:rPr>
            <w:t xml:space="preserve"> </w: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C6BA2B7" w14:textId="77777777" w:rsidR="008124F2" w:rsidRPr="005E1B2F" w:rsidRDefault="003C4170" w:rsidP="008124F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5E1B2F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157C6FA1" w14:textId="7CA7621B" w:rsidR="008124F2" w:rsidRPr="005E1B2F" w:rsidRDefault="008124F2" w:rsidP="008124F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</w:rPr>
          </w:pPr>
          <w:r w:rsidRPr="005E1B2F">
            <w:rPr>
              <w:rFonts w:ascii="Arial" w:eastAsia="SimHei" w:hAnsi="Arial" w:cs="Arial"/>
              <w:b/>
              <w:sz w:val="16"/>
              <w:szCs w:val="16"/>
            </w:rPr>
            <w:t>凯柏胶宝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>®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>在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 xml:space="preserve"> 2021 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>国际橡塑展推出创新解决方案</w:t>
          </w:r>
        </w:p>
        <w:p w14:paraId="765F9503" w14:textId="5736ED05" w:rsidR="003C4170" w:rsidRPr="005E1B2F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5E1B2F">
            <w:rPr>
              <w:rFonts w:ascii="Arial" w:eastAsia="SimHei" w:hAnsi="Arial" w:cs="Arial"/>
              <w:b/>
              <w:sz w:val="16"/>
              <w:szCs w:val="16"/>
            </w:rPr>
            <w:t>吉隆坡，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 xml:space="preserve">2020 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 xml:space="preserve"> 12 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5E1B2F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736C3"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5E1B2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736C3"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E1B2F">
            <w:rPr>
              <w:rFonts w:ascii="Arial" w:eastAsia="SimHei" w:hAnsi="Arial" w:cs="Arial"/>
            </w:rPr>
            <w:t xml:space="preserve"> </w:t>
          </w:r>
          <w:r w:rsidRPr="005E1B2F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2B73"/>
    <w:rsid w:val="00041B77"/>
    <w:rsid w:val="0004695A"/>
    <w:rsid w:val="00054CEE"/>
    <w:rsid w:val="00055A30"/>
    <w:rsid w:val="00057785"/>
    <w:rsid w:val="000651FB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2D61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1C1B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0C31"/>
    <w:rsid w:val="002D3BC0"/>
    <w:rsid w:val="002E50AF"/>
    <w:rsid w:val="002F2061"/>
    <w:rsid w:val="002F4492"/>
    <w:rsid w:val="002F563D"/>
    <w:rsid w:val="00300275"/>
    <w:rsid w:val="00304543"/>
    <w:rsid w:val="00324D73"/>
    <w:rsid w:val="00325394"/>
    <w:rsid w:val="00325EA7"/>
    <w:rsid w:val="00326FA2"/>
    <w:rsid w:val="00342E63"/>
    <w:rsid w:val="00364268"/>
    <w:rsid w:val="0036557B"/>
    <w:rsid w:val="003760EF"/>
    <w:rsid w:val="0038768D"/>
    <w:rsid w:val="003955E2"/>
    <w:rsid w:val="003969D9"/>
    <w:rsid w:val="00396F67"/>
    <w:rsid w:val="003A389E"/>
    <w:rsid w:val="003A50BB"/>
    <w:rsid w:val="003B042D"/>
    <w:rsid w:val="003C34B2"/>
    <w:rsid w:val="003C4170"/>
    <w:rsid w:val="003C6DEF"/>
    <w:rsid w:val="003C78DA"/>
    <w:rsid w:val="003D2118"/>
    <w:rsid w:val="003E334E"/>
    <w:rsid w:val="003E3D8B"/>
    <w:rsid w:val="004002A2"/>
    <w:rsid w:val="00406C85"/>
    <w:rsid w:val="00410B91"/>
    <w:rsid w:val="00410DED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12A7"/>
    <w:rsid w:val="004C3CCB"/>
    <w:rsid w:val="004C68F0"/>
    <w:rsid w:val="004C6BE6"/>
    <w:rsid w:val="004C6E24"/>
    <w:rsid w:val="004D5BAF"/>
    <w:rsid w:val="004E18F2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43E0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B2F"/>
    <w:rsid w:val="005E1C3F"/>
    <w:rsid w:val="00610497"/>
    <w:rsid w:val="00614010"/>
    <w:rsid w:val="00614013"/>
    <w:rsid w:val="006154FB"/>
    <w:rsid w:val="00620F45"/>
    <w:rsid w:val="00621FED"/>
    <w:rsid w:val="00631C8A"/>
    <w:rsid w:val="0063701A"/>
    <w:rsid w:val="0064765B"/>
    <w:rsid w:val="006612CA"/>
    <w:rsid w:val="00661BAB"/>
    <w:rsid w:val="006709AB"/>
    <w:rsid w:val="006736C3"/>
    <w:rsid w:val="006739FD"/>
    <w:rsid w:val="0068078B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4DB7"/>
    <w:rsid w:val="0071575E"/>
    <w:rsid w:val="00721D5E"/>
    <w:rsid w:val="007228C7"/>
    <w:rsid w:val="00722F2A"/>
    <w:rsid w:val="00723A37"/>
    <w:rsid w:val="00726D03"/>
    <w:rsid w:val="00735DAF"/>
    <w:rsid w:val="00744F3B"/>
    <w:rsid w:val="0074687D"/>
    <w:rsid w:val="00762555"/>
    <w:rsid w:val="00770E75"/>
    <w:rsid w:val="007714C4"/>
    <w:rsid w:val="0078239C"/>
    <w:rsid w:val="007831E2"/>
    <w:rsid w:val="00784C57"/>
    <w:rsid w:val="00786798"/>
    <w:rsid w:val="007935B6"/>
    <w:rsid w:val="00793BF4"/>
    <w:rsid w:val="007974C7"/>
    <w:rsid w:val="007A1A18"/>
    <w:rsid w:val="007A5BF6"/>
    <w:rsid w:val="007B1D9F"/>
    <w:rsid w:val="007B3E50"/>
    <w:rsid w:val="007B4C2D"/>
    <w:rsid w:val="007C4364"/>
    <w:rsid w:val="007D5A24"/>
    <w:rsid w:val="007D7444"/>
    <w:rsid w:val="007E775F"/>
    <w:rsid w:val="007F1877"/>
    <w:rsid w:val="007F3DBF"/>
    <w:rsid w:val="00801E68"/>
    <w:rsid w:val="008124F2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75B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1522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30A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6B84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10A7"/>
    <w:rsid w:val="00C534F2"/>
    <w:rsid w:val="00C55745"/>
    <w:rsid w:val="00C566EF"/>
    <w:rsid w:val="00C70EBC"/>
    <w:rsid w:val="00C765FC"/>
    <w:rsid w:val="00C8056E"/>
    <w:rsid w:val="00C85094"/>
    <w:rsid w:val="00C95294"/>
    <w:rsid w:val="00C95865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014E"/>
    <w:rsid w:val="00CE3169"/>
    <w:rsid w:val="00CE3EAC"/>
    <w:rsid w:val="00CE6C93"/>
    <w:rsid w:val="00CF1F82"/>
    <w:rsid w:val="00CF38B6"/>
    <w:rsid w:val="00D001F7"/>
    <w:rsid w:val="00D077D4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45AFC"/>
    <w:rsid w:val="00D50D0C"/>
    <w:rsid w:val="00D619AD"/>
    <w:rsid w:val="00D625E9"/>
    <w:rsid w:val="00D805D4"/>
    <w:rsid w:val="00D81F17"/>
    <w:rsid w:val="00D821DB"/>
    <w:rsid w:val="00D8470D"/>
    <w:rsid w:val="00D87E3B"/>
    <w:rsid w:val="00D93246"/>
    <w:rsid w:val="00D9749E"/>
    <w:rsid w:val="00DB2468"/>
    <w:rsid w:val="00DB620B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04E5C"/>
    <w:rsid w:val="00E17CAC"/>
    <w:rsid w:val="00E31F55"/>
    <w:rsid w:val="00E34E27"/>
    <w:rsid w:val="00E438BC"/>
    <w:rsid w:val="00E5195A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75B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y-text-bold">
    <w:name w:val="copy-text-bold"/>
    <w:basedOn w:val="Normal"/>
    <w:rsid w:val="0068078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MY" w:bidi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5443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7805B-0265-461E-B66D-3DED8A04A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272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2020-12-10T08:30:00Z</dcterms:created>
  <dcterms:modified xsi:type="dcterms:W3CDTF">2020-12-14T01:21:00Z</dcterms:modified>
</cp:coreProperties>
</file>