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098C" w14:textId="7F8D8D5C" w:rsidR="00B10842" w:rsidRPr="00551BF2" w:rsidRDefault="00755BD4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</w:pPr>
      <w:r w:rsidRPr="00551BF2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</w:t>
      </w:r>
      <w:r w:rsidRPr="00551BF2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(크라이버그 </w:t>
      </w:r>
      <w:r w:rsidRPr="00551BF2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 xml:space="preserve">티피이)의 </w:t>
      </w:r>
      <w:r w:rsidRPr="00551BF2">
        <w:rPr>
          <w:rFonts w:ascii="NanumGothic" w:eastAsia="NanumGothic" w:hAnsi="NanumGothic" w:cs="Arial" w:hint="eastAsia"/>
          <w:b/>
          <w:bCs/>
          <w:sz w:val="24"/>
          <w:szCs w:val="24"/>
          <w:lang w:eastAsia="zh-CN"/>
        </w:rPr>
        <w:t>소재</w:t>
      </w:r>
      <w:r w:rsidRPr="00551BF2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가</w:t>
      </w:r>
      <w:r w:rsidRPr="00551BF2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4"/>
          <w:szCs w:val="24"/>
          <w:lang w:eastAsia="zh-CN"/>
        </w:rPr>
        <w:t>스마트</w:t>
      </w:r>
      <w:r w:rsidRPr="00551BF2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4"/>
          <w:szCs w:val="24"/>
          <w:lang w:eastAsia="zh-CN"/>
        </w:rPr>
        <w:t>반려동물</w:t>
      </w:r>
      <w:r w:rsidRPr="00551BF2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4"/>
          <w:szCs w:val="24"/>
          <w:lang w:eastAsia="zh-CN"/>
        </w:rPr>
        <w:t>급식기의</w:t>
      </w:r>
      <w:r w:rsidRPr="00551BF2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4"/>
          <w:szCs w:val="24"/>
          <w:lang w:eastAsia="zh-CN"/>
        </w:rPr>
        <w:t>디자인과</w:t>
      </w:r>
      <w:r w:rsidRPr="00551BF2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4"/>
          <w:szCs w:val="24"/>
          <w:lang w:eastAsia="zh-CN"/>
        </w:rPr>
        <w:t>성능</w:t>
      </w:r>
      <w:r w:rsidRPr="00551BF2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을</w:t>
      </w:r>
      <w:r w:rsidRPr="00551BF2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4"/>
          <w:szCs w:val="24"/>
          <w:lang w:eastAsia="zh-CN"/>
        </w:rPr>
        <w:t>향상</w:t>
      </w:r>
      <w:r w:rsidRPr="00551BF2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시켜</w:t>
      </w:r>
    </w:p>
    <w:p w14:paraId="46B0945B" w14:textId="1A379845" w:rsidR="00755BD4" w:rsidRPr="00551BF2" w:rsidRDefault="00920D9C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반려동물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708E7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주인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들이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반려동물을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더욱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잘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돌보기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위해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스마트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기술을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도입함에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따라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내구성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안전성</w:t>
      </w:r>
      <w:r w:rsidR="00C708E7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및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사용자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편의성을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갖춘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반려동물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급식기에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대한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수요가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증가하고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있습니다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. </w:t>
      </w:r>
      <w:r w:rsidR="00C708E7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또한,</w:t>
      </w:r>
      <w:r w:rsidR="00C708E7"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커넥티드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기기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사용이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증가함에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따라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원격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제어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일정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관리</w:t>
      </w:r>
      <w:r w:rsidR="00C708E7"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708E7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급식량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관리와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같은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기능이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더욱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중요해지고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있습니다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.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이러한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추세는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편의성과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신뢰성을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모두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갖춘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혁신적인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708E7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반려동물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급식기의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필요성을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더욱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강조합니다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6A57590D" w14:textId="33A6C103" w:rsidR="00C708E7" w:rsidRPr="00551BF2" w:rsidRDefault="00E613D9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세계적인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열가소성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엘라스토머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제조업체인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Arial" w:eastAsia="NanumGothic" w:hAnsi="Arial" w:cs="Arial"/>
          <w:sz w:val="20"/>
          <w:szCs w:val="20"/>
          <w:lang w:eastAsia="zh-CN"/>
        </w:rPr>
        <w:t>KRAIBURG TPE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>(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크라이버그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TPE)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는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탁월한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소재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성능과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지속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가능한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제조의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장점을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결합하여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이</w:t>
      </w:r>
      <w:r w:rsidR="00660B77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들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기능을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충족하는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첨단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열가소성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엘라스토머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솔루션을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제공합니다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.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이</w:t>
      </w:r>
      <w:r w:rsidR="00660B77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들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솔루션은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기능성과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디자인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모두에서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탁월한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차세대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스마트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반려동물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급식기를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zh-CN"/>
        </w:rPr>
        <w:t>구현합니다</w:t>
      </w:r>
      <w:r w:rsidRPr="00551BF2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0932AD19" w14:textId="77777777" w:rsidR="00DF42D2" w:rsidRPr="00551BF2" w:rsidRDefault="00DF42D2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zh-CN"/>
        </w:rPr>
      </w:pPr>
    </w:p>
    <w:p w14:paraId="48EFE2BA" w14:textId="39821020" w:rsidR="00120388" w:rsidRPr="00551BF2" w:rsidRDefault="00120388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</w:pPr>
      <w:r w:rsidRPr="00551BF2">
        <w:rPr>
          <w:rFonts w:ascii="Arial" w:eastAsia="NanumGothic" w:hAnsi="Arial" w:cs="Arial"/>
          <w:b/>
          <w:bCs/>
          <w:sz w:val="20"/>
          <w:szCs w:val="20"/>
          <w:lang w:eastAsia="zh-CN"/>
        </w:rPr>
        <w:t>TPE</w:t>
      </w:r>
      <w:r w:rsidRPr="00551BF2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시리즈는</w:t>
      </w:r>
      <w:r w:rsidRPr="00551BF2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안전성과</w:t>
      </w:r>
      <w:r w:rsidRPr="00551BF2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지속</w:t>
      </w:r>
      <w:r w:rsidRPr="00551BF2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가능성을</w:t>
      </w:r>
      <w:r w:rsidRPr="00551BF2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모두</w:t>
      </w:r>
      <w:r w:rsidRPr="00551BF2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충족합니다</w:t>
      </w:r>
      <w:r w:rsidRPr="00551BF2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>.</w:t>
      </w:r>
    </w:p>
    <w:p w14:paraId="316593FA" w14:textId="46C3A227" w:rsidR="00120388" w:rsidRPr="00551BF2" w:rsidRDefault="00120388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51BF2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2073BB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Arial" w:eastAsia="NanumGothic" w:hAnsi="Arial" w:cs="Arial"/>
          <w:sz w:val="20"/>
          <w:szCs w:val="20"/>
          <w:lang w:eastAsia="ko-KR"/>
        </w:rPr>
        <w:t>FC/AD1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Arial" w:eastAsia="NanumGothic" w:hAnsi="Arial" w:cs="Arial"/>
          <w:sz w:val="20"/>
          <w:szCs w:val="20"/>
          <w:lang w:eastAsia="ko-KR"/>
        </w:rPr>
        <w:t>EU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073BB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제</w:t>
      </w:r>
      <w:r w:rsidRPr="00551BF2">
        <w:rPr>
          <w:rFonts w:ascii="Arial" w:eastAsia="NanumGothic" w:hAnsi="Arial" w:cs="Arial"/>
          <w:sz w:val="20"/>
          <w:szCs w:val="20"/>
          <w:lang w:eastAsia="ko-KR"/>
        </w:rPr>
        <w:t>10/2011</w:t>
      </w:r>
      <w:r w:rsidR="002073BB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호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미국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Arial" w:eastAsia="NanumGothic" w:hAnsi="Arial" w:cs="Arial"/>
          <w:sz w:val="20"/>
          <w:szCs w:val="20"/>
          <w:lang w:eastAsia="ko-KR"/>
        </w:rPr>
        <w:t>FDA CFR 21</w:t>
      </w:r>
      <w:r w:rsidR="008361E5"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361E5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및 </w:t>
      </w:r>
      <w:r w:rsidRPr="00551BF2">
        <w:rPr>
          <w:rFonts w:ascii="Arial" w:eastAsia="NanumGothic" w:hAnsi="Arial" w:cs="Arial"/>
          <w:sz w:val="20"/>
          <w:szCs w:val="20"/>
          <w:lang w:eastAsia="ko-KR"/>
        </w:rPr>
        <w:t>EN71-3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포함한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1" w:history="1">
        <w:r w:rsidRPr="00551BF2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식품</w:t>
        </w:r>
        <w:r w:rsidRPr="00551BF2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551BF2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접촉</w:t>
        </w:r>
        <w:r w:rsidRPr="00551BF2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8361E5" w:rsidRPr="00551BF2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어</w:t>
        </w:r>
        <w:r w:rsidRPr="00551BF2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플리케이션</w:t>
        </w:r>
      </w:hyperlink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엄격한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안전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기준을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충족하며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할로겐</w:t>
      </w:r>
      <w:r w:rsidR="00D81497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없는</w:t>
      </w:r>
      <w:r w:rsidRPr="00551BF2">
        <w:rPr>
          <w:rFonts w:ascii="Arial" w:eastAsia="NanumGothic" w:hAnsi="Arial" w:cs="Arial"/>
          <w:sz w:val="20"/>
          <w:szCs w:val="20"/>
          <w:lang w:eastAsia="ko-KR"/>
        </w:rPr>
        <w:t>(IEC 61249-2-21)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제품입니다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C76A51C" w14:textId="519841A5" w:rsidR="00D81497" w:rsidRPr="00551BF2" w:rsidRDefault="00B17820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이를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소재로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제작된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반려동물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사료 공급기는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안전하고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신뢰할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있으며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직접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2" w:history="1">
        <w:r w:rsidRPr="00551BF2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식품</w:t>
        </w:r>
        <w:r w:rsidRPr="00551BF2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551BF2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접촉</w:t>
        </w:r>
      </w:hyperlink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적합하면서도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유해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물질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방출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위험을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줄일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인증을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반려동물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주인은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사료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공급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안전성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품질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3" w:history="1">
        <w:r w:rsidRPr="00551BF2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친환경성</w:t>
        </w:r>
      </w:hyperlink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확신을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가질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0DE3C36" w14:textId="200DCF6D" w:rsidR="00DB019F" w:rsidRPr="00551BF2" w:rsidRDefault="00DB019F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또한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51BF2">
        <w:rPr>
          <w:rFonts w:ascii="Arial" w:eastAsia="NanumGothic" w:hAnsi="Arial" w:cs="Arial"/>
          <w:sz w:val="20"/>
          <w:szCs w:val="20"/>
          <w:lang w:eastAsia="ko-KR"/>
        </w:rPr>
        <w:t>FC/AD1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4" w:history="1">
        <w:r w:rsidRPr="00551BF2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ISCC-PLUS</w:t>
        </w:r>
        <w:r w:rsidRPr="00551BF2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(</w:t>
        </w:r>
        <w:r w:rsidR="008B51F5" w:rsidRPr="00551BF2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질량</w:t>
        </w:r>
        <w:r w:rsidR="008A3CCC" w:rsidRPr="00551BF2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 xml:space="preserve"> 균형 접근 방식</w:t>
        </w:r>
        <w:r w:rsidRPr="00551BF2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)</w:t>
        </w:r>
      </w:hyperlink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인증을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받았으며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재생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자원을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사용하여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가능성을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증진합니다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친환경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생산을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순환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경제를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지원합니다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FE46F6B" w14:textId="35A06AC5" w:rsidR="00DB019F" w:rsidRPr="00551BF2" w:rsidRDefault="00371AE2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공정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중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재활용을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지원하여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폐기물을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줄이고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재사용을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장려함으로써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제조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공정의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가능성을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높입니다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FEDDB47" w14:textId="77777777" w:rsidR="00554408" w:rsidRPr="00551BF2" w:rsidRDefault="00554408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59A5AADB" w14:textId="56EFCDEB" w:rsidR="00CA32B0" w:rsidRPr="00551BF2" w:rsidRDefault="00F10989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551BF2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551BF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소재</w:t>
      </w:r>
      <w:r w:rsidRPr="00551BF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접착력</w:t>
      </w:r>
      <w:r w:rsidR="00471482" w:rsidRPr="00551BF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이</w:t>
      </w:r>
      <w:r w:rsidRPr="00551BF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디자인</w:t>
      </w:r>
      <w:r w:rsidRPr="00551BF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옵션</w:t>
      </w:r>
      <w:r w:rsidR="00471482" w:rsidRPr="00551BF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을</w:t>
      </w:r>
      <w:r w:rsidRPr="00551BF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확장</w:t>
      </w:r>
      <w:r w:rsidR="00471482" w:rsidRPr="00551BF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합니다.</w:t>
      </w:r>
    </w:p>
    <w:p w14:paraId="7631A1EF" w14:textId="344F66D1" w:rsidR="00471482" w:rsidRPr="00551BF2" w:rsidRDefault="00471482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51BF2">
        <w:rPr>
          <w:rFonts w:ascii="Arial" w:eastAsia="NanumGothic" w:hAnsi="Arial" w:cs="Arial"/>
          <w:sz w:val="20"/>
          <w:szCs w:val="20"/>
          <w:lang w:eastAsia="ko-KR"/>
        </w:rPr>
        <w:t>FC/AD1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Arial" w:eastAsia="NanumGothic" w:hAnsi="Arial" w:cs="Arial"/>
          <w:sz w:val="20"/>
          <w:szCs w:val="20"/>
          <w:lang w:eastAsia="ko-KR"/>
        </w:rPr>
        <w:t>PC, ABS, PC/ABS, ASA, SAN, PET, PETG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등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소재에</w:t>
      </w:r>
      <w:r w:rsidR="00A364EA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대한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접착력</w:t>
      </w:r>
      <w:r w:rsidR="00A364EA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으로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반려동물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급식기의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디자인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제작에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다양성을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더합니다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DA620B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강력한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접착력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덕분에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구성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요소를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완벽하게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통합하여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급식기의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내구성과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성능을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향상시킵니다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A3F3B8A" w14:textId="4F01FD41" w:rsidR="00DA620B" w:rsidRPr="00551BF2" w:rsidRDefault="0027148C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51BF2">
        <w:rPr>
          <w:rFonts w:ascii="Arial" w:eastAsia="NanumGothic" w:hAnsi="Arial" w:cs="Arial"/>
          <w:sz w:val="20"/>
          <w:szCs w:val="20"/>
          <w:lang w:eastAsia="ko-KR"/>
        </w:rPr>
        <w:t>FC/AD1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반려동물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급식기를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색상으로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맞춤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제작할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있어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미적인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매력을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높이고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인테리어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색상과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조화를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이룰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유연성은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반려동물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주인에 더욱 맞춤화 된 제품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옵션을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동시에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제품 브랜드를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시장에서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차별화할 수 있는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독특하고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개성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있는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디자인을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구현하는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데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도움을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줍니다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F56C7C0" w14:textId="77777777" w:rsidR="00592D93" w:rsidRPr="00551BF2" w:rsidRDefault="00592D93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313F652F" w14:textId="3ECC9492" w:rsidR="0027148C" w:rsidRPr="00551BF2" w:rsidRDefault="0031139F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</w:pPr>
      <w:r w:rsidRPr="00551BF2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매끄러운</w:t>
      </w:r>
      <w:r w:rsidRPr="00551BF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51BF2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TPE</w:t>
      </w:r>
      <w:r w:rsidRPr="00551BF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소재는</w:t>
      </w:r>
      <w:r w:rsidRPr="00551BF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반려동물에</w:t>
      </w:r>
      <w:r w:rsidRPr="00551BF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편안함을</w:t>
      </w:r>
      <w:r w:rsidRPr="00551BF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제공합니다.</w:t>
      </w:r>
    </w:p>
    <w:p w14:paraId="184A7791" w14:textId="07BF4949" w:rsidR="00D67303" w:rsidRPr="00551BF2" w:rsidRDefault="00D67303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51BF2">
        <w:rPr>
          <w:rFonts w:ascii="Arial" w:eastAsia="NanumGothic" w:hAnsi="Arial" w:cs="Arial"/>
          <w:sz w:val="20"/>
          <w:szCs w:val="20"/>
          <w:lang w:eastAsia="ko-KR"/>
        </w:rPr>
        <w:t>FC/AD1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부드러운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촉감과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벨벳과 같은 부드러운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감촉을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갖춘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반려동물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급식기를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반려동물의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촉감을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향상시킵니다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부드러운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질감은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반려동물의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발과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얼굴</w:t>
      </w:r>
      <w:r w:rsidR="00F2553D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="004859DA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편안하게</w:t>
      </w:r>
      <w:r w:rsidR="00F2553D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하여</w:t>
      </w:r>
      <w:r w:rsidR="004859DA"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식사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시간을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더욱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즐겁게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만들어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줍니다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2D62753" w14:textId="55343AFB" w:rsidR="00C036F2" w:rsidRPr="00551BF2" w:rsidRDefault="000544AB" w:rsidP="00551BF2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매끄러운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표면은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자극을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줄여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반려동물이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급식기를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더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쉽게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사용할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있도록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도와줍니다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프리미엄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품질은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급식기의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매력을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더하여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정기적인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사용을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1BF2">
        <w:rPr>
          <w:rFonts w:ascii="NanumGothic" w:eastAsia="NanumGothic" w:hAnsi="NanumGothic" w:cs="Arial" w:hint="eastAsia"/>
          <w:sz w:val="20"/>
          <w:szCs w:val="20"/>
          <w:lang w:eastAsia="ko-KR"/>
        </w:rPr>
        <w:t>유도합니다</w:t>
      </w:r>
      <w:r w:rsidRPr="00551BF2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BBE2A07" w14:textId="77777777" w:rsidR="00551BF2" w:rsidRPr="008E6D47" w:rsidRDefault="00554408" w:rsidP="00551BF2">
      <w:pPr>
        <w:spacing w:after="100"/>
        <w:ind w:right="1559"/>
        <w:jc w:val="both"/>
        <w:rPr>
          <w:rFonts w:ascii="Malgun Gothic" w:eastAsia="Malgun Gothic" w:hAnsi="Malgun Gothic"/>
          <w:noProof/>
        </w:rPr>
      </w:pPr>
      <w:r w:rsidRPr="00755BD4">
        <w:rPr>
          <w:rFonts w:ascii="Malgun Gothic" w:eastAsia="Malgun Gothic" w:hAnsi="Malgun Gothic" w:cs="Arial"/>
          <w:noProof/>
          <w:sz w:val="20"/>
          <w:szCs w:val="20"/>
          <w:lang w:eastAsia="zh-CN"/>
        </w:rPr>
        <w:drawing>
          <wp:inline distT="0" distB="0" distL="0" distR="0" wp14:anchorId="0F6E210B" wp14:editId="5C96EBFE">
            <wp:extent cx="4120320" cy="2279650"/>
            <wp:effectExtent l="0" t="0" r="0" b="6350"/>
            <wp:docPr id="14859485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948570" name="Picture 1485948570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419" cy="229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 w:rsidRPr="00755BD4">
        <w:rPr>
          <w:rFonts w:ascii="Malgun Gothic" w:eastAsia="Malgun Gothic" w:hAnsi="Malgun Gothic" w:cs="Arial"/>
          <w:sz w:val="20"/>
          <w:szCs w:val="20"/>
          <w:lang w:eastAsia="zh-CN"/>
        </w:rPr>
        <w:br/>
      </w:r>
      <w:r w:rsidR="00551BF2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="00551BF2"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="00551BF2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="00551BF2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="00551BF2"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="00551BF2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="00551BF2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095F2DEE" w14:textId="77777777" w:rsidR="00551BF2" w:rsidRDefault="00551BF2" w:rsidP="00551BF2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2371BFB5" w14:textId="77777777" w:rsidR="00551BF2" w:rsidRPr="006750B0" w:rsidRDefault="00551BF2" w:rsidP="00551BF2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5DD437BA" w14:textId="77777777" w:rsidR="00551BF2" w:rsidRDefault="00551BF2" w:rsidP="00551BF2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72651F43" wp14:editId="2C6D3CAF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6AC485" w14:textId="77777777" w:rsidR="00551BF2" w:rsidRDefault="00551BF2" w:rsidP="00551BF2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6801F602" w14:textId="77777777" w:rsidR="00551BF2" w:rsidRDefault="00551BF2" w:rsidP="00551BF2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75BDDC6A" wp14:editId="0FBDBC5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7A6CF" w14:textId="77777777" w:rsidR="00551BF2" w:rsidRDefault="00551BF2" w:rsidP="00551BF2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0DD72540" w14:textId="77777777" w:rsidR="00551BF2" w:rsidRDefault="00551BF2" w:rsidP="00551BF2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11BCB7C2" w14:textId="77777777" w:rsidR="00551BF2" w:rsidRPr="008E6D47" w:rsidRDefault="00551BF2" w:rsidP="00551BF2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lastRenderedPageBreak/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0FE2471A" w14:textId="77777777" w:rsidR="00551BF2" w:rsidRPr="00210653" w:rsidRDefault="00551BF2" w:rsidP="00551BF2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CEFAD9F" wp14:editId="11E4A04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AE68769" wp14:editId="48E58E07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98675F1" wp14:editId="2667586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5B6FD38" wp14:editId="381D4814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662EEF9" wp14:editId="2C7699C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E57B4" w14:textId="77777777" w:rsidR="00551BF2" w:rsidRPr="008E6D47" w:rsidRDefault="00551BF2" w:rsidP="00551BF2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65079B7C" w14:textId="77777777" w:rsidR="00551BF2" w:rsidRPr="00B37C59" w:rsidRDefault="00551BF2" w:rsidP="00551BF2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5CF64088" wp14:editId="6E16880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55E860B9" w:rsidR="001655F4" w:rsidRPr="00551BF2" w:rsidRDefault="00551BF2" w:rsidP="00551BF2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1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6</w:t>
      </w:r>
      <w:r w:rsidRPr="00117E36">
        <w:rPr>
          <w:rFonts w:ascii="Arial" w:hAnsi="Arial" w:cs="Arial" w:hint="eastAsia"/>
          <w:sz w:val="20"/>
          <w:szCs w:val="20"/>
          <w:lang w:eastAsia="zh-CN"/>
        </w:rPr>
        <w:t>98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551BF2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49580" w14:textId="77777777" w:rsidR="007D0B21" w:rsidRDefault="007D0B21" w:rsidP="00784C57">
      <w:pPr>
        <w:spacing w:after="0" w:line="240" w:lineRule="auto"/>
      </w:pPr>
      <w:r>
        <w:separator/>
      </w:r>
    </w:p>
  </w:endnote>
  <w:endnote w:type="continuationSeparator" w:id="0">
    <w:p w14:paraId="1AEB8743" w14:textId="77777777" w:rsidR="007D0B21" w:rsidRDefault="007D0B2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DC383" w14:textId="77777777" w:rsidR="007D0B21" w:rsidRDefault="007D0B21" w:rsidP="00784C57">
      <w:pPr>
        <w:spacing w:after="0" w:line="240" w:lineRule="auto"/>
      </w:pPr>
      <w:r>
        <w:separator/>
      </w:r>
    </w:p>
  </w:footnote>
  <w:footnote w:type="continuationSeparator" w:id="0">
    <w:p w14:paraId="2C2E6346" w14:textId="77777777" w:rsidR="007D0B21" w:rsidRDefault="007D0B2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2C623F2" w14:textId="77777777" w:rsidR="00755BD4" w:rsidRPr="00551BF2" w:rsidRDefault="00755BD4" w:rsidP="00755BD4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755BD4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551BF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755BD4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D23CB65" w14:textId="77777777" w:rsidR="00551BF2" w:rsidRPr="00551BF2" w:rsidRDefault="00551BF2" w:rsidP="00551BF2">
          <w:pPr>
            <w:spacing w:after="0"/>
            <w:ind w:left="-105"/>
            <w:jc w:val="both"/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val="de-DE" w:eastAsia="zh-CN"/>
            </w:rPr>
          </w:pPr>
          <w:r w:rsidRPr="00551BF2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551BF2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551BF2">
            <w:rPr>
              <w:rFonts w:ascii="NanumGothic" w:eastAsia="NanumGothic" w:hAnsi="NanumGothic"/>
              <w:sz w:val="16"/>
              <w:szCs w:val="16"/>
              <w:lang w:val="de-DE" w:eastAsia="ko-KR"/>
            </w:rPr>
            <w:t>(</w:t>
          </w:r>
          <w:proofErr w:type="gramEnd"/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크라이버그</w:t>
          </w:r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proofErr w:type="gramStart"/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티피이</w:t>
          </w:r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)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의</w:t>
          </w:r>
          <w:proofErr w:type="gramEnd"/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소재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가</w:t>
          </w:r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스마트</w:t>
          </w:r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반려동물</w:t>
          </w:r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급식기의</w:t>
          </w:r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디자인과</w:t>
          </w:r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성능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을</w:t>
          </w:r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향상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시켜</w:t>
          </w:r>
        </w:p>
        <w:p w14:paraId="613EDC33" w14:textId="77777777" w:rsidR="00551BF2" w:rsidRPr="00755BD4" w:rsidRDefault="00551BF2" w:rsidP="00551BF2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551BF2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쿠알라룸푸르,</w:t>
          </w:r>
          <w:r w:rsidRPr="00755BD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2025</w:t>
          </w:r>
          <w:r w:rsidRPr="00755BD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755BD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5</w:t>
          </w:r>
          <w:r w:rsidRPr="00755BD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439269C4" w:rsidR="00502615" w:rsidRPr="00073D11" w:rsidRDefault="00551BF2" w:rsidP="00551BF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755BD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755BD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755BD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755BD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755BD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Pr="00755BD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755BD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755BD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755BD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755BD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Pr="00755BD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3E2375BB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4C5604" w14:textId="62C99442" w:rsidR="00133955" w:rsidRPr="00755BD4" w:rsidRDefault="00072A87" w:rsidP="00755BD4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755BD4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69CB9172" w14:textId="2357C556" w:rsidR="007476AF" w:rsidRPr="00551BF2" w:rsidRDefault="00882749" w:rsidP="00755BD4">
          <w:pPr>
            <w:spacing w:after="0"/>
            <w:ind w:left="-105"/>
            <w:jc w:val="both"/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 w:rsidRPr="00551BF2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551BF2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551BF2">
            <w:rPr>
              <w:rFonts w:ascii="NanumGothic" w:eastAsia="NanumGothic" w:hAnsi="NanumGothic"/>
              <w:sz w:val="16"/>
              <w:szCs w:val="16"/>
              <w:lang w:eastAsia="ko-KR"/>
            </w:rPr>
            <w:t>(</w:t>
          </w:r>
          <w:proofErr w:type="gramEnd"/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크라이버그</w:t>
          </w:r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proofErr w:type="gramStart"/>
          <w:r w:rsidR="00FF564B"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티피이</w:t>
          </w:r>
          <w:r w:rsidR="00FF564B"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eastAsia="zh-CN"/>
            </w:rPr>
            <w:t>)</w:t>
          </w:r>
          <w:r w:rsidR="00FF564B"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의</w:t>
          </w:r>
          <w:proofErr w:type="gramEnd"/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소재</w:t>
          </w:r>
          <w:r w:rsidR="00FF564B"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가</w:t>
          </w:r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스마트</w:t>
          </w:r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반려동물</w:t>
          </w:r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급식기의</w:t>
          </w:r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디자인과</w:t>
          </w:r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성능</w:t>
          </w:r>
          <w:r w:rsidR="00FF564B"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을</w:t>
          </w:r>
          <w:r w:rsidRPr="00551BF2">
            <w:rPr>
              <w:rFonts w:ascii="NanumGothic" w:eastAsia="NanumGothic" w:hAnsi="NanumGothic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zh-CN"/>
            </w:rPr>
            <w:t>향상</w:t>
          </w:r>
          <w:r w:rsidR="00FF564B" w:rsidRPr="00551BF2">
            <w:rPr>
              <w:rFonts w:ascii="NanumGothic" w:eastAsia="NanumGothic" w:hAnsi="Nanum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시켜</w:t>
          </w:r>
        </w:p>
        <w:p w14:paraId="765F9503" w14:textId="15C68375" w:rsidR="003C4170" w:rsidRPr="00755BD4" w:rsidRDefault="00755BD4" w:rsidP="00755BD4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551BF2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쿠알라룸푸르,</w:t>
          </w:r>
          <w:r w:rsidRPr="00755BD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2025</w:t>
          </w:r>
          <w:r w:rsidRPr="00755BD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755BD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5</w:t>
          </w:r>
          <w:r w:rsidRPr="00755BD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096F2CE7" w:rsidR="003C4170" w:rsidRPr="00073D11" w:rsidRDefault="00755BD4" w:rsidP="00755BD4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755BD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755BD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755BD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755BD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755BD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7B5E12" w:rsidRPr="00755BD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755BD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755BD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755BD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755BD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755BD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755BD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755BD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7B5E12" w:rsidRPr="00755BD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755BD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FA2"/>
    <w:multiLevelType w:val="multilevel"/>
    <w:tmpl w:val="6010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E7D03"/>
    <w:multiLevelType w:val="multilevel"/>
    <w:tmpl w:val="68CC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540162">
    <w:abstractNumId w:val="6"/>
  </w:num>
  <w:num w:numId="2" w16cid:durableId="856503723">
    <w:abstractNumId w:val="18"/>
  </w:num>
  <w:num w:numId="3" w16cid:durableId="2113669145">
    <w:abstractNumId w:val="4"/>
  </w:num>
  <w:num w:numId="4" w16cid:durableId="349261227">
    <w:abstractNumId w:val="33"/>
  </w:num>
  <w:num w:numId="5" w16cid:durableId="246811074">
    <w:abstractNumId w:val="22"/>
  </w:num>
  <w:num w:numId="6" w16cid:durableId="1777826460">
    <w:abstractNumId w:val="29"/>
  </w:num>
  <w:num w:numId="7" w16cid:durableId="1847288771">
    <w:abstractNumId w:val="11"/>
  </w:num>
  <w:num w:numId="8" w16cid:durableId="187064377">
    <w:abstractNumId w:val="32"/>
  </w:num>
  <w:num w:numId="9" w16cid:durableId="926579628">
    <w:abstractNumId w:val="23"/>
  </w:num>
  <w:num w:numId="10" w16cid:durableId="1173302003">
    <w:abstractNumId w:val="2"/>
  </w:num>
  <w:num w:numId="11" w16cid:durableId="865870659">
    <w:abstractNumId w:val="20"/>
  </w:num>
  <w:num w:numId="12" w16cid:durableId="2718681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95736320">
    <w:abstractNumId w:val="9"/>
  </w:num>
  <w:num w:numId="14" w16cid:durableId="298342112">
    <w:abstractNumId w:val="27"/>
  </w:num>
  <w:num w:numId="15" w16cid:durableId="1966882534">
    <w:abstractNumId w:val="19"/>
  </w:num>
  <w:num w:numId="16" w16cid:durableId="284118693">
    <w:abstractNumId w:val="21"/>
  </w:num>
  <w:num w:numId="17" w16cid:durableId="1630865431">
    <w:abstractNumId w:val="16"/>
  </w:num>
  <w:num w:numId="18" w16cid:durableId="1583761024">
    <w:abstractNumId w:val="15"/>
  </w:num>
  <w:num w:numId="19" w16cid:durableId="1006858097">
    <w:abstractNumId w:val="26"/>
  </w:num>
  <w:num w:numId="20" w16cid:durableId="819880703">
    <w:abstractNumId w:val="10"/>
  </w:num>
  <w:num w:numId="21" w16cid:durableId="827789711">
    <w:abstractNumId w:val="8"/>
  </w:num>
  <w:num w:numId="22" w16cid:durableId="450127341">
    <w:abstractNumId w:val="31"/>
  </w:num>
  <w:num w:numId="23" w16cid:durableId="969827374">
    <w:abstractNumId w:val="30"/>
  </w:num>
  <w:num w:numId="24" w16cid:durableId="1770391263">
    <w:abstractNumId w:val="5"/>
  </w:num>
  <w:num w:numId="25" w16cid:durableId="1187984583">
    <w:abstractNumId w:val="1"/>
  </w:num>
  <w:num w:numId="26" w16cid:durableId="615137377">
    <w:abstractNumId w:val="12"/>
  </w:num>
  <w:num w:numId="27" w16cid:durableId="1966111061">
    <w:abstractNumId w:val="14"/>
  </w:num>
  <w:num w:numId="28" w16cid:durableId="1546795232">
    <w:abstractNumId w:val="17"/>
  </w:num>
  <w:num w:numId="29" w16cid:durableId="1528640428">
    <w:abstractNumId w:val="3"/>
  </w:num>
  <w:num w:numId="30" w16cid:durableId="1552501263">
    <w:abstractNumId w:val="7"/>
  </w:num>
  <w:num w:numId="31" w16cid:durableId="1182352601">
    <w:abstractNumId w:val="13"/>
  </w:num>
  <w:num w:numId="32" w16cid:durableId="1786920562">
    <w:abstractNumId w:val="24"/>
  </w:num>
  <w:num w:numId="33" w16cid:durableId="1789467530">
    <w:abstractNumId w:val="28"/>
  </w:num>
  <w:num w:numId="34" w16cid:durableId="836458035">
    <w:abstractNumId w:val="25"/>
  </w:num>
  <w:num w:numId="35" w16cid:durableId="17245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4709"/>
    <w:rsid w:val="00035D86"/>
    <w:rsid w:val="00041B77"/>
    <w:rsid w:val="00044BDB"/>
    <w:rsid w:val="0004695A"/>
    <w:rsid w:val="00047CA0"/>
    <w:rsid w:val="000521D5"/>
    <w:rsid w:val="000544AB"/>
    <w:rsid w:val="0005477F"/>
    <w:rsid w:val="00055A30"/>
    <w:rsid w:val="00057785"/>
    <w:rsid w:val="0006085F"/>
    <w:rsid w:val="00065A69"/>
    <w:rsid w:val="00071236"/>
    <w:rsid w:val="00072A87"/>
    <w:rsid w:val="00073A9E"/>
    <w:rsid w:val="00073D11"/>
    <w:rsid w:val="000759E8"/>
    <w:rsid w:val="00077729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4BE1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388"/>
    <w:rsid w:val="0012042E"/>
    <w:rsid w:val="00120B15"/>
    <w:rsid w:val="00120CA8"/>
    <w:rsid w:val="00121D30"/>
    <w:rsid w:val="00122C56"/>
    <w:rsid w:val="001238CF"/>
    <w:rsid w:val="001246FA"/>
    <w:rsid w:val="00132BA2"/>
    <w:rsid w:val="00133856"/>
    <w:rsid w:val="00133955"/>
    <w:rsid w:val="00133C79"/>
    <w:rsid w:val="001367CF"/>
    <w:rsid w:val="00136F18"/>
    <w:rsid w:val="00137C57"/>
    <w:rsid w:val="00140638"/>
    <w:rsid w:val="00140711"/>
    <w:rsid w:val="00141D34"/>
    <w:rsid w:val="00144072"/>
    <w:rsid w:val="00145961"/>
    <w:rsid w:val="001469FB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A6EE1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7728"/>
    <w:rsid w:val="001E1888"/>
    <w:rsid w:val="001F37C4"/>
    <w:rsid w:val="001F4135"/>
    <w:rsid w:val="001F4509"/>
    <w:rsid w:val="001F4F5D"/>
    <w:rsid w:val="00201710"/>
    <w:rsid w:val="00202197"/>
    <w:rsid w:val="00203048"/>
    <w:rsid w:val="002073BB"/>
    <w:rsid w:val="002077CC"/>
    <w:rsid w:val="00211964"/>
    <w:rsid w:val="002129DC"/>
    <w:rsid w:val="00213E75"/>
    <w:rsid w:val="00214C89"/>
    <w:rsid w:val="002161B6"/>
    <w:rsid w:val="00225FD8"/>
    <w:rsid w:val="002262B1"/>
    <w:rsid w:val="00233574"/>
    <w:rsid w:val="00234B72"/>
    <w:rsid w:val="00235BA5"/>
    <w:rsid w:val="002401E3"/>
    <w:rsid w:val="002455DD"/>
    <w:rsid w:val="00250990"/>
    <w:rsid w:val="00256D34"/>
    <w:rsid w:val="00256E0E"/>
    <w:rsid w:val="002631F5"/>
    <w:rsid w:val="00267260"/>
    <w:rsid w:val="0027148C"/>
    <w:rsid w:val="00271927"/>
    <w:rsid w:val="002733A9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4837"/>
    <w:rsid w:val="002B5047"/>
    <w:rsid w:val="002B5F60"/>
    <w:rsid w:val="002B7724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13C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2F7889"/>
    <w:rsid w:val="0030297E"/>
    <w:rsid w:val="00304543"/>
    <w:rsid w:val="00310A64"/>
    <w:rsid w:val="0031139F"/>
    <w:rsid w:val="00312545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60408"/>
    <w:rsid w:val="00364268"/>
    <w:rsid w:val="0036557B"/>
    <w:rsid w:val="00367903"/>
    <w:rsid w:val="003700BF"/>
    <w:rsid w:val="00371AE2"/>
    <w:rsid w:val="00374A1D"/>
    <w:rsid w:val="003804B8"/>
    <w:rsid w:val="00384C83"/>
    <w:rsid w:val="0038571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1CD2"/>
    <w:rsid w:val="003C1E76"/>
    <w:rsid w:val="003C34B2"/>
    <w:rsid w:val="003C4170"/>
    <w:rsid w:val="003C5B26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F23A5"/>
    <w:rsid w:val="004002A2"/>
    <w:rsid w:val="00401FF2"/>
    <w:rsid w:val="0040224A"/>
    <w:rsid w:val="004032AA"/>
    <w:rsid w:val="00404A1D"/>
    <w:rsid w:val="004057E3"/>
    <w:rsid w:val="00405904"/>
    <w:rsid w:val="00406C85"/>
    <w:rsid w:val="00410B91"/>
    <w:rsid w:val="00414438"/>
    <w:rsid w:val="00416245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82"/>
    <w:rsid w:val="004714FF"/>
    <w:rsid w:val="00471A94"/>
    <w:rsid w:val="00473F42"/>
    <w:rsid w:val="0047409A"/>
    <w:rsid w:val="00477C28"/>
    <w:rsid w:val="00481947"/>
    <w:rsid w:val="00482B9C"/>
    <w:rsid w:val="00483E1E"/>
    <w:rsid w:val="004856BE"/>
    <w:rsid w:val="004859DA"/>
    <w:rsid w:val="004919AE"/>
    <w:rsid w:val="00493BFC"/>
    <w:rsid w:val="004A06FC"/>
    <w:rsid w:val="004A2EED"/>
    <w:rsid w:val="004A3BE3"/>
    <w:rsid w:val="004A444D"/>
    <w:rsid w:val="004A474D"/>
    <w:rsid w:val="004A62E0"/>
    <w:rsid w:val="004A6454"/>
    <w:rsid w:val="004B0469"/>
    <w:rsid w:val="004B4780"/>
    <w:rsid w:val="004B728E"/>
    <w:rsid w:val="004B75FE"/>
    <w:rsid w:val="004B7FF3"/>
    <w:rsid w:val="004C1164"/>
    <w:rsid w:val="004C3A08"/>
    <w:rsid w:val="004C3B90"/>
    <w:rsid w:val="004C3CCB"/>
    <w:rsid w:val="004C5F03"/>
    <w:rsid w:val="004C6BE6"/>
    <w:rsid w:val="004C6E24"/>
    <w:rsid w:val="004D14E3"/>
    <w:rsid w:val="004D2C5B"/>
    <w:rsid w:val="004D3B8B"/>
    <w:rsid w:val="004D5BAF"/>
    <w:rsid w:val="004D6A08"/>
    <w:rsid w:val="004E064B"/>
    <w:rsid w:val="004E0EEE"/>
    <w:rsid w:val="004E4D9A"/>
    <w:rsid w:val="004F50BB"/>
    <w:rsid w:val="004F6395"/>
    <w:rsid w:val="004F758B"/>
    <w:rsid w:val="00502615"/>
    <w:rsid w:val="0050419E"/>
    <w:rsid w:val="00505735"/>
    <w:rsid w:val="00505B4D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1BF2"/>
    <w:rsid w:val="00552AA1"/>
    <w:rsid w:val="00552D21"/>
    <w:rsid w:val="00554408"/>
    <w:rsid w:val="00555589"/>
    <w:rsid w:val="00563000"/>
    <w:rsid w:val="00570576"/>
    <w:rsid w:val="0057225E"/>
    <w:rsid w:val="005772B9"/>
    <w:rsid w:val="00577BE3"/>
    <w:rsid w:val="005902BA"/>
    <w:rsid w:val="005923C1"/>
    <w:rsid w:val="00592D93"/>
    <w:rsid w:val="00597472"/>
    <w:rsid w:val="005A0C48"/>
    <w:rsid w:val="005A22E4"/>
    <w:rsid w:val="005A27C6"/>
    <w:rsid w:val="005A34EE"/>
    <w:rsid w:val="005A45F1"/>
    <w:rsid w:val="005A5D20"/>
    <w:rsid w:val="005A7FD1"/>
    <w:rsid w:val="005B24B9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49D0"/>
    <w:rsid w:val="005C59F4"/>
    <w:rsid w:val="005D467D"/>
    <w:rsid w:val="005E1753"/>
    <w:rsid w:val="005E1C3F"/>
    <w:rsid w:val="005E3F1F"/>
    <w:rsid w:val="005E6A19"/>
    <w:rsid w:val="005F0BAB"/>
    <w:rsid w:val="005F2DD8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1EF2"/>
    <w:rsid w:val="00633556"/>
    <w:rsid w:val="006353DB"/>
    <w:rsid w:val="0063701A"/>
    <w:rsid w:val="00640E12"/>
    <w:rsid w:val="00644782"/>
    <w:rsid w:val="0064765B"/>
    <w:rsid w:val="00651DCD"/>
    <w:rsid w:val="00654E6B"/>
    <w:rsid w:val="00660B77"/>
    <w:rsid w:val="006612CA"/>
    <w:rsid w:val="00661898"/>
    <w:rsid w:val="00661AE9"/>
    <w:rsid w:val="00661BAB"/>
    <w:rsid w:val="006709AB"/>
    <w:rsid w:val="00671210"/>
    <w:rsid w:val="006737DA"/>
    <w:rsid w:val="006739FD"/>
    <w:rsid w:val="00674B34"/>
    <w:rsid w:val="006802FB"/>
    <w:rsid w:val="00681427"/>
    <w:rsid w:val="006861F6"/>
    <w:rsid w:val="00690769"/>
    <w:rsid w:val="006919F2"/>
    <w:rsid w:val="00691DF1"/>
    <w:rsid w:val="00692233"/>
    <w:rsid w:val="00692A27"/>
    <w:rsid w:val="00696D06"/>
    <w:rsid w:val="006A03C5"/>
    <w:rsid w:val="006A125D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4476"/>
    <w:rsid w:val="006D5C3D"/>
    <w:rsid w:val="006D7BB3"/>
    <w:rsid w:val="006D7D9F"/>
    <w:rsid w:val="006E449C"/>
    <w:rsid w:val="006E4B80"/>
    <w:rsid w:val="006E65CF"/>
    <w:rsid w:val="006E77AF"/>
    <w:rsid w:val="006F09EB"/>
    <w:rsid w:val="006F1529"/>
    <w:rsid w:val="006F5C5A"/>
    <w:rsid w:val="006F5DF8"/>
    <w:rsid w:val="006F7F1E"/>
    <w:rsid w:val="00700BA5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476AF"/>
    <w:rsid w:val="00751611"/>
    <w:rsid w:val="00755BD4"/>
    <w:rsid w:val="0076079D"/>
    <w:rsid w:val="007620DB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5E0"/>
    <w:rsid w:val="007A204E"/>
    <w:rsid w:val="007A3356"/>
    <w:rsid w:val="007A568B"/>
    <w:rsid w:val="007A5BF6"/>
    <w:rsid w:val="007A7755"/>
    <w:rsid w:val="007B1D9F"/>
    <w:rsid w:val="007B21F8"/>
    <w:rsid w:val="007B3E50"/>
    <w:rsid w:val="007B4C2D"/>
    <w:rsid w:val="007B5E12"/>
    <w:rsid w:val="007B730E"/>
    <w:rsid w:val="007C378A"/>
    <w:rsid w:val="007C4364"/>
    <w:rsid w:val="007C4C1F"/>
    <w:rsid w:val="007C5889"/>
    <w:rsid w:val="007D0B21"/>
    <w:rsid w:val="007D2C88"/>
    <w:rsid w:val="007D5A24"/>
    <w:rsid w:val="007D742A"/>
    <w:rsid w:val="007D7444"/>
    <w:rsid w:val="007E254D"/>
    <w:rsid w:val="007E28DB"/>
    <w:rsid w:val="007E4838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0368D"/>
    <w:rsid w:val="00812260"/>
    <w:rsid w:val="0081296C"/>
    <w:rsid w:val="00813063"/>
    <w:rsid w:val="0081509E"/>
    <w:rsid w:val="00823B61"/>
    <w:rsid w:val="00826CC5"/>
    <w:rsid w:val="0082753C"/>
    <w:rsid w:val="00827B2C"/>
    <w:rsid w:val="00831C4B"/>
    <w:rsid w:val="00835B9C"/>
    <w:rsid w:val="008361E5"/>
    <w:rsid w:val="00843F0D"/>
    <w:rsid w:val="00845654"/>
    <w:rsid w:val="00846276"/>
    <w:rsid w:val="00847245"/>
    <w:rsid w:val="00855764"/>
    <w:rsid w:val="008559B6"/>
    <w:rsid w:val="00860125"/>
    <w:rsid w:val="008608C3"/>
    <w:rsid w:val="00860E1E"/>
    <w:rsid w:val="00863230"/>
    <w:rsid w:val="00867DC3"/>
    <w:rsid w:val="008725D0"/>
    <w:rsid w:val="00872EB4"/>
    <w:rsid w:val="00874A1A"/>
    <w:rsid w:val="00882749"/>
    <w:rsid w:val="00885E31"/>
    <w:rsid w:val="008868FE"/>
    <w:rsid w:val="00886A27"/>
    <w:rsid w:val="00887A45"/>
    <w:rsid w:val="00892BAF"/>
    <w:rsid w:val="00892BB3"/>
    <w:rsid w:val="00893ECA"/>
    <w:rsid w:val="00895B7D"/>
    <w:rsid w:val="008A055F"/>
    <w:rsid w:val="008A3CCC"/>
    <w:rsid w:val="008A63B1"/>
    <w:rsid w:val="008A7016"/>
    <w:rsid w:val="008B0C67"/>
    <w:rsid w:val="008B1F30"/>
    <w:rsid w:val="008B2E96"/>
    <w:rsid w:val="008B4695"/>
    <w:rsid w:val="008B47AA"/>
    <w:rsid w:val="008B51F5"/>
    <w:rsid w:val="008B6AFF"/>
    <w:rsid w:val="008B7F86"/>
    <w:rsid w:val="008C2196"/>
    <w:rsid w:val="008C2BD3"/>
    <w:rsid w:val="008C2E33"/>
    <w:rsid w:val="008C43CA"/>
    <w:rsid w:val="008C4867"/>
    <w:rsid w:val="008D0536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0D9C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3BF7"/>
    <w:rsid w:val="009640FC"/>
    <w:rsid w:val="00964C40"/>
    <w:rsid w:val="00970AD6"/>
    <w:rsid w:val="00975769"/>
    <w:rsid w:val="0098002D"/>
    <w:rsid w:val="00980DBB"/>
    <w:rsid w:val="009825D0"/>
    <w:rsid w:val="00984A7C"/>
    <w:rsid w:val="009927D5"/>
    <w:rsid w:val="00993730"/>
    <w:rsid w:val="00993EEB"/>
    <w:rsid w:val="009975F0"/>
    <w:rsid w:val="009A1D3B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174CA"/>
    <w:rsid w:val="00A26505"/>
    <w:rsid w:val="00A27D3B"/>
    <w:rsid w:val="00A27E40"/>
    <w:rsid w:val="00A30CF5"/>
    <w:rsid w:val="00A34994"/>
    <w:rsid w:val="00A34AC8"/>
    <w:rsid w:val="00A3522E"/>
    <w:rsid w:val="00A364EA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7E3"/>
    <w:rsid w:val="00A803FD"/>
    <w:rsid w:val="00A805C3"/>
    <w:rsid w:val="00A805F6"/>
    <w:rsid w:val="00A81CD7"/>
    <w:rsid w:val="00A82CC6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09F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0842"/>
    <w:rsid w:val="00B10F79"/>
    <w:rsid w:val="00B11451"/>
    <w:rsid w:val="00B140E7"/>
    <w:rsid w:val="00B17820"/>
    <w:rsid w:val="00B20D0E"/>
    <w:rsid w:val="00B21133"/>
    <w:rsid w:val="00B26E20"/>
    <w:rsid w:val="00B30C98"/>
    <w:rsid w:val="00B339CB"/>
    <w:rsid w:val="00B34CF6"/>
    <w:rsid w:val="00B3545E"/>
    <w:rsid w:val="00B37861"/>
    <w:rsid w:val="00B37C59"/>
    <w:rsid w:val="00B41CCD"/>
    <w:rsid w:val="00B43FD8"/>
    <w:rsid w:val="00B45417"/>
    <w:rsid w:val="00B45C2A"/>
    <w:rsid w:val="00B46086"/>
    <w:rsid w:val="00B46CCC"/>
    <w:rsid w:val="00B51833"/>
    <w:rsid w:val="00B53B25"/>
    <w:rsid w:val="00B6218B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96BE6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42D2"/>
    <w:rsid w:val="00BD78D6"/>
    <w:rsid w:val="00BD79BC"/>
    <w:rsid w:val="00BE16AD"/>
    <w:rsid w:val="00BE33D1"/>
    <w:rsid w:val="00BE4DF0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036F2"/>
    <w:rsid w:val="00C06820"/>
    <w:rsid w:val="00C10035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4B97"/>
    <w:rsid w:val="00C46197"/>
    <w:rsid w:val="00C47B97"/>
    <w:rsid w:val="00C55745"/>
    <w:rsid w:val="00C55AC3"/>
    <w:rsid w:val="00C566EF"/>
    <w:rsid w:val="00C56946"/>
    <w:rsid w:val="00C56E8D"/>
    <w:rsid w:val="00C64358"/>
    <w:rsid w:val="00C6643A"/>
    <w:rsid w:val="00C703D4"/>
    <w:rsid w:val="00C708E7"/>
    <w:rsid w:val="00C70EBC"/>
    <w:rsid w:val="00C72826"/>
    <w:rsid w:val="00C729F2"/>
    <w:rsid w:val="00C72BA0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2B0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536C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441F6"/>
    <w:rsid w:val="00D505D4"/>
    <w:rsid w:val="00D50D0C"/>
    <w:rsid w:val="00D52738"/>
    <w:rsid w:val="00D55428"/>
    <w:rsid w:val="00D570E8"/>
    <w:rsid w:val="00D619AD"/>
    <w:rsid w:val="00D625E9"/>
    <w:rsid w:val="00D6472D"/>
    <w:rsid w:val="00D67303"/>
    <w:rsid w:val="00D72457"/>
    <w:rsid w:val="00D81497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32DD"/>
    <w:rsid w:val="00DA40D9"/>
    <w:rsid w:val="00DA606C"/>
    <w:rsid w:val="00DA620B"/>
    <w:rsid w:val="00DB019F"/>
    <w:rsid w:val="00DB2468"/>
    <w:rsid w:val="00DB6EAE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E6DDA"/>
    <w:rsid w:val="00DF02DC"/>
    <w:rsid w:val="00DF13FA"/>
    <w:rsid w:val="00DF42D2"/>
    <w:rsid w:val="00DF6D95"/>
    <w:rsid w:val="00DF7FD8"/>
    <w:rsid w:val="00E039D8"/>
    <w:rsid w:val="00E14E87"/>
    <w:rsid w:val="00E17CAC"/>
    <w:rsid w:val="00E30FE5"/>
    <w:rsid w:val="00E31C99"/>
    <w:rsid w:val="00E31F55"/>
    <w:rsid w:val="00E324CD"/>
    <w:rsid w:val="00E34355"/>
    <w:rsid w:val="00E34E27"/>
    <w:rsid w:val="00E44112"/>
    <w:rsid w:val="00E52729"/>
    <w:rsid w:val="00E533F6"/>
    <w:rsid w:val="00E538BF"/>
    <w:rsid w:val="00E57256"/>
    <w:rsid w:val="00E60D5C"/>
    <w:rsid w:val="00E613D9"/>
    <w:rsid w:val="00E61AA8"/>
    <w:rsid w:val="00E628B9"/>
    <w:rsid w:val="00E62DCC"/>
    <w:rsid w:val="00E63371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06B6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2232"/>
    <w:rsid w:val="00EF79F8"/>
    <w:rsid w:val="00F02134"/>
    <w:rsid w:val="00F05006"/>
    <w:rsid w:val="00F10989"/>
    <w:rsid w:val="00F11E25"/>
    <w:rsid w:val="00F125F3"/>
    <w:rsid w:val="00F14DFB"/>
    <w:rsid w:val="00F1643C"/>
    <w:rsid w:val="00F20F7E"/>
    <w:rsid w:val="00F217EF"/>
    <w:rsid w:val="00F24EA1"/>
    <w:rsid w:val="00F2553D"/>
    <w:rsid w:val="00F26BC9"/>
    <w:rsid w:val="00F27204"/>
    <w:rsid w:val="00F32BCD"/>
    <w:rsid w:val="00F33088"/>
    <w:rsid w:val="00F34E9E"/>
    <w:rsid w:val="00F350F1"/>
    <w:rsid w:val="00F3543E"/>
    <w:rsid w:val="00F43B48"/>
    <w:rsid w:val="00F44146"/>
    <w:rsid w:val="00F50B59"/>
    <w:rsid w:val="00F50EDF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2ED9"/>
    <w:rsid w:val="00FC5673"/>
    <w:rsid w:val="00FD0B54"/>
    <w:rsid w:val="00FD399E"/>
    <w:rsid w:val="00FD46CB"/>
    <w:rsid w:val="00FE170A"/>
    <w:rsid w:val="00FE1DBE"/>
    <w:rsid w:val="00FE31CD"/>
    <w:rsid w:val="00FE45F1"/>
    <w:rsid w:val="00FE5B0F"/>
    <w:rsid w:val="00FF5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ED967CAB-8C3B-47BC-B917-D99A9D778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837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C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2733A9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C99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51B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0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9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1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A7%80%EC%86%8D-%EA%B0%80%EB%8A%A5%EC%84%B1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controlled-migration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KRAIBURG-TPE%EC%9D%98-%EC%86%8C%EC%9E%AC%EA%B0%80-%EC%8A%A4%EB%A7%88%ED%8A%B8-%EC%A0%95%EC%88%98%EA%B8%B0%EC%9D%98-%EC%82%AC%EC%9A%A9%EC%84%B1%EC%9D%84-%EC%A0%9C%EA%B3%A0%ED%95%B4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iscc-plus-injeung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91B76C-F1E7-4452-8674-1F7F2BD329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8d3818be-6f21-4c29-ab13-78e30dc982d3"/>
    <ds:schemaRef ds:uri="b0aac98f-77e3-488e-b1d0-e526279ba76f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443</Words>
  <Characters>2527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39</cp:revision>
  <cp:lastPrinted>2025-05-22T05:22:00Z</cp:lastPrinted>
  <dcterms:created xsi:type="dcterms:W3CDTF">2025-04-29T02:13:00Z</dcterms:created>
  <dcterms:modified xsi:type="dcterms:W3CDTF">2025-05-22T05:22:00Z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