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4E904" w14:textId="69CD7B35" w:rsidR="00F972F3" w:rsidRPr="00F26441" w:rsidRDefault="00D50993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F26441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F26441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F2644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proofErr w:type="gramEnd"/>
      <w:r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크라이버그 </w:t>
      </w:r>
      <w:proofErr w:type="gramStart"/>
      <w:r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티피이)의</w:t>
      </w:r>
      <w:proofErr w:type="gramEnd"/>
      <w:r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 </w:t>
      </w:r>
      <w:r w:rsidR="009762AC"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소재가 </w:t>
      </w:r>
      <w:r w:rsidR="008E1C02"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스마트 정수기의 </w:t>
      </w:r>
      <w:r w:rsidR="008058FB" w:rsidRPr="00F2644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사용성을 제고해</w:t>
      </w:r>
    </w:p>
    <w:p w14:paraId="524A4427" w14:textId="73C8774C" w:rsidR="00EA48F1" w:rsidRPr="00F26441" w:rsidRDefault="00EA48F1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수질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모니터링과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첨단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여과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기술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역삼투압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자외선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살균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통합하여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개인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섭취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권장</w:t>
      </w:r>
      <w:r w:rsidR="002F72CF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사항을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사용자가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최적의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섭취량을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유지할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720F786" w14:textId="2FF686E1" w:rsidR="000A13F5" w:rsidRPr="00F26441" w:rsidRDefault="000A13F5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지능형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편의성과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건강상의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향상시켜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바쁜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="006610B0"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사용자들이</w:t>
        </w:r>
      </w:hyperlink>
      <w:r w:rsidRPr="00117E3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안심하고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6F80969" w14:textId="78B6ED46" w:rsidR="006610B0" w:rsidRPr="00F26441" w:rsidRDefault="007E3365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zh-CN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열가소성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엘라스토머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>(TPE)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와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같은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소재는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뛰어난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내구성과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향상된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사용자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경험을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보장하여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정수기의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기능을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val="en-PH" w:eastAsia="zh-CN"/>
        </w:rPr>
        <w:t>향상시킵니다</w:t>
      </w:r>
      <w:r w:rsidRPr="00F26441">
        <w:rPr>
          <w:rFonts w:ascii="NanumGothic" w:eastAsia="NanumGothic" w:hAnsi="NanumGothic" w:cs="Arial"/>
          <w:sz w:val="20"/>
          <w:szCs w:val="20"/>
          <w:lang w:val="en-PH" w:eastAsia="zh-CN"/>
        </w:rPr>
        <w:t>.</w:t>
      </w:r>
    </w:p>
    <w:p w14:paraId="05ADC6FD" w14:textId="01E6163E" w:rsidR="007E3365" w:rsidRPr="00F26441" w:rsidRDefault="005D3C2C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티피이)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효율성을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높이고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글로벌</w:t>
        </w:r>
        <w:r w:rsidRPr="00117E36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117E36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  <w:r w:rsidRPr="00117E36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규정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준수하도록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</w:t>
      </w:r>
      <w:r w:rsidR="0012528E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인 혁신적인</w:t>
      </w:r>
      <w:r w:rsidR="0012528E"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FC/AD/PP </w:t>
      </w:r>
      <w:r w:rsidR="0012528E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C50F3B0" w14:textId="77777777" w:rsidR="005923C1" w:rsidRPr="00F26441" w:rsidRDefault="005923C1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505DCE2D" w14:textId="08BD65F8" w:rsidR="006F202A" w:rsidRPr="00F26441" w:rsidRDefault="009B3213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손쉬운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가공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;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무한한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</w:p>
    <w:p w14:paraId="13829D5A" w14:textId="63BC5ABE" w:rsidR="0059604C" w:rsidRPr="00F26441" w:rsidRDefault="0059604C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zh-CN"/>
        </w:rPr>
      </w:pPr>
      <w:r w:rsidRPr="00F26441">
        <w:rPr>
          <w:rFonts w:ascii="Arial" w:eastAsia="NanumGothic" w:hAnsi="Arial" w:cs="Arial"/>
          <w:sz w:val="20"/>
          <w:szCs w:val="20"/>
          <w:lang w:eastAsia="zh-CN"/>
        </w:rPr>
        <w:t xml:space="preserve">KRAIBURG </w:t>
      </w:r>
      <w:proofErr w:type="gramStart"/>
      <w:r w:rsidRPr="00F26441">
        <w:rPr>
          <w:rFonts w:ascii="Arial" w:eastAsia="NanumGothic" w:hAnsi="Arial" w:cs="Arial"/>
          <w:sz w:val="20"/>
          <w:szCs w:val="20"/>
          <w:lang w:eastAsia="zh-CN"/>
        </w:rPr>
        <w:t>TPE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>(</w:t>
      </w:r>
      <w:proofErr w:type="gramEnd"/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크라이버그 </w:t>
      </w:r>
      <w:proofErr w:type="gramStart"/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proofErr w:type="gramEnd"/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zh-CN"/>
        </w:rPr>
        <w:t xml:space="preserve">FC/AD/PP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zh-CN"/>
        </w:rPr>
        <w:t>30~90 Shore A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의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경도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범위를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자랑하며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사출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성형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및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압출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공정에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적합하여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원활하고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효율적인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생산을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zh-CN"/>
        </w:rPr>
        <w:t>보장합니다</w:t>
      </w:r>
      <w:r w:rsidRPr="00F26441">
        <w:rPr>
          <w:rFonts w:ascii="NanumGothic" w:eastAsia="NanumGothic" w:hAnsi="NanumGothic" w:cs="Arial"/>
          <w:sz w:val="20"/>
          <w:szCs w:val="20"/>
          <w:lang w:eastAsia="zh-CN"/>
        </w:rPr>
        <w:t>.</w:t>
      </w:r>
    </w:p>
    <w:p w14:paraId="4F2B12D7" w14:textId="13B8A29B" w:rsidR="00840653" w:rsidRPr="00F26441" w:rsidRDefault="004B047B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FC/AD/PP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 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접착력과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최적화된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유동성을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제작에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소재입니다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C577B7D" w14:textId="7754E13D" w:rsidR="00F12CB1" w:rsidRDefault="00F12CB1" w:rsidP="00F26441">
      <w:pPr>
        <w:spacing w:line="360" w:lineRule="auto"/>
        <w:ind w:right="1559"/>
        <w:jc w:val="both"/>
        <w:rPr>
          <w:rFonts w:ascii="NanumGothic" w:hAnsi="NanumGothic" w:cs="Arial"/>
          <w:sz w:val="20"/>
          <w:szCs w:val="20"/>
          <w:lang w:eastAsia="zh-CN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또한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로고와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브랜딩을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3D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프린팅하</w:t>
      </w:r>
      <w:r w:rsidR="002111BD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개인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제품을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제작하고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추가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인쇄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비용을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절감하며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인지도를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높일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지원합니다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F4A400B" w14:textId="77777777" w:rsidR="00117E36" w:rsidRPr="00117E36" w:rsidRDefault="00117E36" w:rsidP="00F26441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4031189A" w14:textId="09C44A9A" w:rsidR="004B2BD5" w:rsidRPr="00F26441" w:rsidRDefault="005A6537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완벽한 디</w:t>
      </w:r>
      <w:r w:rsidR="007756AA"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자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인으로 인한 </w:t>
      </w:r>
      <w:r w:rsidR="008508CE"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반응성이 </w:t>
      </w:r>
      <w:r w:rsidR="007756AA"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뛰어난 촉감</w:t>
      </w:r>
    </w:p>
    <w:p w14:paraId="463E2C75" w14:textId="438A8EF5" w:rsidR="00EA2DC2" w:rsidRPr="00F26441" w:rsidRDefault="00805257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FC/AD/PP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촉감을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상호작용을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향상시켜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직관적이고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만족스러운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경험을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B971BE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스마트 정수기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사용자가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버튼을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누르거나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설정을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조정하거나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알림을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수신할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때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반응성이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촉감은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사용성을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기기를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매력적으로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만듭니다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3BF174D" w14:textId="222E9421" w:rsidR="008508CE" w:rsidRPr="00F26441" w:rsidRDefault="0036365B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자체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착색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일관되고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고품질의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마감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처리를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보장하여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개인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디자인과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더</w:t>
      </w:r>
      <w:r w:rsidR="006C4711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나은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브랜드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인지도를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확보할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기능은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F635D8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="00C42104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가</w:t>
      </w:r>
      <w:r w:rsidR="00F635D8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생산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주기를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단축하고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균일성을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유지하며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시각적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매력을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향상시켜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시장에서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경쟁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우위를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확보</w:t>
      </w:r>
      <w:r w:rsidR="006C4711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할 수 있게 합니다.</w:t>
      </w:r>
    </w:p>
    <w:p w14:paraId="38C2086B" w14:textId="77777777" w:rsidR="00D932B0" w:rsidRPr="00F26441" w:rsidRDefault="00D932B0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6"/>
          <w:szCs w:val="6"/>
          <w:lang w:eastAsia="zh-CN"/>
        </w:rPr>
      </w:pPr>
    </w:p>
    <w:p w14:paraId="11C9D514" w14:textId="1EA824B6" w:rsidR="006C4711" w:rsidRPr="00F26441" w:rsidRDefault="008A0A89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</w:pP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스마트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정수기용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안전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승인</w:t>
      </w:r>
      <w:r w:rsidRPr="00F26441">
        <w:rPr>
          <w:rFonts w:ascii="NanumGothic" w:eastAsia="NanumGothic" w:hAnsi="NanumGothic" w:cs="Arial"/>
          <w:b/>
          <w:bCs/>
          <w:sz w:val="20"/>
          <w:szCs w:val="20"/>
          <w:lang w:eastAsia="zh-CN"/>
        </w:rPr>
        <w:t xml:space="preserve"> TPE </w:t>
      </w:r>
      <w:r w:rsidRPr="00F26441">
        <w:rPr>
          <w:rFonts w:ascii="NanumGothic" w:eastAsia="NanumGothic" w:hAnsi="NanumGothic" w:cs="Arial" w:hint="eastAsia"/>
          <w:b/>
          <w:bCs/>
          <w:sz w:val="20"/>
          <w:szCs w:val="20"/>
          <w:lang w:eastAsia="zh-CN"/>
        </w:rPr>
        <w:t>소재</w:t>
      </w:r>
    </w:p>
    <w:p w14:paraId="03FA8631" w14:textId="59ABFE67" w:rsidR="008A0A89" w:rsidRPr="00F26441" w:rsidRDefault="008A0A89" w:rsidP="00F26441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26441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FC/AD/PP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EU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미국 연방 규정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FDA CFR 21, GB 4806.7-2023</w:t>
      </w:r>
      <w:r w:rsidR="008A14F6"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A14F6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EN71-3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포함</w:t>
      </w:r>
      <w:r w:rsidR="0033733E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식품</w:t>
        </w:r>
        <w:r w:rsidRPr="00117E36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접촉</w:t>
        </w:r>
        <w:r w:rsidRPr="00117E36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="009F3C38" w:rsidRPr="00117E36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어플리케이션</w:t>
        </w:r>
      </w:hyperlink>
      <w:r w:rsidR="00CB60F9" w:rsidRPr="00117E36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="00CB60F9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대한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엄격한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기준을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충족하도록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설계되었으며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="00B867F3"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B867F3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B867F3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인증을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소재로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F1A13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구성품은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안전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요건을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완벽하게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준수하여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="005F1A13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가 안심</w:t>
      </w:r>
      <w:r w:rsidR="00CB60F9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할 수 있도록</w:t>
      </w:r>
      <w:r w:rsidR="005F1A13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합니다.</w:t>
      </w:r>
    </w:p>
    <w:p w14:paraId="11C81097" w14:textId="3D391BE5" w:rsidR="00690769" w:rsidRPr="008E1C02" w:rsidRDefault="0099690A" w:rsidP="00117E36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또한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FC/AD/PP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원료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중금속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비스페놀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Arial" w:eastAsia="NanumGothic" w:hAnsi="Arial" w:cs="Arial"/>
          <w:sz w:val="20"/>
          <w:szCs w:val="20"/>
          <w:lang w:eastAsia="ko-KR"/>
        </w:rPr>
        <w:t xml:space="preserve">A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및 라텍스를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함유하지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않아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포장재에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안전하게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사용할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따라서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제품은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스마트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정수기에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선택으로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33D84"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구성품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안전성과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신뢰성을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모두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최신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커넥티드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기기의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고성능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F26441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F2644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8AE379B" w14:textId="77777777" w:rsidR="00117E36" w:rsidRPr="008E6D47" w:rsidRDefault="00D117F9" w:rsidP="00117E36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1C02">
        <w:rPr>
          <w:rFonts w:ascii="Malgun Gothic" w:eastAsia="Malgun Gothic" w:hAnsi="Malgun Gothic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709B2F7C" wp14:editId="00D4AA0C">
            <wp:extent cx="4236334" cy="2343840"/>
            <wp:effectExtent l="0" t="0" r="0" b="0"/>
            <wp:docPr id="9102614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261469" name="Picture 910261469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7030" cy="2355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F2DD8" w:rsidRPr="008E1C02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416245" w:rsidRPr="008E1C02">
        <w:rPr>
          <w:rFonts w:ascii="Malgun Gothic" w:eastAsia="Malgun Gothic" w:hAnsi="Malgun Gothic" w:cs="Arial"/>
          <w:sz w:val="20"/>
          <w:szCs w:val="20"/>
          <w:lang w:eastAsia="zh-CN"/>
        </w:rPr>
        <w:br/>
      </w:r>
      <w:r w:rsidR="00117E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117E36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117E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 w:rsidR="00117E36"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="00117E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="00117E36"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="00117E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="00117E36"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="00117E36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1E97EE7B" w14:textId="77777777" w:rsidR="00117E36" w:rsidRDefault="00117E36" w:rsidP="00117E3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gramStart"/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proofErr w:type="gramEnd"/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, +6 03 9545 </w:t>
      </w:r>
      <w:proofErr w:type="gramStart"/>
      <w:r w:rsidRPr="00120F4D">
        <w:rPr>
          <w:rFonts w:ascii="Malgun Gothic" w:eastAsia="Malgun Gothic" w:hAnsi="Malgun Gothic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45A4AEDD" w14:textId="77777777" w:rsidR="00117E36" w:rsidRPr="006750B0" w:rsidRDefault="00117E36" w:rsidP="00117E36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59D52761" w14:textId="77777777" w:rsidR="00117E36" w:rsidRDefault="00117E36" w:rsidP="00117E3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2448794" wp14:editId="3A11FD8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549EEF" w14:textId="77777777" w:rsidR="00117E36" w:rsidRDefault="00117E36" w:rsidP="00117E3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066229D8" w14:textId="77777777" w:rsidR="00117E36" w:rsidRDefault="00117E36" w:rsidP="00117E36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5F38DA52" wp14:editId="231C5C4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BEFF9" w14:textId="77777777" w:rsidR="00117E36" w:rsidRDefault="00117E36" w:rsidP="00117E36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C621F9D" w14:textId="77777777" w:rsidR="00117E36" w:rsidRDefault="00117E36" w:rsidP="00117E36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1B63A321" w14:textId="77777777" w:rsidR="00117E36" w:rsidRPr="008E6D47" w:rsidRDefault="00117E36" w:rsidP="00117E3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lastRenderedPageBreak/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875DB57" w14:textId="77777777" w:rsidR="00117E36" w:rsidRPr="00210653" w:rsidRDefault="00117E36" w:rsidP="00117E36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20DA7A7" wp14:editId="30E5758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DDB91CA" wp14:editId="1B74DDF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D74B9BA" wp14:editId="320602B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BA300EC" wp14:editId="27671A6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96DA662" wp14:editId="3E94CED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6C74D8" w14:textId="77777777" w:rsidR="00117E36" w:rsidRPr="008E6D47" w:rsidRDefault="00117E36" w:rsidP="00117E36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27CB4CF3" w14:textId="77777777" w:rsidR="00117E36" w:rsidRPr="00B37C59" w:rsidRDefault="00117E36" w:rsidP="00117E36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DCF4A98" wp14:editId="446D902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7BA3875" w:rsidR="001655F4" w:rsidRPr="00117E36" w:rsidRDefault="00117E36" w:rsidP="00117E36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0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6</w:t>
      </w:r>
      <w:r w:rsidRPr="00117E36">
        <w:rPr>
          <w:rFonts w:ascii="Arial" w:hAnsi="Arial" w:cs="Arial" w:hint="eastAsia"/>
          <w:sz w:val="20"/>
          <w:szCs w:val="20"/>
          <w:lang w:eastAsia="zh-CN"/>
        </w:rPr>
        <w:t>98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117E36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199F" w14:textId="77777777" w:rsidR="00EF3891" w:rsidRDefault="00EF3891" w:rsidP="00784C57">
      <w:pPr>
        <w:spacing w:after="0" w:line="240" w:lineRule="auto"/>
      </w:pPr>
      <w:r>
        <w:separator/>
      </w:r>
    </w:p>
  </w:endnote>
  <w:endnote w:type="continuationSeparator" w:id="0">
    <w:p w14:paraId="1F493219" w14:textId="77777777" w:rsidR="00EF3891" w:rsidRDefault="00EF389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00000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27DD4" w14:textId="77777777" w:rsidR="00EF3891" w:rsidRDefault="00EF3891" w:rsidP="00784C57">
      <w:pPr>
        <w:spacing w:after="0" w:line="240" w:lineRule="auto"/>
      </w:pPr>
      <w:r>
        <w:separator/>
      </w:r>
    </w:p>
  </w:footnote>
  <w:footnote w:type="continuationSeparator" w:id="0">
    <w:p w14:paraId="660CC370" w14:textId="77777777" w:rsidR="00EF3891" w:rsidRDefault="00EF389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4321B1" w14:textId="77777777" w:rsidR="008E1C02" w:rsidRPr="00F26441" w:rsidRDefault="008E1C02" w:rsidP="008E1C0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26441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2705FB0" w14:textId="77777777" w:rsidR="008E1C02" w:rsidRPr="00F26441" w:rsidRDefault="008E1C02" w:rsidP="008E1C0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F2644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F26441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의</w:t>
          </w:r>
          <w:proofErr w:type="gramEnd"/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소재가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스마트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정수기의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사용성을</w:t>
          </w:r>
          <w:r w:rsidRPr="00F26441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제고해</w:t>
          </w:r>
        </w:p>
        <w:p w14:paraId="3C13BB5A" w14:textId="77777777" w:rsidR="008E1C02" w:rsidRPr="008E1C02" w:rsidRDefault="008E1C02" w:rsidP="008E1C02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8E1C0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8E1C0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C07526C" w:rsidR="00502615" w:rsidRPr="00073D11" w:rsidRDefault="008E1C02" w:rsidP="008E1C0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A229A57" w14:textId="6BA059ED" w:rsidR="00211964" w:rsidRPr="008E1C02" w:rsidRDefault="003F6A0F" w:rsidP="008E1C0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4DDE703" w14:textId="793F78DD" w:rsidR="00C866C9" w:rsidRPr="008E1C02" w:rsidRDefault="00C866C9" w:rsidP="008E1C0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="00E26FB0"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E26FB0"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크라이버그 </w:t>
          </w:r>
          <w:proofErr w:type="gramStart"/>
          <w:r w:rsidR="00E26FB0"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티피이)의</w:t>
          </w:r>
          <w:proofErr w:type="gramEnd"/>
          <w:r w:rsidR="00E26FB0"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 소재가 스마트 정수기의 사용성을 </w:t>
          </w:r>
          <w:r w:rsidR="008E1C02" w:rsidRPr="008E1C02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제고해</w:t>
          </w:r>
        </w:p>
        <w:p w14:paraId="765F9503" w14:textId="372EE3D6" w:rsidR="003C4170" w:rsidRPr="008E1C02" w:rsidRDefault="008E1C02" w:rsidP="008E1C02">
          <w:pPr>
            <w:spacing w:after="0"/>
            <w:ind w:left="-105"/>
            <w:jc w:val="both"/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쿠알라룸푸르,</w:t>
          </w:r>
          <w:r w:rsidRPr="008E1C0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8E1C02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5</w:t>
          </w: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01255312" w:rsidR="003C4170" w:rsidRPr="00073D11" w:rsidRDefault="008E1C02" w:rsidP="008E1C02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E1C02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87DAE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8E1C02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8E1C02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87DAE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8E1C0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535138">
    <w:abstractNumId w:val="5"/>
  </w:num>
  <w:num w:numId="2" w16cid:durableId="1792170049">
    <w:abstractNumId w:val="17"/>
  </w:num>
  <w:num w:numId="3" w16cid:durableId="141434728">
    <w:abstractNumId w:val="3"/>
  </w:num>
  <w:num w:numId="4" w16cid:durableId="1657537029">
    <w:abstractNumId w:val="31"/>
  </w:num>
  <w:num w:numId="5" w16cid:durableId="1014650974">
    <w:abstractNumId w:val="21"/>
  </w:num>
  <w:num w:numId="6" w16cid:durableId="50665504">
    <w:abstractNumId w:val="27"/>
  </w:num>
  <w:num w:numId="7" w16cid:durableId="1148130349">
    <w:abstractNumId w:val="10"/>
  </w:num>
  <w:num w:numId="8" w16cid:durableId="2059933717">
    <w:abstractNumId w:val="30"/>
  </w:num>
  <w:num w:numId="9" w16cid:durableId="186215450">
    <w:abstractNumId w:val="22"/>
  </w:num>
  <w:num w:numId="10" w16cid:durableId="1490367714">
    <w:abstractNumId w:val="1"/>
  </w:num>
  <w:num w:numId="11" w16cid:durableId="30813921">
    <w:abstractNumId w:val="19"/>
  </w:num>
  <w:num w:numId="12" w16cid:durableId="1313627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211021">
    <w:abstractNumId w:val="8"/>
  </w:num>
  <w:num w:numId="14" w16cid:durableId="1699046157">
    <w:abstractNumId w:val="25"/>
  </w:num>
  <w:num w:numId="15" w16cid:durableId="462314156">
    <w:abstractNumId w:val="18"/>
  </w:num>
  <w:num w:numId="16" w16cid:durableId="784422302">
    <w:abstractNumId w:val="20"/>
  </w:num>
  <w:num w:numId="17" w16cid:durableId="1105542101">
    <w:abstractNumId w:val="15"/>
  </w:num>
  <w:num w:numId="18" w16cid:durableId="1271626288">
    <w:abstractNumId w:val="14"/>
  </w:num>
  <w:num w:numId="19" w16cid:durableId="220606253">
    <w:abstractNumId w:val="24"/>
  </w:num>
  <w:num w:numId="20" w16cid:durableId="2075738252">
    <w:abstractNumId w:val="9"/>
  </w:num>
  <w:num w:numId="21" w16cid:durableId="597714936">
    <w:abstractNumId w:val="7"/>
  </w:num>
  <w:num w:numId="22" w16cid:durableId="1296133439">
    <w:abstractNumId w:val="29"/>
  </w:num>
  <w:num w:numId="23" w16cid:durableId="900872702">
    <w:abstractNumId w:val="28"/>
  </w:num>
  <w:num w:numId="24" w16cid:durableId="2116438089">
    <w:abstractNumId w:val="4"/>
  </w:num>
  <w:num w:numId="25" w16cid:durableId="630013835">
    <w:abstractNumId w:val="0"/>
  </w:num>
  <w:num w:numId="26" w16cid:durableId="1462460026">
    <w:abstractNumId w:val="11"/>
  </w:num>
  <w:num w:numId="27" w16cid:durableId="908610976">
    <w:abstractNumId w:val="13"/>
  </w:num>
  <w:num w:numId="28" w16cid:durableId="820660601">
    <w:abstractNumId w:val="16"/>
  </w:num>
  <w:num w:numId="29" w16cid:durableId="1930968429">
    <w:abstractNumId w:val="2"/>
  </w:num>
  <w:num w:numId="30" w16cid:durableId="238368031">
    <w:abstractNumId w:val="6"/>
  </w:num>
  <w:num w:numId="31" w16cid:durableId="1217593749">
    <w:abstractNumId w:val="12"/>
  </w:num>
  <w:num w:numId="32" w16cid:durableId="229312782">
    <w:abstractNumId w:val="23"/>
  </w:num>
  <w:num w:numId="33" w16cid:durableId="12343143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A57"/>
    <w:rsid w:val="00013EA3"/>
    <w:rsid w:val="00020304"/>
    <w:rsid w:val="00022CB1"/>
    <w:rsid w:val="00023A0F"/>
    <w:rsid w:val="00034709"/>
    <w:rsid w:val="00035D86"/>
    <w:rsid w:val="00041B77"/>
    <w:rsid w:val="00044A56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21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13F5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310"/>
    <w:rsid w:val="000C7BFB"/>
    <w:rsid w:val="000D12E7"/>
    <w:rsid w:val="000D178A"/>
    <w:rsid w:val="000D5397"/>
    <w:rsid w:val="000D54C6"/>
    <w:rsid w:val="000D59EC"/>
    <w:rsid w:val="000D7205"/>
    <w:rsid w:val="000E210A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17E36"/>
    <w:rsid w:val="0012042E"/>
    <w:rsid w:val="00120B15"/>
    <w:rsid w:val="00120CA8"/>
    <w:rsid w:val="00121D30"/>
    <w:rsid w:val="00122C56"/>
    <w:rsid w:val="001238CF"/>
    <w:rsid w:val="001246FA"/>
    <w:rsid w:val="0012528E"/>
    <w:rsid w:val="00132BA2"/>
    <w:rsid w:val="00133856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507B4"/>
    <w:rsid w:val="00150A0F"/>
    <w:rsid w:val="00156BDE"/>
    <w:rsid w:val="001611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077CC"/>
    <w:rsid w:val="002111BD"/>
    <w:rsid w:val="00211964"/>
    <w:rsid w:val="002129DC"/>
    <w:rsid w:val="00213E75"/>
    <w:rsid w:val="00214C89"/>
    <w:rsid w:val="002161B6"/>
    <w:rsid w:val="00225FD8"/>
    <w:rsid w:val="002262B1"/>
    <w:rsid w:val="0022730F"/>
    <w:rsid w:val="00233574"/>
    <w:rsid w:val="00235BA5"/>
    <w:rsid w:val="002455DD"/>
    <w:rsid w:val="00250990"/>
    <w:rsid w:val="00256D34"/>
    <w:rsid w:val="00256E0E"/>
    <w:rsid w:val="002631F5"/>
    <w:rsid w:val="00267260"/>
    <w:rsid w:val="00267974"/>
    <w:rsid w:val="00271202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C3E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2F72CF"/>
    <w:rsid w:val="00304543"/>
    <w:rsid w:val="00310A64"/>
    <w:rsid w:val="00312545"/>
    <w:rsid w:val="00324D73"/>
    <w:rsid w:val="00325394"/>
    <w:rsid w:val="00325EA7"/>
    <w:rsid w:val="00326FA2"/>
    <w:rsid w:val="0033017E"/>
    <w:rsid w:val="0033733E"/>
    <w:rsid w:val="00340D67"/>
    <w:rsid w:val="003451E9"/>
    <w:rsid w:val="00347067"/>
    <w:rsid w:val="0035152E"/>
    <w:rsid w:val="0035197C"/>
    <w:rsid w:val="0035328E"/>
    <w:rsid w:val="00356006"/>
    <w:rsid w:val="00360408"/>
    <w:rsid w:val="0036365B"/>
    <w:rsid w:val="00364268"/>
    <w:rsid w:val="0036557B"/>
    <w:rsid w:val="003664B8"/>
    <w:rsid w:val="003700BF"/>
    <w:rsid w:val="00374A1D"/>
    <w:rsid w:val="003804B8"/>
    <w:rsid w:val="00384C83"/>
    <w:rsid w:val="00385713"/>
    <w:rsid w:val="00385884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014F"/>
    <w:rsid w:val="003C1CD2"/>
    <w:rsid w:val="003C1E76"/>
    <w:rsid w:val="003C34B2"/>
    <w:rsid w:val="003C4170"/>
    <w:rsid w:val="003C65BD"/>
    <w:rsid w:val="003C6DEF"/>
    <w:rsid w:val="003C78DA"/>
    <w:rsid w:val="003E16C0"/>
    <w:rsid w:val="003E2CB0"/>
    <w:rsid w:val="003E334E"/>
    <w:rsid w:val="003E3D8B"/>
    <w:rsid w:val="003E4160"/>
    <w:rsid w:val="003E42BD"/>
    <w:rsid w:val="003E54CC"/>
    <w:rsid w:val="003E649C"/>
    <w:rsid w:val="003F23A5"/>
    <w:rsid w:val="003F6A0F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25B14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2A45"/>
    <w:rsid w:val="004543BF"/>
    <w:rsid w:val="004560BB"/>
    <w:rsid w:val="004562AC"/>
    <w:rsid w:val="00456843"/>
    <w:rsid w:val="00456A3B"/>
    <w:rsid w:val="00465D01"/>
    <w:rsid w:val="00465E15"/>
    <w:rsid w:val="004701E5"/>
    <w:rsid w:val="004714FF"/>
    <w:rsid w:val="00471A94"/>
    <w:rsid w:val="00473F42"/>
    <w:rsid w:val="0047409A"/>
    <w:rsid w:val="00481947"/>
    <w:rsid w:val="00482B9C"/>
    <w:rsid w:val="00483E1E"/>
    <w:rsid w:val="004840DB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047B"/>
    <w:rsid w:val="004B2BD5"/>
    <w:rsid w:val="004B75FE"/>
    <w:rsid w:val="004B7FF3"/>
    <w:rsid w:val="004C1164"/>
    <w:rsid w:val="004C2CB0"/>
    <w:rsid w:val="004C3A08"/>
    <w:rsid w:val="004C3B90"/>
    <w:rsid w:val="004C3CCB"/>
    <w:rsid w:val="004C5F03"/>
    <w:rsid w:val="004C6BE6"/>
    <w:rsid w:val="004C6E24"/>
    <w:rsid w:val="004D14E3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27EAA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34A5"/>
    <w:rsid w:val="005772B9"/>
    <w:rsid w:val="00577BE3"/>
    <w:rsid w:val="005923C1"/>
    <w:rsid w:val="00595FE0"/>
    <w:rsid w:val="0059604C"/>
    <w:rsid w:val="00597472"/>
    <w:rsid w:val="005A0C48"/>
    <w:rsid w:val="005A27C6"/>
    <w:rsid w:val="005A34EE"/>
    <w:rsid w:val="005A45F1"/>
    <w:rsid w:val="005A5D20"/>
    <w:rsid w:val="005A6537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4340"/>
    <w:rsid w:val="005C59F4"/>
    <w:rsid w:val="005D3C2C"/>
    <w:rsid w:val="005D467D"/>
    <w:rsid w:val="005E1753"/>
    <w:rsid w:val="005E1C3F"/>
    <w:rsid w:val="005E3F1F"/>
    <w:rsid w:val="005E6A19"/>
    <w:rsid w:val="005F0BAB"/>
    <w:rsid w:val="005F1A13"/>
    <w:rsid w:val="005F2DD8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0B0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0BC"/>
    <w:rsid w:val="00681427"/>
    <w:rsid w:val="00687DAE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711"/>
    <w:rsid w:val="006C48AD"/>
    <w:rsid w:val="006C56CC"/>
    <w:rsid w:val="006D0902"/>
    <w:rsid w:val="006D238F"/>
    <w:rsid w:val="006D333F"/>
    <w:rsid w:val="006D5788"/>
    <w:rsid w:val="006D7BB3"/>
    <w:rsid w:val="006D7D9F"/>
    <w:rsid w:val="006E449C"/>
    <w:rsid w:val="006E4B80"/>
    <w:rsid w:val="006E65CF"/>
    <w:rsid w:val="006F09EB"/>
    <w:rsid w:val="006F202A"/>
    <w:rsid w:val="006F5C5A"/>
    <w:rsid w:val="006F5DF8"/>
    <w:rsid w:val="006F7F1E"/>
    <w:rsid w:val="00702A9F"/>
    <w:rsid w:val="007032E6"/>
    <w:rsid w:val="0070516D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51611"/>
    <w:rsid w:val="0076079D"/>
    <w:rsid w:val="007620DB"/>
    <w:rsid w:val="00762555"/>
    <w:rsid w:val="007626ED"/>
    <w:rsid w:val="007756AA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3721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365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05257"/>
    <w:rsid w:val="008058FB"/>
    <w:rsid w:val="00812260"/>
    <w:rsid w:val="0081296C"/>
    <w:rsid w:val="00813063"/>
    <w:rsid w:val="0081509E"/>
    <w:rsid w:val="00823B61"/>
    <w:rsid w:val="00826CC5"/>
    <w:rsid w:val="0082753C"/>
    <w:rsid w:val="00827B2C"/>
    <w:rsid w:val="00835B9C"/>
    <w:rsid w:val="00840653"/>
    <w:rsid w:val="00843F0D"/>
    <w:rsid w:val="00846276"/>
    <w:rsid w:val="00847245"/>
    <w:rsid w:val="008508CE"/>
    <w:rsid w:val="00855764"/>
    <w:rsid w:val="00860125"/>
    <w:rsid w:val="008608C3"/>
    <w:rsid w:val="00860E1E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0A89"/>
    <w:rsid w:val="008A14F6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1C02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3BF7"/>
    <w:rsid w:val="009640FC"/>
    <w:rsid w:val="00964C40"/>
    <w:rsid w:val="00970AD6"/>
    <w:rsid w:val="00975769"/>
    <w:rsid w:val="009762AC"/>
    <w:rsid w:val="0098002D"/>
    <w:rsid w:val="00980DBB"/>
    <w:rsid w:val="00984A7C"/>
    <w:rsid w:val="009927D5"/>
    <w:rsid w:val="00993730"/>
    <w:rsid w:val="0099690A"/>
    <w:rsid w:val="009975F0"/>
    <w:rsid w:val="009A3D50"/>
    <w:rsid w:val="009B1C7C"/>
    <w:rsid w:val="009B3213"/>
    <w:rsid w:val="009B32CA"/>
    <w:rsid w:val="009B3B1B"/>
    <w:rsid w:val="009B5422"/>
    <w:rsid w:val="009B6A9C"/>
    <w:rsid w:val="009B6F92"/>
    <w:rsid w:val="009C0FD6"/>
    <w:rsid w:val="009C48F1"/>
    <w:rsid w:val="009C71C3"/>
    <w:rsid w:val="009D2688"/>
    <w:rsid w:val="009D3742"/>
    <w:rsid w:val="009D46EB"/>
    <w:rsid w:val="009D55E6"/>
    <w:rsid w:val="009D61E9"/>
    <w:rsid w:val="009D70B1"/>
    <w:rsid w:val="009D70E1"/>
    <w:rsid w:val="009D76BB"/>
    <w:rsid w:val="009E74A0"/>
    <w:rsid w:val="009F3C38"/>
    <w:rsid w:val="009F499B"/>
    <w:rsid w:val="009F619F"/>
    <w:rsid w:val="009F61CE"/>
    <w:rsid w:val="00A00615"/>
    <w:rsid w:val="00A034FB"/>
    <w:rsid w:val="00A04274"/>
    <w:rsid w:val="00A0563F"/>
    <w:rsid w:val="00A174CA"/>
    <w:rsid w:val="00A26505"/>
    <w:rsid w:val="00A27D3B"/>
    <w:rsid w:val="00A27E40"/>
    <w:rsid w:val="00A3070F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09F"/>
    <w:rsid w:val="00AD51E6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4747C"/>
    <w:rsid w:val="00B51833"/>
    <w:rsid w:val="00B53B25"/>
    <w:rsid w:val="00B54EBA"/>
    <w:rsid w:val="00B5778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67F3"/>
    <w:rsid w:val="00B875BD"/>
    <w:rsid w:val="00B91858"/>
    <w:rsid w:val="00B9507E"/>
    <w:rsid w:val="00B95A63"/>
    <w:rsid w:val="00B96BE6"/>
    <w:rsid w:val="00B971BE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78D6"/>
    <w:rsid w:val="00BD79BC"/>
    <w:rsid w:val="00BD7ECB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3AA4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2104"/>
    <w:rsid w:val="00C44B97"/>
    <w:rsid w:val="00C46197"/>
    <w:rsid w:val="00C47B97"/>
    <w:rsid w:val="00C55745"/>
    <w:rsid w:val="00C566EF"/>
    <w:rsid w:val="00C56946"/>
    <w:rsid w:val="00C56E8D"/>
    <w:rsid w:val="00C64358"/>
    <w:rsid w:val="00C6643A"/>
    <w:rsid w:val="00C703D4"/>
    <w:rsid w:val="00C70EBC"/>
    <w:rsid w:val="00C72826"/>
    <w:rsid w:val="00C729F2"/>
    <w:rsid w:val="00C72E1E"/>
    <w:rsid w:val="00C765FC"/>
    <w:rsid w:val="00C8056E"/>
    <w:rsid w:val="00C81680"/>
    <w:rsid w:val="00C866C9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B60F9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17F9"/>
    <w:rsid w:val="00D13AE1"/>
    <w:rsid w:val="00D14EDD"/>
    <w:rsid w:val="00D14F71"/>
    <w:rsid w:val="00D2192F"/>
    <w:rsid w:val="00D2377C"/>
    <w:rsid w:val="00D238FD"/>
    <w:rsid w:val="00D253ED"/>
    <w:rsid w:val="00D3074B"/>
    <w:rsid w:val="00D33D84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505D4"/>
    <w:rsid w:val="00D50993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D09C2"/>
    <w:rsid w:val="00DD459C"/>
    <w:rsid w:val="00DD6B70"/>
    <w:rsid w:val="00DE0725"/>
    <w:rsid w:val="00DE1673"/>
    <w:rsid w:val="00DE2E5C"/>
    <w:rsid w:val="00DE6719"/>
    <w:rsid w:val="00DF02DC"/>
    <w:rsid w:val="00DF13FA"/>
    <w:rsid w:val="00DF395F"/>
    <w:rsid w:val="00DF6D95"/>
    <w:rsid w:val="00DF7FD8"/>
    <w:rsid w:val="00E039D8"/>
    <w:rsid w:val="00E14E87"/>
    <w:rsid w:val="00E17CAC"/>
    <w:rsid w:val="00E26FB0"/>
    <w:rsid w:val="00E30FE5"/>
    <w:rsid w:val="00E31F55"/>
    <w:rsid w:val="00E324CD"/>
    <w:rsid w:val="00E34355"/>
    <w:rsid w:val="00E34E27"/>
    <w:rsid w:val="00E44112"/>
    <w:rsid w:val="00E465FA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06B6"/>
    <w:rsid w:val="00EA2DC2"/>
    <w:rsid w:val="00EA39C3"/>
    <w:rsid w:val="00EA48F1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1805"/>
    <w:rsid w:val="00ED7A78"/>
    <w:rsid w:val="00EE3F90"/>
    <w:rsid w:val="00EE4A53"/>
    <w:rsid w:val="00EE5010"/>
    <w:rsid w:val="00EF2232"/>
    <w:rsid w:val="00EF3891"/>
    <w:rsid w:val="00EF79F8"/>
    <w:rsid w:val="00F02134"/>
    <w:rsid w:val="00F05006"/>
    <w:rsid w:val="00F11E25"/>
    <w:rsid w:val="00F125F3"/>
    <w:rsid w:val="00F12CB1"/>
    <w:rsid w:val="00F14DFB"/>
    <w:rsid w:val="00F1643C"/>
    <w:rsid w:val="00F20F7E"/>
    <w:rsid w:val="00F217EF"/>
    <w:rsid w:val="00F24EA1"/>
    <w:rsid w:val="00F26441"/>
    <w:rsid w:val="00F26BC9"/>
    <w:rsid w:val="00F27204"/>
    <w:rsid w:val="00F32BCD"/>
    <w:rsid w:val="00F33088"/>
    <w:rsid w:val="00F350F1"/>
    <w:rsid w:val="00F3543E"/>
    <w:rsid w:val="00F36828"/>
    <w:rsid w:val="00F43B48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35D8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5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ED967CAB-8C3B-47BC-B917-D99A9D77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17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A%B3%A0%EA%B8%89%20TPE%20%EC%86%94%EB%A3%A8%EC%85%98%EC%9C%BC%EB%A1%9C%20%EC%8A%A4%EB%A7%88%ED%8A%B8%20%EB%B3%91%20%EA%B8%B0%EB%8A%A5%EC%9D%84%20%EA%B0%95%ED%99%94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controlled-migration-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6%8C%EB%B9%84%EC%9E%AC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8d3818be-6f21-4c29-ab13-78e30dc982d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0aac98f-77e3-488e-b1d0-e526279ba76f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41057D-534A-472E-9628-00A1142C90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417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59</cp:revision>
  <cp:lastPrinted>2025-04-29T10:30:00Z</cp:lastPrinted>
  <dcterms:created xsi:type="dcterms:W3CDTF">2025-04-24T08:28:00Z</dcterms:created>
  <dcterms:modified xsi:type="dcterms:W3CDTF">2025-04-29T10:30:00Z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