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D0308" w14:textId="3012390E" w:rsidR="00C22824" w:rsidRPr="00AE65FF" w:rsidRDefault="00C22824" w:rsidP="00C41484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4"/>
          <w:szCs w:val="24"/>
          <w:lang w:eastAsia="zh-CN"/>
        </w:rPr>
      </w:pPr>
      <w:r w:rsidRPr="00AE65FF">
        <w:rPr>
          <w:rFonts w:ascii="Arial" w:eastAsia="MingLiU" w:hAnsi="Arial" w:cs="Arial"/>
          <w:b/>
          <w:bCs/>
          <w:sz w:val="24"/>
          <w:szCs w:val="24"/>
          <w:lang w:eastAsia="zh-CN"/>
        </w:rPr>
        <w:t>凱柏膠寶將在國際橡塑展（</w:t>
      </w:r>
      <w:r w:rsidRPr="00AE65FF">
        <w:rPr>
          <w:rFonts w:ascii="Arial" w:eastAsia="MingLiU" w:hAnsi="Arial" w:cs="Arial"/>
          <w:b/>
          <w:bCs/>
          <w:sz w:val="24"/>
          <w:szCs w:val="24"/>
          <w:lang w:eastAsia="zh-CN"/>
        </w:rPr>
        <w:t>CHINAPLAS 2025</w:t>
      </w:r>
      <w:r w:rsidRPr="00AE65FF">
        <w:rPr>
          <w:rFonts w:ascii="Arial" w:eastAsia="MingLiU" w:hAnsi="Arial" w:cs="Arial"/>
          <w:b/>
          <w:bCs/>
          <w:sz w:val="24"/>
          <w:szCs w:val="24"/>
          <w:lang w:eastAsia="zh-CN"/>
        </w:rPr>
        <w:t>）重點展示其包膠</w:t>
      </w:r>
      <w:r w:rsidRPr="00AE65FF">
        <w:rPr>
          <w:rFonts w:ascii="Arial" w:eastAsia="MingLiU" w:hAnsi="Arial" w:cs="Arial"/>
          <w:b/>
          <w:bCs/>
          <w:sz w:val="24"/>
          <w:szCs w:val="24"/>
          <w:lang w:eastAsia="zh-CN"/>
        </w:rPr>
        <w:t>PA</w:t>
      </w:r>
      <w:r w:rsidRPr="00AE65FF">
        <w:rPr>
          <w:rFonts w:ascii="Arial" w:eastAsia="MingLiU" w:hAnsi="Arial" w:cs="Arial"/>
          <w:b/>
          <w:bCs/>
          <w:sz w:val="24"/>
          <w:szCs w:val="24"/>
          <w:lang w:eastAsia="zh-CN"/>
        </w:rPr>
        <w:t>且含回收成分的</w:t>
      </w:r>
      <w:r w:rsidRPr="00AE65FF">
        <w:rPr>
          <w:rFonts w:ascii="Arial" w:eastAsia="MingLiU" w:hAnsi="Arial" w:cs="Arial"/>
          <w:b/>
          <w:bCs/>
          <w:sz w:val="24"/>
          <w:szCs w:val="24"/>
          <w:lang w:eastAsia="zh-CN"/>
        </w:rPr>
        <w:t>TPE</w:t>
      </w:r>
      <w:r w:rsidRPr="00AE65FF">
        <w:rPr>
          <w:rFonts w:ascii="Arial" w:eastAsia="MingLiU" w:hAnsi="Arial" w:cs="Arial"/>
          <w:b/>
          <w:bCs/>
          <w:sz w:val="24"/>
          <w:szCs w:val="24"/>
          <w:lang w:eastAsia="zh-CN"/>
        </w:rPr>
        <w:t>解決方案</w:t>
      </w:r>
    </w:p>
    <w:p w14:paraId="59DBB12F" w14:textId="4AC0900C" w:rsidR="00C22824" w:rsidRPr="00AE65FF" w:rsidRDefault="00C22824" w:rsidP="009153D9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AE65FF">
        <w:rPr>
          <w:rFonts w:ascii="Arial" w:eastAsia="MingLiU" w:hAnsi="Arial" w:cs="Arial"/>
          <w:sz w:val="20"/>
          <w:szCs w:val="20"/>
          <w:lang w:eastAsia="zh-CN"/>
        </w:rPr>
        <w:t>全球熱塑性彈性體（</w:t>
      </w:r>
      <w:r w:rsidRPr="00AE65FF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AE65FF">
        <w:rPr>
          <w:rFonts w:ascii="Arial" w:eastAsia="MingLiU" w:hAnsi="Arial" w:cs="Arial"/>
          <w:sz w:val="20"/>
          <w:szCs w:val="20"/>
          <w:lang w:eastAsia="zh-CN"/>
        </w:rPr>
        <w:t>）製造商，凱柏膠寶專為亞太市場推出了凱柏膠寶</w:t>
      </w:r>
      <w:r w:rsidRPr="00AE65FF">
        <w:rPr>
          <w:rFonts w:ascii="Arial" w:eastAsia="MingLiU" w:hAnsi="Arial" w:cs="Arial"/>
          <w:sz w:val="20"/>
          <w:szCs w:val="20"/>
          <w:lang w:eastAsia="zh-CN"/>
        </w:rPr>
        <w:t xml:space="preserve"> R</w:t>
      </w:r>
      <w:r w:rsidRPr="00AE65FF">
        <w:rPr>
          <w:rFonts w:ascii="Arial" w:eastAsia="MingLiU" w:hAnsi="Arial" w:cs="Arial"/>
          <w:sz w:val="20"/>
          <w:szCs w:val="20"/>
          <w:lang w:eastAsia="zh-CN"/>
        </w:rPr>
        <w:t>（</w:t>
      </w:r>
      <w:r w:rsidRPr="00AE65FF">
        <w:rPr>
          <w:rFonts w:ascii="Arial" w:eastAsia="MingLiU" w:hAnsi="Arial" w:cs="Arial"/>
          <w:sz w:val="20"/>
          <w:szCs w:val="20"/>
          <w:lang w:eastAsia="zh-CN"/>
        </w:rPr>
        <w:t>THERMOLAST</w:t>
      </w:r>
      <w:r w:rsidRPr="0022192A">
        <w:rPr>
          <w:rFonts w:ascii="Arial" w:eastAsia="MingLiU" w:hAnsi="Arial" w:cs="Arial"/>
          <w:sz w:val="20"/>
          <w:szCs w:val="20"/>
          <w:vertAlign w:val="superscript"/>
          <w:lang w:eastAsia="zh-CN"/>
        </w:rPr>
        <w:t>®</w:t>
      </w:r>
      <w:r w:rsidRPr="00AE65FF">
        <w:rPr>
          <w:rFonts w:ascii="Arial" w:eastAsia="MingLiU" w:hAnsi="Arial" w:cs="Arial"/>
          <w:sz w:val="20"/>
          <w:szCs w:val="20"/>
          <w:lang w:eastAsia="zh-CN"/>
        </w:rPr>
        <w:t xml:space="preserve"> R</w:t>
      </w:r>
      <w:r w:rsidRPr="00AE65FF">
        <w:rPr>
          <w:rFonts w:ascii="Arial" w:eastAsia="MingLiU" w:hAnsi="Arial" w:cs="Arial"/>
          <w:sz w:val="20"/>
          <w:szCs w:val="20"/>
          <w:lang w:eastAsia="zh-CN"/>
        </w:rPr>
        <w:t>）</w:t>
      </w:r>
      <w:r w:rsidRPr="00AE65FF">
        <w:rPr>
          <w:rFonts w:ascii="Arial" w:eastAsia="MingLiU" w:hAnsi="Arial" w:cs="Arial"/>
          <w:sz w:val="20"/>
          <w:szCs w:val="20"/>
          <w:lang w:eastAsia="zh-CN"/>
        </w:rPr>
        <w:t>RC/AD/PA/AP</w:t>
      </w:r>
      <w:r w:rsidRPr="00AE65FF">
        <w:rPr>
          <w:rFonts w:ascii="Arial" w:eastAsia="MingLiU" w:hAnsi="Arial" w:cs="Arial"/>
          <w:sz w:val="20"/>
          <w:szCs w:val="20"/>
          <w:lang w:eastAsia="zh-CN"/>
        </w:rPr>
        <w:t>系列。這款創新的</w:t>
      </w:r>
      <w:r w:rsidRPr="00AE65FF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AE65FF">
        <w:rPr>
          <w:rFonts w:ascii="Arial" w:eastAsia="MingLiU" w:hAnsi="Arial" w:cs="Arial"/>
          <w:sz w:val="20"/>
          <w:szCs w:val="20"/>
          <w:lang w:eastAsia="zh-CN"/>
        </w:rPr>
        <w:t>解決方案具有高回收成分和優化的機械性能，能夠幫助製造商開發更多高性能的產品，同時滿足嚴格的品質標準。該系列的卓越耐用性和多功能性使其成為多種應用場景的理</w:t>
      </w:r>
      <w:r w:rsidRPr="0022192A">
        <w:rPr>
          <w:rFonts w:ascii="Arial" w:eastAsia="MingLiU" w:hAnsi="Arial" w:cs="Arial"/>
          <w:sz w:val="20"/>
          <w:szCs w:val="20"/>
          <w:lang w:eastAsia="zh-CN"/>
        </w:rPr>
        <w:t>想選擇，同時有助於</w:t>
      </w:r>
      <w:hyperlink r:id="rId11" w:history="1">
        <w:r w:rsidRPr="0022192A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降低碳足跡</w:t>
        </w:r>
      </w:hyperlink>
      <w:r w:rsidRPr="0022192A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6DBDC7C3" w14:textId="1FE803C0" w:rsidR="00C22824" w:rsidRPr="00AE65FF" w:rsidRDefault="00C22824" w:rsidP="009153D9">
      <w:pPr>
        <w:spacing w:line="360" w:lineRule="auto"/>
        <w:ind w:right="1559"/>
        <w:rPr>
          <w:rFonts w:ascii="Arial" w:eastAsia="MingLiU" w:hAnsi="Arial" w:cs="Arial"/>
          <w:sz w:val="20"/>
          <w:szCs w:val="20"/>
          <w:lang w:eastAsia="zh-CN"/>
        </w:rPr>
      </w:pPr>
      <w:r w:rsidRPr="00AE65FF">
        <w:rPr>
          <w:rFonts w:ascii="Arial" w:eastAsia="MingLiU" w:hAnsi="Arial" w:cs="Arial"/>
          <w:sz w:val="20"/>
          <w:szCs w:val="20"/>
          <w:lang w:eastAsia="zh-CN"/>
        </w:rPr>
        <w:t>本司將參與</w:t>
      </w:r>
      <w:r w:rsidRPr="00AE65FF">
        <w:rPr>
          <w:rFonts w:ascii="Arial" w:eastAsia="MingLiU" w:hAnsi="Arial" w:cs="Arial"/>
          <w:sz w:val="20"/>
          <w:szCs w:val="20"/>
          <w:lang w:eastAsia="zh-CN"/>
        </w:rPr>
        <w:t>2025</w:t>
      </w:r>
      <w:r w:rsidRPr="00AE65FF">
        <w:rPr>
          <w:rFonts w:ascii="Arial" w:eastAsia="MingLiU" w:hAnsi="Arial" w:cs="Arial"/>
          <w:sz w:val="20"/>
          <w:szCs w:val="20"/>
          <w:lang w:eastAsia="zh-CN"/>
        </w:rPr>
        <w:t>年</w:t>
      </w:r>
      <w:r w:rsidRPr="00AE65FF">
        <w:rPr>
          <w:rFonts w:ascii="Arial" w:eastAsia="MingLiU" w:hAnsi="Arial" w:cs="Arial"/>
          <w:sz w:val="20"/>
          <w:szCs w:val="20"/>
          <w:lang w:eastAsia="zh-CN"/>
        </w:rPr>
        <w:t>4</w:t>
      </w:r>
      <w:r w:rsidRPr="00AE65FF">
        <w:rPr>
          <w:rFonts w:ascii="Arial" w:eastAsia="MingLiU" w:hAnsi="Arial" w:cs="Arial"/>
          <w:sz w:val="20"/>
          <w:szCs w:val="20"/>
          <w:lang w:eastAsia="zh-CN"/>
        </w:rPr>
        <w:t>月</w:t>
      </w:r>
      <w:r w:rsidRPr="00AE65FF">
        <w:rPr>
          <w:rFonts w:ascii="Arial" w:eastAsia="MingLiU" w:hAnsi="Arial" w:cs="Arial"/>
          <w:sz w:val="20"/>
          <w:szCs w:val="20"/>
          <w:lang w:eastAsia="zh-CN"/>
        </w:rPr>
        <w:t>15</w:t>
      </w:r>
      <w:r w:rsidRPr="00AE65FF">
        <w:rPr>
          <w:rFonts w:ascii="Arial" w:eastAsia="MingLiU" w:hAnsi="Arial" w:cs="Arial"/>
          <w:sz w:val="20"/>
          <w:szCs w:val="20"/>
          <w:lang w:eastAsia="zh-CN"/>
        </w:rPr>
        <w:t>日至</w:t>
      </w:r>
      <w:r w:rsidRPr="00AE65FF">
        <w:rPr>
          <w:rFonts w:ascii="Arial" w:eastAsia="MingLiU" w:hAnsi="Arial" w:cs="Arial"/>
          <w:sz w:val="20"/>
          <w:szCs w:val="20"/>
          <w:lang w:eastAsia="zh-CN"/>
        </w:rPr>
        <w:t>18</w:t>
      </w:r>
      <w:r w:rsidRPr="00AE65FF">
        <w:rPr>
          <w:rFonts w:ascii="Arial" w:eastAsia="MingLiU" w:hAnsi="Arial" w:cs="Arial"/>
          <w:sz w:val="20"/>
          <w:szCs w:val="20"/>
          <w:lang w:eastAsia="zh-CN"/>
        </w:rPr>
        <w:t>日於深圳國際會展中心（寶安）舉行的國際橡塑展（</w:t>
      </w:r>
      <w:r w:rsidRPr="00AE65FF">
        <w:rPr>
          <w:rFonts w:ascii="Arial" w:eastAsia="MingLiU" w:hAnsi="Arial" w:cs="Arial"/>
          <w:sz w:val="20"/>
          <w:szCs w:val="20"/>
          <w:lang w:eastAsia="zh-CN"/>
        </w:rPr>
        <w:t>CHINAPLAS 2025</w:t>
      </w:r>
      <w:r w:rsidRPr="00AE65FF">
        <w:rPr>
          <w:rFonts w:ascii="Arial" w:eastAsia="MingLiU" w:hAnsi="Arial" w:cs="Arial"/>
          <w:sz w:val="20"/>
          <w:szCs w:val="20"/>
          <w:lang w:eastAsia="zh-CN"/>
        </w:rPr>
        <w:t>）。誠摯邀請您蒞臨</w:t>
      </w:r>
      <w:r w:rsidRPr="00AE65FF">
        <w:rPr>
          <w:rFonts w:ascii="Arial" w:eastAsia="MingLiU" w:hAnsi="Arial" w:cs="Arial"/>
          <w:sz w:val="20"/>
          <w:szCs w:val="20"/>
          <w:lang w:eastAsia="zh-CN"/>
        </w:rPr>
        <w:t>17</w:t>
      </w:r>
      <w:r w:rsidRPr="00AE65FF">
        <w:rPr>
          <w:rFonts w:ascii="Arial" w:eastAsia="MingLiU" w:hAnsi="Arial" w:cs="Arial"/>
          <w:sz w:val="20"/>
          <w:szCs w:val="20"/>
          <w:lang w:eastAsia="zh-CN"/>
        </w:rPr>
        <w:t>號館</w:t>
      </w:r>
      <w:r w:rsidRPr="00AE65FF">
        <w:rPr>
          <w:rFonts w:ascii="Arial" w:eastAsia="MingLiU" w:hAnsi="Arial" w:cs="Arial"/>
          <w:sz w:val="20"/>
          <w:szCs w:val="20"/>
          <w:lang w:eastAsia="zh-CN"/>
        </w:rPr>
        <w:t>Q71</w:t>
      </w:r>
      <w:r w:rsidRPr="00AE65FF">
        <w:rPr>
          <w:rFonts w:ascii="Arial" w:eastAsia="MingLiU" w:hAnsi="Arial" w:cs="Arial"/>
          <w:sz w:val="20"/>
          <w:szCs w:val="20"/>
          <w:lang w:eastAsia="zh-CN"/>
        </w:rPr>
        <w:t>展位，屆時您將有機會深入了解我司創新且可持續的</w:t>
      </w:r>
      <w:r w:rsidRPr="00AE65FF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AE65FF">
        <w:rPr>
          <w:rFonts w:ascii="Arial" w:eastAsia="MingLiU" w:hAnsi="Arial" w:cs="Arial"/>
          <w:sz w:val="20"/>
          <w:szCs w:val="20"/>
          <w:lang w:eastAsia="zh-CN"/>
        </w:rPr>
        <w:t>解決方案，並與業界專家進行一對一交流。</w:t>
      </w:r>
    </w:p>
    <w:p w14:paraId="78E40BA9" w14:textId="1B2EF8F6" w:rsidR="0030508B" w:rsidRPr="00AE65FF" w:rsidRDefault="00C22824" w:rsidP="0030508B">
      <w:pPr>
        <w:spacing w:line="360" w:lineRule="auto"/>
        <w:ind w:right="1559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AE65FF">
        <w:rPr>
          <w:rFonts w:ascii="Arial" w:eastAsia="MingLiU" w:hAnsi="Arial" w:cs="Arial"/>
          <w:b/>
          <w:bCs/>
          <w:sz w:val="20"/>
          <w:szCs w:val="20"/>
          <w:lang w:eastAsia="zh-CN"/>
        </w:rPr>
        <w:t>立即註冊，以獲取免費參觀證和展位預約：</w:t>
      </w:r>
      <w:hyperlink r:id="rId12" w:history="1">
        <w:r w:rsidR="0030508B" w:rsidRPr="00AE65FF">
          <w:rPr>
            <w:rStyle w:val="Hyperlink"/>
            <w:rFonts w:ascii="Arial" w:eastAsia="MingLiU" w:hAnsi="Arial" w:cs="Arial"/>
            <w:b/>
            <w:bCs/>
            <w:sz w:val="20"/>
            <w:szCs w:val="20"/>
            <w:lang w:eastAsia="zh-CN"/>
          </w:rPr>
          <w:t>https://forms.office.com/e/cKuj2dAqBu</w:t>
        </w:r>
      </w:hyperlink>
      <w:r w:rsidRPr="00AE65FF">
        <w:rPr>
          <w:rFonts w:ascii="Arial" w:eastAsia="MingLiU" w:hAnsi="Arial" w:cs="Arial"/>
          <w:b/>
          <w:bCs/>
          <w:sz w:val="20"/>
          <w:szCs w:val="20"/>
          <w:lang w:eastAsia="zh-CN"/>
        </w:rPr>
        <w:t>名額有限，先到先得。</w:t>
      </w:r>
    </w:p>
    <w:p w14:paraId="4249A03E" w14:textId="77777777" w:rsidR="001F0FF5" w:rsidRPr="00AE65FF" w:rsidRDefault="001F0FF5" w:rsidP="00CC3577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6"/>
          <w:szCs w:val="6"/>
          <w:lang w:eastAsia="zh-CN"/>
        </w:rPr>
      </w:pPr>
    </w:p>
    <w:p w14:paraId="3981D537" w14:textId="44DD7898" w:rsidR="00C22824" w:rsidRPr="00AE65FF" w:rsidRDefault="00C22824" w:rsidP="00942FE2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AE65FF">
        <w:rPr>
          <w:rFonts w:ascii="Arial" w:eastAsia="MingLiU" w:hAnsi="Arial" w:cs="Arial"/>
          <w:b/>
          <w:bCs/>
          <w:sz w:val="20"/>
          <w:szCs w:val="20"/>
        </w:rPr>
        <w:t>推動永續發展的凱柏膠寶</w:t>
      </w:r>
      <w:r w:rsidRPr="00AE65FF">
        <w:rPr>
          <w:rFonts w:ascii="Arial" w:eastAsia="MingLiU" w:hAnsi="Arial" w:cs="Arial"/>
          <w:b/>
          <w:bCs/>
          <w:sz w:val="20"/>
          <w:szCs w:val="20"/>
        </w:rPr>
        <w:t xml:space="preserve"> R </w:t>
      </w:r>
      <w:r w:rsidRPr="00AE65FF">
        <w:rPr>
          <w:rFonts w:ascii="Arial" w:eastAsia="MingLiU" w:hAnsi="Arial" w:cs="Arial"/>
          <w:b/>
          <w:bCs/>
          <w:sz w:val="20"/>
          <w:szCs w:val="20"/>
        </w:rPr>
        <w:t>（</w:t>
      </w:r>
      <w:r w:rsidRPr="00AE65FF">
        <w:rPr>
          <w:rFonts w:ascii="Arial" w:eastAsia="MingLiU" w:hAnsi="Arial" w:cs="Arial"/>
          <w:b/>
          <w:bCs/>
          <w:sz w:val="20"/>
          <w:szCs w:val="20"/>
        </w:rPr>
        <w:t>THERMOLAST</w:t>
      </w:r>
      <w:r w:rsidRPr="0022192A">
        <w:rPr>
          <w:rFonts w:ascii="Arial" w:eastAsia="MingLiU" w:hAnsi="Arial" w:cs="Arial"/>
          <w:b/>
          <w:bCs/>
          <w:sz w:val="20"/>
          <w:szCs w:val="20"/>
          <w:vertAlign w:val="superscript"/>
        </w:rPr>
        <w:t>®</w:t>
      </w:r>
      <w:r w:rsidRPr="00AE65FF">
        <w:rPr>
          <w:rFonts w:ascii="Arial" w:eastAsia="MingLiU" w:hAnsi="Arial" w:cs="Arial"/>
          <w:b/>
          <w:bCs/>
          <w:sz w:val="20"/>
          <w:szCs w:val="20"/>
        </w:rPr>
        <w:t xml:space="preserve"> R</w:t>
      </w:r>
      <w:r w:rsidRPr="00AE65FF">
        <w:rPr>
          <w:rFonts w:ascii="Arial" w:eastAsia="MingLiU" w:hAnsi="Arial" w:cs="Arial"/>
          <w:b/>
          <w:bCs/>
          <w:sz w:val="20"/>
          <w:szCs w:val="20"/>
        </w:rPr>
        <w:t>）</w:t>
      </w:r>
    </w:p>
    <w:p w14:paraId="0BAE3BD0" w14:textId="77777777" w:rsidR="00C22824" w:rsidRPr="00AE65FF" w:rsidRDefault="00C22824" w:rsidP="00C41484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AE65FF">
        <w:rPr>
          <w:rFonts w:ascii="Arial" w:eastAsia="MingLiU" w:hAnsi="Arial" w:cs="Arial"/>
          <w:sz w:val="20"/>
          <w:szCs w:val="20"/>
          <w:lang w:eastAsia="zh-CN"/>
        </w:rPr>
        <w:t>我司的產品研發部副理（工業領域），</w:t>
      </w:r>
      <w:r w:rsidRPr="00AE65FF">
        <w:rPr>
          <w:rFonts w:ascii="Arial" w:eastAsia="MingLiU" w:hAnsi="Arial" w:cs="Arial"/>
          <w:sz w:val="20"/>
          <w:szCs w:val="20"/>
          <w:lang w:eastAsia="zh-CN"/>
        </w:rPr>
        <w:t xml:space="preserve">Low Shwu Ping </w:t>
      </w:r>
      <w:r w:rsidRPr="00AE65FF">
        <w:rPr>
          <w:rFonts w:ascii="Arial" w:eastAsia="MingLiU" w:hAnsi="Arial" w:cs="Arial"/>
          <w:sz w:val="20"/>
          <w:szCs w:val="20"/>
          <w:lang w:eastAsia="zh-CN"/>
        </w:rPr>
        <w:t>表示：</w:t>
      </w:r>
    </w:p>
    <w:p w14:paraId="1321D406" w14:textId="0CDCA745" w:rsidR="00942FE2" w:rsidRDefault="00C22824" w:rsidP="00C41484">
      <w:pPr>
        <w:spacing w:line="360" w:lineRule="auto"/>
        <w:ind w:right="1559"/>
        <w:jc w:val="both"/>
        <w:rPr>
          <w:rFonts w:ascii="Arial" w:hAnsi="Arial" w:cs="Arial"/>
          <w:i/>
          <w:iCs/>
          <w:sz w:val="20"/>
          <w:szCs w:val="20"/>
          <w:lang w:eastAsia="zh-CN"/>
        </w:rPr>
      </w:pPr>
      <w:r w:rsidRPr="00AE65FF">
        <w:rPr>
          <w:rFonts w:ascii="Arial" w:eastAsia="MingLiU" w:hAnsi="Arial" w:cs="Arial"/>
          <w:i/>
          <w:iCs/>
          <w:sz w:val="20"/>
          <w:szCs w:val="20"/>
          <w:lang w:eastAsia="zh-CN"/>
        </w:rPr>
        <w:t>“</w:t>
      </w:r>
      <w:r w:rsidRPr="00AE65FF">
        <w:rPr>
          <w:rFonts w:ascii="Arial" w:eastAsia="MingLiU" w:hAnsi="Arial" w:cs="Arial"/>
          <w:b/>
          <w:bCs/>
          <w:i/>
          <w:iCs/>
          <w:sz w:val="20"/>
          <w:szCs w:val="20"/>
          <w:lang w:eastAsia="zh-CN"/>
        </w:rPr>
        <w:t>RC/AD/PA/AP</w:t>
      </w:r>
      <w:r w:rsidRPr="00AE65FF">
        <w:rPr>
          <w:rFonts w:ascii="Arial" w:eastAsia="MingLiU" w:hAnsi="Arial" w:cs="Arial"/>
          <w:b/>
          <w:bCs/>
          <w:i/>
          <w:iCs/>
          <w:sz w:val="20"/>
          <w:szCs w:val="20"/>
          <w:lang w:eastAsia="zh-CN"/>
        </w:rPr>
        <w:t>系列</w:t>
      </w:r>
      <w:r w:rsidRPr="00AE65FF">
        <w:rPr>
          <w:rFonts w:ascii="Arial" w:eastAsia="MingLiU" w:hAnsi="Arial" w:cs="Arial"/>
          <w:i/>
          <w:iCs/>
          <w:sz w:val="20"/>
          <w:szCs w:val="20"/>
          <w:lang w:eastAsia="zh-CN"/>
        </w:rPr>
        <w:t>採用了</w:t>
      </w:r>
      <w:r w:rsidRPr="00AE65FF">
        <w:rPr>
          <w:rFonts w:ascii="Arial" w:eastAsia="MingLiU" w:hAnsi="Arial" w:cs="Arial"/>
          <w:b/>
          <w:bCs/>
          <w:i/>
          <w:iCs/>
          <w:sz w:val="20"/>
          <w:szCs w:val="20"/>
          <w:lang w:eastAsia="zh-CN"/>
        </w:rPr>
        <w:t>工業後回收成分（</w:t>
      </w:r>
      <w:r w:rsidRPr="00AE65FF">
        <w:rPr>
          <w:rFonts w:ascii="Arial" w:eastAsia="MingLiU" w:hAnsi="Arial" w:cs="Arial"/>
          <w:b/>
          <w:bCs/>
          <w:i/>
          <w:iCs/>
          <w:sz w:val="20"/>
          <w:szCs w:val="20"/>
          <w:lang w:eastAsia="zh-CN"/>
        </w:rPr>
        <w:t>PIR</w:t>
      </w:r>
      <w:r w:rsidRPr="00AE65FF">
        <w:rPr>
          <w:rFonts w:ascii="Arial" w:eastAsia="MingLiU" w:hAnsi="Arial" w:cs="Arial"/>
          <w:b/>
          <w:bCs/>
          <w:i/>
          <w:iCs/>
          <w:sz w:val="20"/>
          <w:szCs w:val="20"/>
          <w:lang w:eastAsia="zh-CN"/>
        </w:rPr>
        <w:t>）和消費後回收成分（</w:t>
      </w:r>
      <w:r w:rsidRPr="00AE65FF">
        <w:rPr>
          <w:rFonts w:ascii="Arial" w:eastAsia="MingLiU" w:hAnsi="Arial" w:cs="Arial"/>
          <w:b/>
          <w:bCs/>
          <w:i/>
          <w:iCs/>
          <w:sz w:val="20"/>
          <w:szCs w:val="20"/>
          <w:lang w:eastAsia="zh-CN"/>
        </w:rPr>
        <w:t>PCR</w:t>
      </w:r>
      <w:r w:rsidRPr="00AE65FF">
        <w:rPr>
          <w:rFonts w:ascii="Arial" w:eastAsia="MingLiU" w:hAnsi="Arial" w:cs="Arial"/>
          <w:b/>
          <w:bCs/>
          <w:i/>
          <w:iCs/>
          <w:sz w:val="20"/>
          <w:szCs w:val="20"/>
          <w:lang w:eastAsia="zh-CN"/>
        </w:rPr>
        <w:t>）</w:t>
      </w:r>
      <w:r w:rsidRPr="00AE65FF">
        <w:rPr>
          <w:rFonts w:ascii="Arial" w:eastAsia="MingLiU" w:hAnsi="Arial" w:cs="Arial"/>
          <w:i/>
          <w:iCs/>
          <w:sz w:val="20"/>
          <w:szCs w:val="20"/>
          <w:lang w:eastAsia="zh-CN"/>
        </w:rPr>
        <w:t>，是一種具有高品質且可持續生產的</w:t>
      </w:r>
      <w:r w:rsidRPr="00AE65FF">
        <w:rPr>
          <w:rFonts w:ascii="Arial" w:eastAsia="MingLiU" w:hAnsi="Arial" w:cs="Arial"/>
          <w:i/>
          <w:iCs/>
          <w:sz w:val="20"/>
          <w:szCs w:val="20"/>
          <w:lang w:eastAsia="zh-CN"/>
        </w:rPr>
        <w:t>TPE</w:t>
      </w:r>
      <w:r w:rsidRPr="00AE65FF">
        <w:rPr>
          <w:rFonts w:ascii="Arial" w:eastAsia="MingLiU" w:hAnsi="Arial" w:cs="Arial"/>
          <w:i/>
          <w:iCs/>
          <w:sz w:val="20"/>
          <w:szCs w:val="20"/>
          <w:lang w:eastAsia="zh-CN"/>
        </w:rPr>
        <w:t>材料。我們始終關注</w:t>
      </w:r>
      <w:r w:rsidRPr="00AE65FF">
        <w:rPr>
          <w:rFonts w:ascii="Arial" w:eastAsia="MingLiU" w:hAnsi="Arial" w:cs="Arial"/>
          <w:b/>
          <w:bCs/>
          <w:i/>
          <w:iCs/>
          <w:sz w:val="20"/>
          <w:szCs w:val="20"/>
          <w:lang w:eastAsia="zh-CN"/>
        </w:rPr>
        <w:t>循環經濟</w:t>
      </w:r>
      <w:r w:rsidRPr="00AE65FF">
        <w:rPr>
          <w:rFonts w:ascii="Arial" w:eastAsia="MingLiU" w:hAnsi="Arial" w:cs="Arial"/>
          <w:i/>
          <w:iCs/>
          <w:sz w:val="20"/>
          <w:szCs w:val="20"/>
          <w:lang w:eastAsia="zh-CN"/>
        </w:rPr>
        <w:t>，致力於支持</w:t>
      </w:r>
      <w:r w:rsidRPr="00AE65FF">
        <w:rPr>
          <w:rFonts w:ascii="Arial" w:eastAsia="MingLiU" w:hAnsi="Arial" w:cs="Arial"/>
          <w:b/>
          <w:bCs/>
          <w:i/>
          <w:iCs/>
          <w:sz w:val="20"/>
          <w:szCs w:val="20"/>
          <w:lang w:eastAsia="zh-CN"/>
        </w:rPr>
        <w:t>亞太市場</w:t>
      </w:r>
      <w:r w:rsidRPr="00AE65FF">
        <w:rPr>
          <w:rFonts w:ascii="Arial" w:eastAsia="MingLiU" w:hAnsi="Arial" w:cs="Arial"/>
          <w:i/>
          <w:iCs/>
          <w:sz w:val="20"/>
          <w:szCs w:val="20"/>
          <w:lang w:eastAsia="zh-CN"/>
        </w:rPr>
        <w:t>的</w:t>
      </w:r>
      <w:r w:rsidRPr="00AE65FF">
        <w:rPr>
          <w:rFonts w:ascii="Arial" w:eastAsia="MingLiU" w:hAnsi="Arial" w:cs="Arial"/>
          <w:b/>
          <w:bCs/>
          <w:i/>
          <w:iCs/>
          <w:sz w:val="20"/>
          <w:szCs w:val="20"/>
          <w:lang w:eastAsia="zh-CN"/>
        </w:rPr>
        <w:t>產品設計師和製</w:t>
      </w:r>
      <w:r w:rsidRPr="0022192A">
        <w:rPr>
          <w:rFonts w:ascii="Arial" w:eastAsia="MingLiU" w:hAnsi="Arial" w:cs="Arial"/>
          <w:b/>
          <w:bCs/>
          <w:i/>
          <w:iCs/>
          <w:sz w:val="20"/>
          <w:szCs w:val="20"/>
          <w:lang w:eastAsia="zh-CN"/>
        </w:rPr>
        <w:t>造商</w:t>
      </w:r>
      <w:r w:rsidRPr="0022192A">
        <w:rPr>
          <w:rFonts w:ascii="Arial" w:eastAsia="MingLiU" w:hAnsi="Arial" w:cs="Arial"/>
          <w:i/>
          <w:iCs/>
          <w:sz w:val="20"/>
          <w:szCs w:val="20"/>
          <w:lang w:eastAsia="zh-CN"/>
        </w:rPr>
        <w:t>採納</w:t>
      </w:r>
      <w:hyperlink r:id="rId13" w:history="1">
        <w:r w:rsidRPr="0022192A">
          <w:rPr>
            <w:rStyle w:val="Hyperlink"/>
            <w:rFonts w:ascii="Arial" w:eastAsia="MingLiU" w:hAnsi="Arial" w:cs="Arial"/>
            <w:i/>
            <w:iCs/>
            <w:sz w:val="20"/>
            <w:szCs w:val="20"/>
            <w:lang w:eastAsia="zh-CN"/>
          </w:rPr>
          <w:t>可持續</w:t>
        </w:r>
        <w:r w:rsidRPr="0022192A">
          <w:rPr>
            <w:rStyle w:val="Hyperlink"/>
            <w:rFonts w:ascii="Arial" w:eastAsia="MingLiU" w:hAnsi="Arial" w:cs="Arial"/>
            <w:i/>
            <w:iCs/>
            <w:sz w:val="20"/>
            <w:szCs w:val="20"/>
            <w:lang w:eastAsia="zh-CN"/>
          </w:rPr>
          <w:t>TPE</w:t>
        </w:r>
        <w:r w:rsidRPr="0022192A">
          <w:rPr>
            <w:rStyle w:val="Hyperlink"/>
            <w:rFonts w:ascii="Arial" w:eastAsia="MingLiU" w:hAnsi="Arial" w:cs="Arial"/>
            <w:i/>
            <w:iCs/>
            <w:sz w:val="20"/>
            <w:szCs w:val="20"/>
            <w:lang w:eastAsia="zh-CN"/>
          </w:rPr>
          <w:t>的解決方案</w:t>
        </w:r>
      </w:hyperlink>
      <w:r w:rsidRPr="0022192A">
        <w:rPr>
          <w:rFonts w:ascii="Arial" w:eastAsia="MingLiU" w:hAnsi="Arial" w:cs="Arial"/>
          <w:i/>
          <w:iCs/>
          <w:sz w:val="20"/>
          <w:szCs w:val="20"/>
          <w:lang w:eastAsia="zh-CN"/>
        </w:rPr>
        <w:t>。</w:t>
      </w:r>
      <w:r w:rsidRPr="0022192A">
        <w:rPr>
          <w:rFonts w:ascii="Arial" w:eastAsia="MingLiU" w:hAnsi="Arial" w:cs="Arial"/>
          <w:i/>
          <w:iCs/>
          <w:sz w:val="20"/>
          <w:szCs w:val="20"/>
          <w:lang w:eastAsia="zh-CN"/>
        </w:rPr>
        <w:t>”</w:t>
      </w:r>
    </w:p>
    <w:p w14:paraId="052AD3C1" w14:textId="77777777" w:rsidR="00CC4207" w:rsidRPr="00CC4207" w:rsidRDefault="00CC4207" w:rsidP="00C41484">
      <w:pPr>
        <w:spacing w:line="360" w:lineRule="auto"/>
        <w:ind w:right="1559"/>
        <w:jc w:val="both"/>
        <w:rPr>
          <w:rFonts w:ascii="Arial" w:hAnsi="Arial" w:cs="Arial"/>
          <w:i/>
          <w:iCs/>
          <w:sz w:val="6"/>
          <w:szCs w:val="6"/>
          <w:lang w:eastAsia="zh-CN"/>
        </w:rPr>
      </w:pPr>
    </w:p>
    <w:p w14:paraId="4AE5A23D" w14:textId="668DE39C" w:rsidR="00C22824" w:rsidRPr="00AE65FF" w:rsidRDefault="00C22824" w:rsidP="00942FE2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val="en-PH" w:eastAsia="zh-CN"/>
        </w:rPr>
      </w:pPr>
      <w:r w:rsidRPr="00AE65FF">
        <w:rPr>
          <w:rFonts w:ascii="Arial" w:eastAsia="MingLiU" w:hAnsi="Arial" w:cs="Arial"/>
          <w:b/>
          <w:bCs/>
          <w:sz w:val="20"/>
          <w:szCs w:val="20"/>
          <w:lang w:val="en-PH" w:eastAsia="zh-CN"/>
        </w:rPr>
        <w:t>凱柏膠寶</w:t>
      </w:r>
      <w:r w:rsidRPr="00AE65FF">
        <w:rPr>
          <w:rFonts w:ascii="Arial" w:eastAsia="MingLiU" w:hAnsi="Arial" w:cs="Arial"/>
          <w:b/>
          <w:bCs/>
          <w:sz w:val="20"/>
          <w:szCs w:val="20"/>
          <w:lang w:val="en-PH" w:eastAsia="zh-CN"/>
        </w:rPr>
        <w:t xml:space="preserve"> R </w:t>
      </w:r>
      <w:r w:rsidRPr="00AE65FF">
        <w:rPr>
          <w:rFonts w:ascii="Arial" w:eastAsia="MingLiU" w:hAnsi="Arial" w:cs="Arial"/>
          <w:b/>
          <w:bCs/>
          <w:sz w:val="20"/>
          <w:szCs w:val="20"/>
          <w:lang w:val="en-PH" w:eastAsia="zh-CN"/>
        </w:rPr>
        <w:t>（</w:t>
      </w:r>
      <w:r w:rsidRPr="00AE65FF">
        <w:rPr>
          <w:rFonts w:ascii="Arial" w:eastAsia="MingLiU" w:hAnsi="Arial" w:cs="Arial"/>
          <w:b/>
          <w:bCs/>
          <w:sz w:val="20"/>
          <w:szCs w:val="20"/>
          <w:lang w:val="en-PH" w:eastAsia="zh-CN"/>
        </w:rPr>
        <w:t>THERMOLAST</w:t>
      </w:r>
      <w:r w:rsidRPr="0022192A">
        <w:rPr>
          <w:rFonts w:ascii="Arial" w:eastAsia="MingLiU" w:hAnsi="Arial" w:cs="Arial"/>
          <w:b/>
          <w:bCs/>
          <w:sz w:val="20"/>
          <w:szCs w:val="20"/>
          <w:vertAlign w:val="superscript"/>
          <w:lang w:val="en-PH" w:eastAsia="zh-CN"/>
        </w:rPr>
        <w:t>®</w:t>
      </w:r>
      <w:r w:rsidRPr="00AE65FF">
        <w:rPr>
          <w:rFonts w:ascii="Arial" w:eastAsia="MingLiU" w:hAnsi="Arial" w:cs="Arial"/>
          <w:b/>
          <w:bCs/>
          <w:sz w:val="20"/>
          <w:szCs w:val="20"/>
          <w:lang w:val="en-PH" w:eastAsia="zh-CN"/>
        </w:rPr>
        <w:t xml:space="preserve"> R</w:t>
      </w:r>
      <w:r w:rsidRPr="00AE65FF">
        <w:rPr>
          <w:rFonts w:ascii="Arial" w:eastAsia="MingLiU" w:hAnsi="Arial" w:cs="Arial"/>
          <w:b/>
          <w:bCs/>
          <w:sz w:val="20"/>
          <w:szCs w:val="20"/>
          <w:lang w:val="en-PH" w:eastAsia="zh-CN"/>
        </w:rPr>
        <w:t>）</w:t>
      </w:r>
      <w:r w:rsidRPr="00AE65FF">
        <w:rPr>
          <w:rFonts w:ascii="Arial" w:eastAsia="MingLiU" w:hAnsi="Arial" w:cs="Arial"/>
          <w:b/>
          <w:bCs/>
          <w:sz w:val="20"/>
          <w:szCs w:val="20"/>
          <w:lang w:val="en-PH" w:eastAsia="zh-CN"/>
        </w:rPr>
        <w:t xml:space="preserve"> RC/AD/PA/AP</w:t>
      </w:r>
      <w:r w:rsidRPr="00AE65FF">
        <w:rPr>
          <w:rFonts w:ascii="Arial" w:eastAsia="MingLiU" w:hAnsi="Arial" w:cs="Arial"/>
          <w:b/>
          <w:bCs/>
          <w:sz w:val="20"/>
          <w:szCs w:val="20"/>
          <w:lang w:val="en-PH" w:eastAsia="zh-CN"/>
        </w:rPr>
        <w:t>系列具有優異的柔韌性與包膠性</w:t>
      </w:r>
    </w:p>
    <w:p w14:paraId="0DC8F079" w14:textId="77777777" w:rsidR="00C22824" w:rsidRPr="00AE65FF" w:rsidRDefault="00C22824" w:rsidP="008B300D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AE65FF">
        <w:rPr>
          <w:rFonts w:ascii="Arial" w:eastAsia="MingLiU" w:hAnsi="Arial" w:cs="Arial"/>
          <w:sz w:val="20"/>
          <w:szCs w:val="20"/>
          <w:lang w:eastAsia="zh-CN"/>
        </w:rPr>
        <w:t>此系列硬度範圍為邵氏</w:t>
      </w:r>
      <w:r w:rsidRPr="00AE65FF">
        <w:rPr>
          <w:rFonts w:ascii="Arial" w:eastAsia="MingLiU" w:hAnsi="Arial" w:cs="Arial"/>
          <w:sz w:val="20"/>
          <w:szCs w:val="20"/>
          <w:lang w:eastAsia="zh-CN"/>
        </w:rPr>
        <w:t>A 40-90</w:t>
      </w:r>
      <w:r w:rsidRPr="00AE65FF">
        <w:rPr>
          <w:rFonts w:ascii="Arial" w:eastAsia="MingLiU" w:hAnsi="Arial" w:cs="Arial"/>
          <w:sz w:val="20"/>
          <w:szCs w:val="20"/>
          <w:lang w:eastAsia="zh-CN"/>
        </w:rPr>
        <w:t>，能夠在柔韌性與耐用性之間達到最佳平衡。</w:t>
      </w:r>
    </w:p>
    <w:p w14:paraId="7ADE91E3" w14:textId="77777777" w:rsidR="00C22824" w:rsidRPr="00AE65FF" w:rsidRDefault="00C22824" w:rsidP="00C22824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AE65FF">
        <w:rPr>
          <w:rFonts w:ascii="Arial" w:eastAsia="MingLiU" w:hAnsi="Arial" w:cs="Arial"/>
          <w:sz w:val="20"/>
          <w:szCs w:val="20"/>
          <w:lang w:eastAsia="zh-CN"/>
        </w:rPr>
        <w:lastRenderedPageBreak/>
        <w:t>該系列與</w:t>
      </w:r>
      <w:r w:rsidRPr="00AE65FF">
        <w:rPr>
          <w:rFonts w:ascii="Arial" w:eastAsia="MingLiU" w:hAnsi="Arial" w:cs="Arial"/>
          <w:sz w:val="20"/>
          <w:szCs w:val="20"/>
          <w:lang w:eastAsia="zh-CN"/>
        </w:rPr>
        <w:t>PA</w:t>
      </w:r>
      <w:r w:rsidRPr="00AE65FF">
        <w:rPr>
          <w:rFonts w:ascii="Arial" w:eastAsia="MingLiU" w:hAnsi="Arial" w:cs="Arial"/>
          <w:sz w:val="20"/>
          <w:szCs w:val="20"/>
          <w:lang w:eastAsia="zh-CN"/>
        </w:rPr>
        <w:t>材料，尤其是</w:t>
      </w:r>
      <w:r w:rsidRPr="00AE65FF">
        <w:rPr>
          <w:rFonts w:ascii="Arial" w:eastAsia="MingLiU" w:hAnsi="Arial" w:cs="Arial"/>
          <w:sz w:val="20"/>
          <w:szCs w:val="20"/>
          <w:lang w:eastAsia="zh-CN"/>
        </w:rPr>
        <w:t>PA6</w:t>
      </w:r>
      <w:r w:rsidRPr="00AE65FF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AE65FF">
        <w:rPr>
          <w:rFonts w:ascii="Arial" w:eastAsia="MingLiU" w:hAnsi="Arial" w:cs="Arial"/>
          <w:sz w:val="20"/>
          <w:szCs w:val="20"/>
          <w:lang w:eastAsia="zh-CN"/>
        </w:rPr>
        <w:t>PA6.6</w:t>
      </w:r>
      <w:r w:rsidRPr="00AE65FF">
        <w:rPr>
          <w:rFonts w:ascii="Arial" w:eastAsia="MingLiU" w:hAnsi="Arial" w:cs="Arial"/>
          <w:sz w:val="20"/>
          <w:szCs w:val="20"/>
          <w:lang w:eastAsia="zh-CN"/>
        </w:rPr>
        <w:t>樹脂，具有卓越的包膠性，確保其強固而可靠的組合。此外，此系列適用於包膠外殼，並提供優異的包膠效果。</w:t>
      </w:r>
    </w:p>
    <w:p w14:paraId="4D747CC1" w14:textId="478FA933" w:rsidR="000500E0" w:rsidRPr="00AE65FF" w:rsidRDefault="00C22824" w:rsidP="00C22824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AE65FF">
        <w:rPr>
          <w:rFonts w:ascii="Arial" w:eastAsia="MingLiU" w:hAnsi="Arial" w:cs="Arial"/>
          <w:sz w:val="20"/>
          <w:szCs w:val="20"/>
          <w:lang w:eastAsia="zh-CN"/>
        </w:rPr>
        <w:t>此特性顯著提升了產品的功能性、穩定性及持久性能，適用於多種應用場景。</w:t>
      </w:r>
    </w:p>
    <w:p w14:paraId="54584D3B" w14:textId="77777777" w:rsidR="00C22824" w:rsidRPr="00AE65FF" w:rsidRDefault="00C22824" w:rsidP="00C22824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40B483A7" w14:textId="77777777" w:rsidR="00C22824" w:rsidRPr="00AE65FF" w:rsidRDefault="00C22824" w:rsidP="00C22824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</w:rPr>
      </w:pPr>
      <w:r w:rsidRPr="00AE65FF">
        <w:rPr>
          <w:rFonts w:ascii="Arial" w:eastAsia="MingLiU" w:hAnsi="Arial" w:cs="Arial"/>
          <w:b/>
          <w:bCs/>
          <w:sz w:val="20"/>
          <w:szCs w:val="20"/>
        </w:rPr>
        <w:t>可持續性與性能</w:t>
      </w:r>
    </w:p>
    <w:p w14:paraId="682B78B4" w14:textId="4F94FA32" w:rsidR="00C22824" w:rsidRPr="00AE65FF" w:rsidRDefault="00C22824" w:rsidP="00C22824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</w:rPr>
      </w:pPr>
      <w:r w:rsidRPr="00AE65FF">
        <w:rPr>
          <w:rFonts w:ascii="Arial" w:eastAsia="MingLiU" w:hAnsi="Arial" w:cs="Arial"/>
          <w:sz w:val="20"/>
          <w:szCs w:val="20"/>
        </w:rPr>
        <w:t>凱柏膠寶</w:t>
      </w:r>
      <w:r w:rsidRPr="00AE65FF">
        <w:rPr>
          <w:rFonts w:ascii="Arial" w:eastAsia="MingLiU" w:hAnsi="Arial" w:cs="Arial"/>
          <w:sz w:val="20"/>
          <w:szCs w:val="20"/>
        </w:rPr>
        <w:t xml:space="preserve"> R</w:t>
      </w:r>
      <w:r w:rsidRPr="00AE65FF">
        <w:rPr>
          <w:rFonts w:ascii="Arial" w:eastAsia="MingLiU" w:hAnsi="Arial" w:cs="Arial"/>
          <w:sz w:val="20"/>
          <w:szCs w:val="20"/>
        </w:rPr>
        <w:t>（</w:t>
      </w:r>
      <w:r w:rsidRPr="00AE65FF">
        <w:rPr>
          <w:rFonts w:ascii="Arial" w:eastAsia="MingLiU" w:hAnsi="Arial" w:cs="Arial"/>
          <w:sz w:val="20"/>
          <w:szCs w:val="20"/>
        </w:rPr>
        <w:t>THERMOLAST</w:t>
      </w:r>
      <w:r w:rsidRPr="0022192A">
        <w:rPr>
          <w:rFonts w:ascii="Arial" w:eastAsia="MingLiU" w:hAnsi="Arial" w:cs="Arial"/>
          <w:sz w:val="20"/>
          <w:szCs w:val="20"/>
          <w:vertAlign w:val="superscript"/>
        </w:rPr>
        <w:t>®</w:t>
      </w:r>
      <w:r w:rsidRPr="00AE65FF">
        <w:rPr>
          <w:rFonts w:ascii="Arial" w:eastAsia="MingLiU" w:hAnsi="Arial" w:cs="Arial"/>
          <w:sz w:val="20"/>
          <w:szCs w:val="20"/>
        </w:rPr>
        <w:t xml:space="preserve"> R</w:t>
      </w:r>
      <w:r w:rsidRPr="00AE65FF">
        <w:rPr>
          <w:rFonts w:ascii="Arial" w:eastAsia="MingLiU" w:hAnsi="Arial" w:cs="Arial"/>
          <w:sz w:val="20"/>
          <w:szCs w:val="20"/>
        </w:rPr>
        <w:t>）</w:t>
      </w:r>
      <w:r w:rsidRPr="00AE65FF">
        <w:rPr>
          <w:rFonts w:ascii="Arial" w:eastAsia="MingLiU" w:hAnsi="Arial" w:cs="Arial"/>
          <w:sz w:val="20"/>
          <w:szCs w:val="20"/>
        </w:rPr>
        <w:t xml:space="preserve"> RC/AD/PA/AP</w:t>
      </w:r>
      <w:r w:rsidRPr="00AE65FF">
        <w:rPr>
          <w:rFonts w:ascii="Arial" w:eastAsia="MingLiU" w:hAnsi="Arial" w:cs="Arial"/>
          <w:sz w:val="20"/>
          <w:szCs w:val="20"/>
        </w:rPr>
        <w:t>系列採用超過</w:t>
      </w:r>
      <w:r w:rsidRPr="00AE65FF">
        <w:rPr>
          <w:rFonts w:ascii="Arial" w:eastAsia="MingLiU" w:hAnsi="Arial" w:cs="Arial"/>
          <w:sz w:val="20"/>
          <w:szCs w:val="20"/>
        </w:rPr>
        <w:t>50%</w:t>
      </w:r>
      <w:r w:rsidRPr="00AE65FF">
        <w:rPr>
          <w:rFonts w:ascii="Arial" w:eastAsia="MingLiU" w:hAnsi="Arial" w:cs="Arial"/>
          <w:sz w:val="20"/>
          <w:szCs w:val="20"/>
        </w:rPr>
        <w:t>的消費後回收（</w:t>
      </w:r>
      <w:r w:rsidRPr="00AE65FF">
        <w:rPr>
          <w:rFonts w:ascii="Arial" w:eastAsia="MingLiU" w:hAnsi="Arial" w:cs="Arial"/>
          <w:sz w:val="20"/>
          <w:szCs w:val="20"/>
        </w:rPr>
        <w:t>PCR</w:t>
      </w:r>
      <w:r w:rsidRPr="00AE65FF">
        <w:rPr>
          <w:rFonts w:ascii="Arial" w:eastAsia="MingLiU" w:hAnsi="Arial" w:cs="Arial"/>
          <w:sz w:val="20"/>
          <w:szCs w:val="20"/>
        </w:rPr>
        <w:t>）和工業後回收（</w:t>
      </w:r>
      <w:r w:rsidRPr="00AE65FF">
        <w:rPr>
          <w:rFonts w:ascii="Arial" w:eastAsia="MingLiU" w:hAnsi="Arial" w:cs="Arial"/>
          <w:sz w:val="20"/>
          <w:szCs w:val="20"/>
        </w:rPr>
        <w:t>PIR</w:t>
      </w:r>
      <w:r w:rsidRPr="00AE65FF">
        <w:rPr>
          <w:rFonts w:ascii="Arial" w:eastAsia="MingLiU" w:hAnsi="Arial" w:cs="Arial"/>
          <w:sz w:val="20"/>
          <w:szCs w:val="20"/>
        </w:rPr>
        <w:t>）成分，既提高了可持續性，又確保了卓越的性能和可靠性。</w:t>
      </w:r>
    </w:p>
    <w:p w14:paraId="007AD0DE" w14:textId="66C285D4" w:rsidR="000500E0" w:rsidRPr="00AE65FF" w:rsidRDefault="00C22824" w:rsidP="00C22824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AE65FF">
        <w:rPr>
          <w:rFonts w:ascii="Arial" w:eastAsia="MingLiU" w:hAnsi="Arial" w:cs="Arial"/>
          <w:sz w:val="20"/>
          <w:szCs w:val="20"/>
        </w:rPr>
        <w:t>此系列透過選擇特定的回收原料，能夠有效減少環境影響，同時保持產品的高品質。</w:t>
      </w:r>
    </w:p>
    <w:p w14:paraId="7433A3BB" w14:textId="77777777" w:rsidR="00C22824" w:rsidRPr="00AE65FF" w:rsidRDefault="00C22824" w:rsidP="00C22824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3B5EA519" w14:textId="77777777" w:rsidR="00AB67BA" w:rsidRPr="00AE65FF" w:rsidRDefault="00AB67BA" w:rsidP="00AB67BA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AE65FF">
        <w:rPr>
          <w:rFonts w:ascii="Arial" w:eastAsia="MingLiU" w:hAnsi="Arial" w:cs="Arial"/>
          <w:b/>
          <w:bCs/>
          <w:sz w:val="20"/>
          <w:szCs w:val="20"/>
          <w:lang w:eastAsia="zh-CN"/>
        </w:rPr>
        <w:t>卓越的功能性與設計</w:t>
      </w:r>
    </w:p>
    <w:p w14:paraId="686C3FFC" w14:textId="42EFDE3F" w:rsidR="0022192A" w:rsidRDefault="0022192A" w:rsidP="0022192A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hyperlink r:id="rId14" w:history="1">
        <w:r w:rsidR="00AB67BA" w:rsidRPr="0022192A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凱柏膠寶</w:t>
        </w:r>
        <w:r w:rsidR="00AB67BA" w:rsidRPr="0022192A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 xml:space="preserve"> R</w:t>
        </w:r>
        <w:r w:rsidR="00AB67BA" w:rsidRPr="0022192A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（</w:t>
        </w:r>
        <w:r w:rsidR="00AB67BA" w:rsidRPr="0022192A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THERMOLAST</w:t>
        </w:r>
        <w:r w:rsidR="00AB67BA" w:rsidRPr="0022192A">
          <w:rPr>
            <w:rStyle w:val="Hyperlink"/>
            <w:rFonts w:ascii="Arial" w:eastAsia="MingLiU" w:hAnsi="Arial" w:cs="Arial"/>
            <w:sz w:val="20"/>
            <w:szCs w:val="20"/>
            <w:vertAlign w:val="superscript"/>
            <w:lang w:eastAsia="zh-CN"/>
          </w:rPr>
          <w:t>®</w:t>
        </w:r>
        <w:r w:rsidR="00AB67BA" w:rsidRPr="0022192A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 xml:space="preserve"> R</w:t>
        </w:r>
        <w:r w:rsidR="00AB67BA" w:rsidRPr="0022192A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）</w:t>
        </w:r>
      </w:hyperlink>
      <w:r w:rsidR="00AB67BA" w:rsidRPr="0022192A">
        <w:rPr>
          <w:rFonts w:ascii="Arial" w:eastAsia="MingLiU" w:hAnsi="Arial" w:cs="Arial"/>
          <w:sz w:val="20"/>
          <w:szCs w:val="20"/>
          <w:lang w:eastAsia="zh-CN"/>
        </w:rPr>
        <w:t xml:space="preserve"> RC</w:t>
      </w:r>
      <w:r w:rsidR="00AB67BA" w:rsidRPr="00AE65FF">
        <w:rPr>
          <w:rFonts w:ascii="Arial" w:eastAsia="MingLiU" w:hAnsi="Arial" w:cs="Arial"/>
          <w:sz w:val="20"/>
          <w:szCs w:val="20"/>
          <w:lang w:eastAsia="zh-CN"/>
        </w:rPr>
        <w:t>/AD/PA/AP</w:t>
      </w:r>
      <w:r w:rsidR="00AB67BA" w:rsidRPr="00AE65FF">
        <w:rPr>
          <w:rFonts w:ascii="Arial" w:eastAsia="MingLiU" w:hAnsi="Arial" w:cs="Arial"/>
          <w:sz w:val="20"/>
          <w:szCs w:val="20"/>
          <w:lang w:eastAsia="zh-CN"/>
        </w:rPr>
        <w:t>系列提供不沾表面，確保在手持工具和電動工具應用中的抓握感和舒適性，同時提升了可用性。</w:t>
      </w:r>
    </w:p>
    <w:p w14:paraId="78CA3AE6" w14:textId="77777777" w:rsidR="0022192A" w:rsidRDefault="00AB67BA" w:rsidP="0022192A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AE65FF">
        <w:rPr>
          <w:rFonts w:ascii="Arial" w:eastAsia="MingLiU" w:hAnsi="Arial" w:cs="Arial"/>
          <w:sz w:val="20"/>
          <w:szCs w:val="20"/>
          <w:lang w:eastAsia="zh-CN"/>
        </w:rPr>
        <w:t>再者，該系列提供黑色選項，並可根據特定設計和美學需求進行預先著色處理。</w:t>
      </w:r>
    </w:p>
    <w:p w14:paraId="03639AF1" w14:textId="68C8C213" w:rsidR="0022192A" w:rsidRDefault="00AE4A12" w:rsidP="0022192A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AE65FF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0024502F" wp14:editId="70ACEBDF">
            <wp:extent cx="4286250" cy="2371455"/>
            <wp:effectExtent l="0" t="0" r="0" b="0"/>
            <wp:docPr id="13344508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4450811" name="Picture 1334450811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0025" cy="2384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81950" w14:textId="6496AC79" w:rsidR="008A2654" w:rsidRPr="00CC4207" w:rsidRDefault="008A2654" w:rsidP="0022192A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1B5AE9">
        <w:rPr>
          <w:rFonts w:ascii="Arial" w:eastAsia="MingLiU" w:hAnsi="Arial" w:cs="Arial" w:hint="eastAsia"/>
          <w:b/>
          <w:sz w:val="20"/>
          <w:szCs w:val="20"/>
          <w:lang w:eastAsia="zh-CN"/>
        </w:rPr>
        <w:t>（圖片：</w:t>
      </w:r>
      <w:r w:rsidRPr="001B5AE9">
        <w:rPr>
          <w:rFonts w:ascii="Arial" w:eastAsia="MingLiU" w:hAnsi="Arial" w:cs="Arial" w:hint="eastAsia"/>
          <w:b/>
          <w:sz w:val="20"/>
          <w:szCs w:val="20"/>
          <w:lang w:eastAsia="zh-CN"/>
        </w:rPr>
        <w:t>© 202</w:t>
      </w:r>
      <w:r>
        <w:rPr>
          <w:rFonts w:ascii="Arial" w:hAnsi="Arial" w:cs="Arial" w:hint="eastAsia"/>
          <w:b/>
          <w:sz w:val="20"/>
          <w:szCs w:val="20"/>
          <w:lang w:eastAsia="zh-CN"/>
        </w:rPr>
        <w:t>5</w:t>
      </w:r>
      <w:r w:rsidRPr="00124380">
        <w:rPr>
          <w:rFonts w:ascii="Arial" w:eastAsia="MingLiU" w:hAnsi="Arial" w:cs="Arial" w:hint="eastAsia"/>
          <w:b/>
          <w:sz w:val="20"/>
          <w:szCs w:val="20"/>
          <w:lang w:eastAsia="zh-CN"/>
        </w:rPr>
        <w:t>凱柏膠寶塑膠（上海）有限公司</w:t>
      </w:r>
      <w:r w:rsidRPr="001B5AE9">
        <w:rPr>
          <w:rFonts w:ascii="Arial" w:eastAsia="MingLiU" w:hAnsi="Arial" w:cs="Arial" w:hint="eastAsia"/>
          <w:b/>
          <w:sz w:val="20"/>
          <w:szCs w:val="20"/>
          <w:lang w:eastAsia="zh-CN"/>
        </w:rPr>
        <w:t>版權所有）</w:t>
      </w:r>
    </w:p>
    <w:p w14:paraId="7177EB76" w14:textId="6E04847C" w:rsidR="00605ED9" w:rsidRDefault="008A2654" w:rsidP="008A2654">
      <w:pPr>
        <w:keepNext/>
        <w:keepLines/>
        <w:spacing w:after="0" w:line="360" w:lineRule="auto"/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1B5AE9">
        <w:rPr>
          <w:rFonts w:ascii="Arial" w:eastAsia="MingLiU" w:hAnsi="Arial" w:cs="Arial" w:hint="eastAsia"/>
          <w:bCs/>
          <w:sz w:val="20"/>
          <w:szCs w:val="20"/>
          <w:lang w:eastAsia="zh-CN"/>
        </w:rPr>
        <w:t>如需高畫質圖片，請聯絡</w:t>
      </w:r>
      <w:r w:rsidRPr="001B5AE9">
        <w:rPr>
          <w:rFonts w:ascii="Arial" w:eastAsia="MingLiU" w:hAnsi="Arial" w:cs="Arial" w:hint="eastAsia"/>
          <w:bCs/>
          <w:sz w:val="20"/>
          <w:szCs w:val="20"/>
          <w:lang w:eastAsia="zh-CN"/>
        </w:rPr>
        <w:t xml:space="preserve"> Bridget Ngang</w:t>
      </w:r>
      <w:r w:rsidRPr="001B5AE9">
        <w:rPr>
          <w:rFonts w:ascii="Arial" w:eastAsia="MingLiU" w:hAnsi="Arial" w:cs="Arial" w:hint="eastAsia"/>
          <w:bCs/>
          <w:sz w:val="20"/>
          <w:szCs w:val="20"/>
          <w:lang w:eastAsia="zh-CN"/>
        </w:rPr>
        <w:t>（</w:t>
      </w:r>
      <w:r w:rsidRPr="001B5AE9">
        <w:rPr>
          <w:rFonts w:ascii="Arial" w:eastAsia="MingLiU" w:hAnsi="Arial" w:cs="Arial" w:hint="eastAsia"/>
          <w:bCs/>
          <w:sz w:val="20"/>
          <w:szCs w:val="20"/>
          <w:lang w:eastAsia="zh-CN"/>
        </w:rPr>
        <w:t>bridget.ngang@kraiburg-tpe.com</w:t>
      </w:r>
      <w:r w:rsidRPr="001B5AE9">
        <w:rPr>
          <w:rFonts w:ascii="Arial" w:eastAsia="MingLiU" w:hAnsi="Arial" w:cs="Arial" w:hint="eastAsia"/>
          <w:bCs/>
          <w:sz w:val="20"/>
          <w:szCs w:val="20"/>
          <w:lang w:eastAsia="zh-CN"/>
        </w:rPr>
        <w:t>，</w:t>
      </w:r>
      <w:r w:rsidRPr="001B5AE9">
        <w:rPr>
          <w:rFonts w:ascii="Arial" w:eastAsia="MingLiU" w:hAnsi="Arial" w:cs="Arial" w:hint="eastAsia"/>
          <w:bCs/>
          <w:sz w:val="20"/>
          <w:szCs w:val="20"/>
          <w:lang w:eastAsia="zh-CN"/>
        </w:rPr>
        <w:t>+6 03 9545 6301</w:t>
      </w:r>
      <w:r w:rsidRPr="001B5AE9">
        <w:rPr>
          <w:rFonts w:ascii="Arial" w:eastAsia="MingLiU" w:hAnsi="Arial" w:cs="Arial" w:hint="eastAsia"/>
          <w:bCs/>
          <w:sz w:val="20"/>
          <w:szCs w:val="20"/>
          <w:lang w:eastAsia="zh-CN"/>
        </w:rPr>
        <w:t>）。</w:t>
      </w:r>
    </w:p>
    <w:p w14:paraId="578DBAEE" w14:textId="77777777" w:rsidR="008A2654" w:rsidRPr="008A2654" w:rsidRDefault="008A2654" w:rsidP="008A2654">
      <w:pPr>
        <w:keepNext/>
        <w:keepLines/>
        <w:spacing w:after="0" w:line="360" w:lineRule="auto"/>
        <w:ind w:right="1559"/>
        <w:rPr>
          <w:rFonts w:ascii="Arial" w:hAnsi="Arial" w:cs="Arial"/>
          <w:bCs/>
          <w:sz w:val="20"/>
          <w:szCs w:val="20"/>
          <w:lang w:eastAsia="zh-CN"/>
        </w:rPr>
      </w:pPr>
    </w:p>
    <w:p w14:paraId="354AFA3B" w14:textId="25A87471" w:rsidR="009D2688" w:rsidRPr="00AE65FF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AE65FF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2654" w:rsidRPr="00C348D9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</w:p>
    <w:p w14:paraId="6174C53B" w14:textId="77777777" w:rsidR="008A2654" w:rsidRPr="00C348D9" w:rsidRDefault="008A2654" w:rsidP="008A2654">
      <w:pPr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</w:p>
    <w:p w14:paraId="62A3669E" w14:textId="77777777" w:rsidR="009D2688" w:rsidRPr="00AE65FF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AE65FF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1312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75A700E" w14:textId="77777777" w:rsidR="008A2654" w:rsidRPr="004B297A" w:rsidRDefault="008A2654" w:rsidP="008A2654">
      <w:pPr>
        <w:ind w:right="1559"/>
        <w:rPr>
          <w:rFonts w:ascii="Arial" w:hAnsi="Arial" w:cs="Arial"/>
          <w:sz w:val="20"/>
          <w:szCs w:val="20"/>
          <w:u w:val="single"/>
          <w:lang w:eastAsia="zh-CN"/>
        </w:rPr>
      </w:pPr>
      <w:r w:rsidRPr="00124380">
        <w:rPr>
          <w:rFonts w:ascii="Arial" w:eastAsia="MingLiU" w:hAnsi="Arial" w:cs="Arial" w:hint="eastAsia"/>
          <w:sz w:val="20"/>
          <w:szCs w:val="20"/>
          <w:u w:val="single"/>
          <w:lang w:eastAsia="zh-CN"/>
        </w:rPr>
        <w:t>我司的</w:t>
      </w:r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最新資訊</w:t>
      </w:r>
    </w:p>
    <w:p w14:paraId="14653B29" w14:textId="77777777" w:rsidR="009D2688" w:rsidRPr="008A2654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</w:p>
    <w:p w14:paraId="672E715F" w14:textId="77777777" w:rsidR="008A2654" w:rsidRPr="004B297A" w:rsidRDefault="008A2654" w:rsidP="008A2654">
      <w:pPr>
        <w:spacing w:line="360" w:lineRule="auto"/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p w14:paraId="770136C3" w14:textId="2235A798" w:rsidR="000500E0" w:rsidRPr="0022192A" w:rsidRDefault="009D2688" w:rsidP="00A26505">
      <w:pPr>
        <w:ind w:right="1559"/>
        <w:rPr>
          <w:rFonts w:ascii="Arial" w:hAnsi="Arial" w:cs="Arial" w:hint="eastAsia"/>
          <w:b/>
          <w:sz w:val="20"/>
          <w:szCs w:val="20"/>
          <w:lang w:val="en-GB" w:eastAsia="zh-CN"/>
        </w:rPr>
      </w:pPr>
      <w:r w:rsidRPr="00AE65FF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AE65FF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65FF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AE65FF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65FF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AE65FF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65FF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AE65FF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AE65FF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65FF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AE65FF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2290D" w14:textId="77777777" w:rsidR="008A2654" w:rsidRPr="004B297A" w:rsidRDefault="008A2654" w:rsidP="008A2654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關注我們的微信公眾號</w:t>
      </w:r>
    </w:p>
    <w:p w14:paraId="4630E342" w14:textId="40660A03" w:rsidR="009D2688" w:rsidRPr="00AE65FF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MY"/>
        </w:rPr>
      </w:pPr>
      <w:r w:rsidRPr="00AE65FF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D7BC53" w14:textId="56AD1F8A" w:rsidR="008A2654" w:rsidRPr="00F0584F" w:rsidRDefault="008A2654" w:rsidP="008A2654">
      <w:pPr>
        <w:spacing w:line="360" w:lineRule="auto"/>
        <w:ind w:right="1559"/>
        <w:jc w:val="both"/>
        <w:rPr>
          <w:rFonts w:ascii="Arial" w:eastAsia="MingLiU" w:hAnsi="Arial" w:cs="Arial"/>
          <w:b/>
          <w:sz w:val="21"/>
          <w:szCs w:val="21"/>
          <w:lang w:eastAsia="zh-CN"/>
        </w:rPr>
      </w:pP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凯柏膠寶公司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(www.kraiburg-tpe.cn)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是一家業務足跡遍布全球的定制熱塑性彈性體製造商，並在中國上海及香港特別行政區設有銷售辦公室，還在北京、瀋陽、武漢、廣州等地都設有銷售網絡。我司成立於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2001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年，是克萊伯格集團旗下的獨立業務單位，現已成為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TPE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化合物領域最具競爭力的行業領導者。公司旨在為客戶提供安全、可靠、可持續的產品。公司擁有超過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6</w:t>
      </w:r>
      <w:r w:rsidR="00F8372D">
        <w:rPr>
          <w:rFonts w:ascii="Arial" w:hAnsi="Arial" w:cs="Arial" w:hint="eastAsia"/>
          <w:sz w:val="20"/>
          <w:szCs w:val="20"/>
          <w:lang w:eastAsia="zh-CN"/>
        </w:rPr>
        <w:t>98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名員工，遍布全球，在德國、美國和馬來西亞三地建立了生產基地，致力於向汽車、工業、消費品和監管嚴格的醫療領域提供品類豐富的產品。旗下的成熟產品線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–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熱塑寶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(THERMOLAST®)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、科柔寶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(COPEC®)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、高溫寶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(HIPEX®)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、尼塑寶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(For Tec E®)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和凯柏膠寶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R (THERMOLAST® R)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，通過採用注塑或擠出工藝，為各行各業的製造商帶來出眾的加工和產品設計優勢。我司擁有卓越的創新能力和全球客戶導向，能夠為客戶提供定制產品解決方案和可靠的配套服務。公司在德國的總部經過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50001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認證，全球所有基地均已取得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9001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14001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認證。</w:t>
      </w:r>
    </w:p>
    <w:p w14:paraId="259AFD04" w14:textId="795AB508" w:rsidR="001655F4" w:rsidRPr="008A2654" w:rsidRDefault="001655F4" w:rsidP="008B300D">
      <w:pPr>
        <w:spacing w:line="360" w:lineRule="auto"/>
        <w:ind w:right="1842"/>
        <w:jc w:val="both"/>
        <w:rPr>
          <w:rFonts w:ascii="Arial" w:eastAsia="MingLiU" w:hAnsi="Arial" w:cs="Arial"/>
          <w:b/>
          <w:sz w:val="21"/>
          <w:szCs w:val="21"/>
          <w:lang w:eastAsia="zh-CN"/>
        </w:rPr>
      </w:pPr>
    </w:p>
    <w:sectPr w:rsidR="001655F4" w:rsidRPr="008A2654" w:rsidSect="00C915FA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0280B" w14:textId="77777777" w:rsidR="00516309" w:rsidRDefault="00516309" w:rsidP="00784C57">
      <w:pPr>
        <w:spacing w:after="0" w:line="240" w:lineRule="auto"/>
      </w:pPr>
      <w:r>
        <w:separator/>
      </w:r>
    </w:p>
  </w:endnote>
  <w:endnote w:type="continuationSeparator" w:id="0">
    <w:p w14:paraId="6E62A013" w14:textId="77777777" w:rsidR="00516309" w:rsidRDefault="0051630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AB8E512" w:rsidR="008D6B76" w:rsidRPr="00073D11" w:rsidRDefault="009153D9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238C386" wp14:editId="46B1B94E">
              <wp:simplePos x="0" y="0"/>
              <wp:positionH relativeFrom="column">
                <wp:posOffset>4374515</wp:posOffset>
              </wp:positionH>
              <wp:positionV relativeFrom="paragraph">
                <wp:posOffset>-3036570</wp:posOffset>
              </wp:positionV>
              <wp:extent cx="1885950" cy="2447925"/>
              <wp:effectExtent l="0" t="0" r="0" b="9525"/>
              <wp:wrapNone/>
              <wp:docPr id="10611902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BF4658" w14:textId="77777777" w:rsidR="009153D9" w:rsidRPr="000D5D1A" w:rsidRDefault="009153D9" w:rsidP="009153D9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0FFA6887" w14:textId="77777777" w:rsidR="009153D9" w:rsidRPr="000D5D1A" w:rsidRDefault="009153D9" w:rsidP="009153D9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488AC42" w14:textId="77777777" w:rsidR="009153D9" w:rsidRPr="000D5D1A" w:rsidRDefault="009153D9" w:rsidP="009153D9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5A450FB4" w14:textId="77777777" w:rsidR="009153D9" w:rsidRPr="000D5D1A" w:rsidRDefault="009153D9" w:rsidP="009153D9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數位行銷主管</w:t>
                          </w:r>
                        </w:p>
                        <w:p w14:paraId="26786148" w14:textId="77777777" w:rsidR="009153D9" w:rsidRPr="000D5D1A" w:rsidRDefault="009153D9" w:rsidP="009153D9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團隊企業傳訊部</w:t>
                          </w:r>
                        </w:p>
                        <w:p w14:paraId="7338C86A" w14:textId="77777777" w:rsidR="009153D9" w:rsidRPr="000D5D1A" w:rsidRDefault="009153D9" w:rsidP="009153D9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646D92BA" w14:textId="77777777" w:rsidR="009153D9" w:rsidRPr="000D5D1A" w:rsidRDefault="009153D9" w:rsidP="009153D9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5AA2CC1A" w14:textId="77777777" w:rsidR="009153D9" w:rsidRPr="000D5D1A" w:rsidRDefault="009153D9" w:rsidP="009153D9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27CD5D1" w14:textId="77777777" w:rsidR="009153D9" w:rsidRPr="000D5D1A" w:rsidRDefault="009153D9" w:rsidP="009153D9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亞太地區</w:t>
                          </w:r>
                        </w:p>
                        <w:p w14:paraId="7A237AA1" w14:textId="77777777" w:rsidR="009153D9" w:rsidRPr="000D5D1A" w:rsidRDefault="009153D9" w:rsidP="009153D9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3E246C2C" w14:textId="77777777" w:rsidR="009153D9" w:rsidRPr="000D5D1A" w:rsidRDefault="009153D9" w:rsidP="009153D9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1656AD3A" w14:textId="77777777" w:rsidR="009153D9" w:rsidRPr="000D5D1A" w:rsidRDefault="009153D9" w:rsidP="009153D9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16404A5D" w14:textId="77777777" w:rsidR="009153D9" w:rsidRPr="000D5D1A" w:rsidRDefault="009153D9" w:rsidP="009153D9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3B717F6B" w14:textId="77777777" w:rsidR="009153D9" w:rsidRPr="000D5D1A" w:rsidRDefault="009153D9" w:rsidP="009153D9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C31F71A" w14:textId="77777777" w:rsidR="009153D9" w:rsidRPr="001E1888" w:rsidRDefault="009153D9" w:rsidP="009153D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3E16201" w14:textId="77777777" w:rsidR="009153D9" w:rsidRPr="001E1888" w:rsidRDefault="009153D9" w:rsidP="009153D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879BE18" w14:textId="77777777" w:rsidR="009153D9" w:rsidRPr="001E1888" w:rsidRDefault="009153D9" w:rsidP="009153D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17E70C3" w14:textId="77777777" w:rsidR="009153D9" w:rsidRPr="001E1888" w:rsidRDefault="009153D9" w:rsidP="009153D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38C38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4.45pt;margin-top:-239.1pt;width:148.5pt;height:19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DX7Muc4QAAAAwBAAAPAAAAZHJzL2Rvd25yZXYu&#10;eG1sTI/BTsMwDIbvSLxDZCRuW0o1trQ0ndAEB06IjctuaWPassapmmwre3rMaRz9+9Pvz8V6cr04&#10;4Rg6Txoe5gkIpNrbjhoNn7vXmQIRoiFrek+o4QcDrMvbm8Lk1p/pA0/b2AguoZAbDW2MQy5lqFt0&#10;Jsz9gMS7Lz86E3kcG2lHc+Zy18s0SZbSmY74QmsG3LRYH7ZHp+FtP76/7ENy8WkVN9/1we8ucqH1&#10;/d30/AQi4hSvMPzpszqU7FT5I9kgeg1LpTJGNcwWK5WCYCRTjxxVHGXpCmRZyP9PlL8A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1+zLnOEAAAAMAQAADwAAAAAAAAAAAAAAAABKBAAA&#10;ZHJzL2Rvd25yZXYueG1sUEsFBgAAAAAEAAQA8wAAAFgFAAAAAA==&#10;" stroked="f">
              <v:textbox inset=",0,,0">
                <w:txbxContent>
                  <w:p w14:paraId="47BF4658" w14:textId="77777777" w:rsidR="009153D9" w:rsidRPr="000D5D1A" w:rsidRDefault="009153D9" w:rsidP="009153D9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0FFA6887" w14:textId="77777777" w:rsidR="009153D9" w:rsidRPr="000D5D1A" w:rsidRDefault="009153D9" w:rsidP="009153D9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1488AC42" w14:textId="77777777" w:rsidR="009153D9" w:rsidRPr="000D5D1A" w:rsidRDefault="009153D9" w:rsidP="009153D9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5A450FB4" w14:textId="77777777" w:rsidR="009153D9" w:rsidRPr="000D5D1A" w:rsidRDefault="009153D9" w:rsidP="009153D9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數位行銷主管</w:t>
                    </w:r>
                  </w:p>
                  <w:p w14:paraId="26786148" w14:textId="77777777" w:rsidR="009153D9" w:rsidRPr="000D5D1A" w:rsidRDefault="009153D9" w:rsidP="009153D9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團隊企業傳訊部</w:t>
                    </w:r>
                  </w:p>
                  <w:p w14:paraId="7338C86A" w14:textId="77777777" w:rsidR="009153D9" w:rsidRPr="000D5D1A" w:rsidRDefault="009153D9" w:rsidP="009153D9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646D92BA" w14:textId="77777777" w:rsidR="009153D9" w:rsidRPr="000D5D1A" w:rsidRDefault="009153D9" w:rsidP="009153D9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5AA2CC1A" w14:textId="77777777" w:rsidR="009153D9" w:rsidRPr="000D5D1A" w:rsidRDefault="009153D9" w:rsidP="009153D9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327CD5D1" w14:textId="77777777" w:rsidR="009153D9" w:rsidRPr="000D5D1A" w:rsidRDefault="009153D9" w:rsidP="009153D9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7A237AA1" w14:textId="77777777" w:rsidR="009153D9" w:rsidRPr="000D5D1A" w:rsidRDefault="009153D9" w:rsidP="009153D9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3E246C2C" w14:textId="77777777" w:rsidR="009153D9" w:rsidRPr="000D5D1A" w:rsidRDefault="009153D9" w:rsidP="009153D9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1656AD3A" w14:textId="77777777" w:rsidR="009153D9" w:rsidRPr="000D5D1A" w:rsidRDefault="009153D9" w:rsidP="009153D9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16404A5D" w14:textId="77777777" w:rsidR="009153D9" w:rsidRPr="000D5D1A" w:rsidRDefault="009153D9" w:rsidP="009153D9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3B717F6B" w14:textId="77777777" w:rsidR="009153D9" w:rsidRPr="000D5D1A" w:rsidRDefault="009153D9" w:rsidP="009153D9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0C31F71A" w14:textId="77777777" w:rsidR="009153D9" w:rsidRPr="001E1888" w:rsidRDefault="009153D9" w:rsidP="009153D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3E16201" w14:textId="77777777" w:rsidR="009153D9" w:rsidRPr="001E1888" w:rsidRDefault="009153D9" w:rsidP="009153D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879BE18" w14:textId="77777777" w:rsidR="009153D9" w:rsidRPr="001E1888" w:rsidRDefault="009153D9" w:rsidP="009153D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17E70C3" w14:textId="77777777" w:rsidR="009153D9" w:rsidRPr="001E1888" w:rsidRDefault="009153D9" w:rsidP="009153D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91A54" w14:textId="77777777" w:rsidR="00516309" w:rsidRDefault="00516309" w:rsidP="00784C57">
      <w:pPr>
        <w:spacing w:after="0" w:line="240" w:lineRule="auto"/>
      </w:pPr>
      <w:r>
        <w:separator/>
      </w:r>
    </w:p>
  </w:footnote>
  <w:footnote w:type="continuationSeparator" w:id="0">
    <w:p w14:paraId="6AB8708E" w14:textId="77777777" w:rsidR="00516309" w:rsidRDefault="0051630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26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22192A" w14:paraId="12FEEFFC" w14:textId="77777777" w:rsidTr="00502615">
      <w:tc>
        <w:tcPr>
          <w:tcW w:w="6912" w:type="dxa"/>
        </w:tcPr>
        <w:p w14:paraId="487E4769" w14:textId="77777777" w:rsidR="00B23B9C" w:rsidRPr="00B23B9C" w:rsidRDefault="00B23B9C" w:rsidP="00B23B9C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B23B9C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2F866D0C" w14:textId="6F9721EB" w:rsidR="00B23B9C" w:rsidRPr="00B23B9C" w:rsidRDefault="00B23B9C" w:rsidP="00B23B9C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B23B9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凱柏膠寶將在國際橡塑展</w:t>
          </w:r>
          <w:r w:rsidRPr="00B23B9C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（</w:t>
          </w:r>
          <w:r w:rsidRPr="00B23B9C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CHINAPLAS 2025</w:t>
          </w:r>
          <w:r w:rsidRPr="00B23B9C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）</w:t>
          </w:r>
          <w:r w:rsidRPr="00B23B9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重點展示其包膠</w:t>
          </w:r>
          <w:r w:rsidRPr="00B23B9C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PA</w:t>
          </w:r>
          <w:r w:rsidRPr="00B23B9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且含回收成分的</w:t>
          </w:r>
          <w:r w:rsidRPr="00B23B9C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TPE</w:t>
          </w:r>
          <w:r w:rsidRPr="00B23B9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解決方案</w:t>
          </w:r>
        </w:p>
        <w:p w14:paraId="53124065" w14:textId="77777777" w:rsidR="00B23B9C" w:rsidRPr="00CC4207" w:rsidRDefault="00B23B9C" w:rsidP="00B23B9C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B23B9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CC4207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Pr="00CC4207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CC4207">
            <w:rPr>
              <w:rFonts w:ascii="Arial" w:hAnsi="Arial" w:cs="Arial" w:hint="eastAsia"/>
              <w:b/>
              <w:bCs/>
              <w:sz w:val="16"/>
              <w:szCs w:val="16"/>
              <w:lang w:val="de-DE" w:eastAsia="zh-CN"/>
            </w:rPr>
            <w:t xml:space="preserve"> </w:t>
          </w:r>
          <w:r w:rsidRPr="00CC4207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2025 </w:t>
          </w:r>
          <w:r w:rsidRPr="00B23B9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CC4207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3</w:t>
          </w:r>
          <w:r w:rsidRPr="00B23B9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1A56E795" w14:textId="481C508B" w:rsidR="00502615" w:rsidRPr="00CC4207" w:rsidRDefault="00097F16" w:rsidP="001A6108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B23B9C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CC4207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B23B9C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CC4207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1A6108" w:rsidRPr="00B23B9C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383283" w:rsidRPr="00CC4207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4</w:t>
          </w:r>
          <w:r w:rsidR="001A6108" w:rsidRPr="00B23B9C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B23B9C" w:rsidRPr="00CC4207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B23B9C" w:rsidRPr="00B23B9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CC4207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，</w:t>
          </w:r>
          <w:r w:rsidRPr="00B23B9C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共</w:t>
          </w:r>
          <w:r w:rsidR="001A6108" w:rsidRPr="00CC4207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B23B9C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CC4207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1A6108" w:rsidRPr="00B23B9C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383283" w:rsidRPr="00CC4207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4</w:t>
          </w:r>
          <w:r w:rsidR="001A6108" w:rsidRPr="00B23B9C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B23B9C" w:rsidRPr="00CC4207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B23B9C" w:rsidRPr="00B23B9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CC4207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E21FD66" w14:textId="77777777" w:rsidR="001A1A47" w:rsidRPr="00CC4207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C6B661C" w14:textId="77777777" w:rsidR="00B23B9C" w:rsidRPr="00B23B9C" w:rsidRDefault="00B23B9C" w:rsidP="00097F16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B23B9C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  <w:bookmarkStart w:id="0" w:name="_Hlk192840039"/>
        </w:p>
        <w:bookmarkEnd w:id="0"/>
        <w:p w14:paraId="7D7575B3" w14:textId="5BE15C19" w:rsidR="00B23B9C" w:rsidRPr="00B23B9C" w:rsidRDefault="00B23B9C" w:rsidP="00B23B9C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B23B9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凱柏膠寶將在國際橡塑展（</w:t>
          </w:r>
          <w:r w:rsidRPr="00B23B9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CHINAPLAS 2025</w:t>
          </w:r>
          <w:r w:rsidRPr="00B23B9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）重點展示其包膠</w:t>
          </w:r>
          <w:r w:rsidRPr="00B23B9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PA</w:t>
          </w:r>
          <w:r w:rsidRPr="00B23B9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且含回收成分的</w:t>
          </w:r>
          <w:r w:rsidRPr="00B23B9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B23B9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解決方案</w:t>
          </w:r>
        </w:p>
        <w:p w14:paraId="070AFE0D" w14:textId="4199A53C" w:rsidR="00B23B9C" w:rsidRPr="00B23B9C" w:rsidRDefault="00B23B9C" w:rsidP="00B23B9C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B23B9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B23B9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B23B9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Pr="00B23B9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2025 </w:t>
          </w:r>
          <w:r w:rsidRPr="00B23B9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B23B9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3</w:t>
          </w:r>
          <w:r w:rsidRPr="00B23B9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4BE48C59" w14:textId="3E64D6A6" w:rsidR="003C4170" w:rsidRPr="00073D11" w:rsidRDefault="00727E7F" w:rsidP="00B23B9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B23B9C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B23B9C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B23B9C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B23B9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B23B9C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383283" w:rsidRPr="00B23B9C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B23B9C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B23B9C" w:rsidRPr="00B23B9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B23B9C" w:rsidRPr="00B23B9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="00A5358F" w:rsidRPr="00B23B9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B23B9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</w:t>
          </w:r>
          <w:r w:rsidR="00B23B9C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Pr="00B23B9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共</w:t>
          </w:r>
          <w:r w:rsidR="003C4170" w:rsidRPr="00B23B9C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B23B9C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B23B9C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B23B9C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383283" w:rsidRPr="00B23B9C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B23B9C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B23B9C" w:rsidRPr="00B23B9C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B23B9C" w:rsidRPr="00B23B9C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2D07BEA0" w:rsidR="003C4170" w:rsidRPr="00502615" w:rsidRDefault="00B23B9C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proofErr w:type="spellStart"/>
          <w:r w:rsidRPr="00B23B9C">
            <w:rPr>
              <w:rFonts w:ascii="Arial" w:hAnsi="Arial" w:hint="eastAsia"/>
              <w:sz w:val="16"/>
            </w:rPr>
            <w:t>電話</w:t>
          </w:r>
          <w:proofErr w:type="spellEnd"/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E9E5085"/>
    <w:multiLevelType w:val="hybridMultilevel"/>
    <w:tmpl w:val="90D4A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5920935">
    <w:abstractNumId w:val="5"/>
  </w:num>
  <w:num w:numId="2" w16cid:durableId="865825852">
    <w:abstractNumId w:val="17"/>
  </w:num>
  <w:num w:numId="3" w16cid:durableId="688529671">
    <w:abstractNumId w:val="3"/>
  </w:num>
  <w:num w:numId="4" w16cid:durableId="829174379">
    <w:abstractNumId w:val="31"/>
  </w:num>
  <w:num w:numId="5" w16cid:durableId="1358656150">
    <w:abstractNumId w:val="22"/>
  </w:num>
  <w:num w:numId="6" w16cid:durableId="236669630">
    <w:abstractNumId w:val="27"/>
  </w:num>
  <w:num w:numId="7" w16cid:durableId="250313576">
    <w:abstractNumId w:val="10"/>
  </w:num>
  <w:num w:numId="8" w16cid:durableId="973027571">
    <w:abstractNumId w:val="30"/>
  </w:num>
  <w:num w:numId="9" w16cid:durableId="572351944">
    <w:abstractNumId w:val="23"/>
  </w:num>
  <w:num w:numId="10" w16cid:durableId="825979514">
    <w:abstractNumId w:val="1"/>
  </w:num>
  <w:num w:numId="11" w16cid:durableId="541946058">
    <w:abstractNumId w:val="20"/>
  </w:num>
  <w:num w:numId="12" w16cid:durableId="206794507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38251607">
    <w:abstractNumId w:val="8"/>
  </w:num>
  <w:num w:numId="14" w16cid:durableId="1611081864">
    <w:abstractNumId w:val="26"/>
  </w:num>
  <w:num w:numId="15" w16cid:durableId="369262251">
    <w:abstractNumId w:val="18"/>
  </w:num>
  <w:num w:numId="16" w16cid:durableId="939996849">
    <w:abstractNumId w:val="21"/>
  </w:num>
  <w:num w:numId="17" w16cid:durableId="973366945">
    <w:abstractNumId w:val="15"/>
  </w:num>
  <w:num w:numId="18" w16cid:durableId="742334895">
    <w:abstractNumId w:val="14"/>
  </w:num>
  <w:num w:numId="19" w16cid:durableId="955676417">
    <w:abstractNumId w:val="25"/>
  </w:num>
  <w:num w:numId="20" w16cid:durableId="1760785011">
    <w:abstractNumId w:val="9"/>
  </w:num>
  <w:num w:numId="21" w16cid:durableId="371467741">
    <w:abstractNumId w:val="7"/>
  </w:num>
  <w:num w:numId="22" w16cid:durableId="1707174094">
    <w:abstractNumId w:val="29"/>
  </w:num>
  <w:num w:numId="23" w16cid:durableId="1303541485">
    <w:abstractNumId w:val="28"/>
  </w:num>
  <w:num w:numId="24" w16cid:durableId="236021572">
    <w:abstractNumId w:val="4"/>
  </w:num>
  <w:num w:numId="25" w16cid:durableId="15011495">
    <w:abstractNumId w:val="0"/>
  </w:num>
  <w:num w:numId="26" w16cid:durableId="1711028987">
    <w:abstractNumId w:val="11"/>
  </w:num>
  <w:num w:numId="27" w16cid:durableId="2037458484">
    <w:abstractNumId w:val="13"/>
  </w:num>
  <w:num w:numId="28" w16cid:durableId="1465656383">
    <w:abstractNumId w:val="16"/>
  </w:num>
  <w:num w:numId="29" w16cid:durableId="208541559">
    <w:abstractNumId w:val="2"/>
  </w:num>
  <w:num w:numId="30" w16cid:durableId="1568490934">
    <w:abstractNumId w:val="6"/>
  </w:num>
  <w:num w:numId="31" w16cid:durableId="1771856833">
    <w:abstractNumId w:val="12"/>
  </w:num>
  <w:num w:numId="32" w16cid:durableId="219369093">
    <w:abstractNumId w:val="24"/>
  </w:num>
  <w:num w:numId="33" w16cid:durableId="61545110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679"/>
    <w:rsid w:val="00002382"/>
    <w:rsid w:val="0000282D"/>
    <w:rsid w:val="00003445"/>
    <w:rsid w:val="00005FA1"/>
    <w:rsid w:val="00013EA3"/>
    <w:rsid w:val="00020304"/>
    <w:rsid w:val="00022CB1"/>
    <w:rsid w:val="00023A0F"/>
    <w:rsid w:val="00035041"/>
    <w:rsid w:val="00035B16"/>
    <w:rsid w:val="00035D86"/>
    <w:rsid w:val="00041B77"/>
    <w:rsid w:val="00044BDB"/>
    <w:rsid w:val="0004695A"/>
    <w:rsid w:val="00047CA0"/>
    <w:rsid w:val="000500E0"/>
    <w:rsid w:val="000521D5"/>
    <w:rsid w:val="0005477F"/>
    <w:rsid w:val="00055A30"/>
    <w:rsid w:val="00056955"/>
    <w:rsid w:val="00057785"/>
    <w:rsid w:val="0006085F"/>
    <w:rsid w:val="0006500A"/>
    <w:rsid w:val="00065A69"/>
    <w:rsid w:val="00071236"/>
    <w:rsid w:val="00073A9E"/>
    <w:rsid w:val="00073D11"/>
    <w:rsid w:val="000759E8"/>
    <w:rsid w:val="00077E64"/>
    <w:rsid w:val="000829C6"/>
    <w:rsid w:val="00083596"/>
    <w:rsid w:val="0008699C"/>
    <w:rsid w:val="00086A3D"/>
    <w:rsid w:val="00087F70"/>
    <w:rsid w:val="00087FE5"/>
    <w:rsid w:val="000903ED"/>
    <w:rsid w:val="000933D7"/>
    <w:rsid w:val="0009376B"/>
    <w:rsid w:val="00093F48"/>
    <w:rsid w:val="00096CA7"/>
    <w:rsid w:val="00097276"/>
    <w:rsid w:val="00097D31"/>
    <w:rsid w:val="00097F16"/>
    <w:rsid w:val="000A03C6"/>
    <w:rsid w:val="000A20CD"/>
    <w:rsid w:val="000A4F86"/>
    <w:rsid w:val="000A510D"/>
    <w:rsid w:val="000A52EE"/>
    <w:rsid w:val="000B19D4"/>
    <w:rsid w:val="000B2944"/>
    <w:rsid w:val="000B6005"/>
    <w:rsid w:val="000B6A97"/>
    <w:rsid w:val="000C05DB"/>
    <w:rsid w:val="000C16D0"/>
    <w:rsid w:val="000C1FF5"/>
    <w:rsid w:val="000C2123"/>
    <w:rsid w:val="000C24C2"/>
    <w:rsid w:val="000C3CBC"/>
    <w:rsid w:val="000C450A"/>
    <w:rsid w:val="000C5E10"/>
    <w:rsid w:val="000C60C8"/>
    <w:rsid w:val="000C7BFB"/>
    <w:rsid w:val="000D12E7"/>
    <w:rsid w:val="000D178A"/>
    <w:rsid w:val="000D2938"/>
    <w:rsid w:val="000D5397"/>
    <w:rsid w:val="000D54C6"/>
    <w:rsid w:val="000D59EC"/>
    <w:rsid w:val="000D7205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6A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0CA8"/>
    <w:rsid w:val="00121D30"/>
    <w:rsid w:val="00122C56"/>
    <w:rsid w:val="001238CF"/>
    <w:rsid w:val="001246FA"/>
    <w:rsid w:val="00133856"/>
    <w:rsid w:val="00133C79"/>
    <w:rsid w:val="001367CF"/>
    <w:rsid w:val="00136F18"/>
    <w:rsid w:val="00137C57"/>
    <w:rsid w:val="00140711"/>
    <w:rsid w:val="00141D34"/>
    <w:rsid w:val="001439DC"/>
    <w:rsid w:val="00144072"/>
    <w:rsid w:val="00146E7E"/>
    <w:rsid w:val="001507B4"/>
    <w:rsid w:val="00150A0F"/>
    <w:rsid w:val="00156BDE"/>
    <w:rsid w:val="00163E63"/>
    <w:rsid w:val="001655F4"/>
    <w:rsid w:val="00165956"/>
    <w:rsid w:val="00170175"/>
    <w:rsid w:val="0017332B"/>
    <w:rsid w:val="00173B45"/>
    <w:rsid w:val="0017431E"/>
    <w:rsid w:val="00177563"/>
    <w:rsid w:val="00180F66"/>
    <w:rsid w:val="0018691E"/>
    <w:rsid w:val="00186CE3"/>
    <w:rsid w:val="0018758E"/>
    <w:rsid w:val="00190A79"/>
    <w:rsid w:val="001912E3"/>
    <w:rsid w:val="001937B4"/>
    <w:rsid w:val="0019421B"/>
    <w:rsid w:val="00196354"/>
    <w:rsid w:val="0019659F"/>
    <w:rsid w:val="00197992"/>
    <w:rsid w:val="001A0701"/>
    <w:rsid w:val="001A1A47"/>
    <w:rsid w:val="001A2D04"/>
    <w:rsid w:val="001A6108"/>
    <w:rsid w:val="001A6E10"/>
    <w:rsid w:val="001B400F"/>
    <w:rsid w:val="001B5A2E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E6676"/>
    <w:rsid w:val="001E6B9E"/>
    <w:rsid w:val="001F0FF5"/>
    <w:rsid w:val="001F37C4"/>
    <w:rsid w:val="001F4135"/>
    <w:rsid w:val="001F4509"/>
    <w:rsid w:val="001F4F53"/>
    <w:rsid w:val="001F4F5D"/>
    <w:rsid w:val="00201710"/>
    <w:rsid w:val="00203048"/>
    <w:rsid w:val="002129DC"/>
    <w:rsid w:val="00213E75"/>
    <w:rsid w:val="002145ED"/>
    <w:rsid w:val="00214C89"/>
    <w:rsid w:val="002161B6"/>
    <w:rsid w:val="0022192A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67D3C"/>
    <w:rsid w:val="002765EB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2985"/>
    <w:rsid w:val="002A328D"/>
    <w:rsid w:val="002A37DD"/>
    <w:rsid w:val="002A3920"/>
    <w:rsid w:val="002A3F55"/>
    <w:rsid w:val="002A4735"/>
    <w:rsid w:val="002A532B"/>
    <w:rsid w:val="002B0401"/>
    <w:rsid w:val="002B07A2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5934"/>
    <w:rsid w:val="002C599E"/>
    <w:rsid w:val="002C6993"/>
    <w:rsid w:val="002C772A"/>
    <w:rsid w:val="002C7BE6"/>
    <w:rsid w:val="002D03CB"/>
    <w:rsid w:val="002D15FB"/>
    <w:rsid w:val="002D38D4"/>
    <w:rsid w:val="002D3BC0"/>
    <w:rsid w:val="002D73D6"/>
    <w:rsid w:val="002E1053"/>
    <w:rsid w:val="002E1955"/>
    <w:rsid w:val="002E4504"/>
    <w:rsid w:val="002F135A"/>
    <w:rsid w:val="002F2061"/>
    <w:rsid w:val="002F3F73"/>
    <w:rsid w:val="002F4492"/>
    <w:rsid w:val="002F5438"/>
    <w:rsid w:val="002F563D"/>
    <w:rsid w:val="002F573C"/>
    <w:rsid w:val="002F644A"/>
    <w:rsid w:val="002F68B5"/>
    <w:rsid w:val="002F71C5"/>
    <w:rsid w:val="00304543"/>
    <w:rsid w:val="0030508B"/>
    <w:rsid w:val="00310A64"/>
    <w:rsid w:val="00312545"/>
    <w:rsid w:val="00324D73"/>
    <w:rsid w:val="00325394"/>
    <w:rsid w:val="00325EA7"/>
    <w:rsid w:val="00326FA2"/>
    <w:rsid w:val="0033017E"/>
    <w:rsid w:val="00340D67"/>
    <w:rsid w:val="003451E9"/>
    <w:rsid w:val="00347067"/>
    <w:rsid w:val="0035152E"/>
    <w:rsid w:val="0035328E"/>
    <w:rsid w:val="00356006"/>
    <w:rsid w:val="00360408"/>
    <w:rsid w:val="003637E3"/>
    <w:rsid w:val="00364268"/>
    <w:rsid w:val="0036557B"/>
    <w:rsid w:val="003804B8"/>
    <w:rsid w:val="00383283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B24EE"/>
    <w:rsid w:val="003B76E6"/>
    <w:rsid w:val="003C1CD2"/>
    <w:rsid w:val="003C34B2"/>
    <w:rsid w:val="003C4170"/>
    <w:rsid w:val="003C65BD"/>
    <w:rsid w:val="003C6DEF"/>
    <w:rsid w:val="003C78DA"/>
    <w:rsid w:val="003D0AD7"/>
    <w:rsid w:val="003D2094"/>
    <w:rsid w:val="003D4F97"/>
    <w:rsid w:val="003D5F9A"/>
    <w:rsid w:val="003E2CB0"/>
    <w:rsid w:val="003E334E"/>
    <w:rsid w:val="003E3D8B"/>
    <w:rsid w:val="003E4160"/>
    <w:rsid w:val="003E4236"/>
    <w:rsid w:val="003E649C"/>
    <w:rsid w:val="004002A2"/>
    <w:rsid w:val="00401FF2"/>
    <w:rsid w:val="0040224A"/>
    <w:rsid w:val="00404A1D"/>
    <w:rsid w:val="00404E88"/>
    <w:rsid w:val="004057E3"/>
    <w:rsid w:val="00405904"/>
    <w:rsid w:val="00406C85"/>
    <w:rsid w:val="00410B91"/>
    <w:rsid w:val="00426D5D"/>
    <w:rsid w:val="004315D6"/>
    <w:rsid w:val="00432CA6"/>
    <w:rsid w:val="00435158"/>
    <w:rsid w:val="00436125"/>
    <w:rsid w:val="004407AE"/>
    <w:rsid w:val="00442691"/>
    <w:rsid w:val="0044400B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4606"/>
    <w:rsid w:val="004856BE"/>
    <w:rsid w:val="004919AE"/>
    <w:rsid w:val="00493BFC"/>
    <w:rsid w:val="00497C1A"/>
    <w:rsid w:val="004A06FC"/>
    <w:rsid w:val="004A3BE3"/>
    <w:rsid w:val="004A444D"/>
    <w:rsid w:val="004A4540"/>
    <w:rsid w:val="004A474D"/>
    <w:rsid w:val="004A62E0"/>
    <w:rsid w:val="004A6454"/>
    <w:rsid w:val="004B0469"/>
    <w:rsid w:val="004B75FE"/>
    <w:rsid w:val="004B7FF3"/>
    <w:rsid w:val="004C1164"/>
    <w:rsid w:val="004C3A08"/>
    <w:rsid w:val="004C3B90"/>
    <w:rsid w:val="004C3CCB"/>
    <w:rsid w:val="004C6BE6"/>
    <w:rsid w:val="004C6E24"/>
    <w:rsid w:val="004D2C5B"/>
    <w:rsid w:val="004D5BAF"/>
    <w:rsid w:val="004D6A08"/>
    <w:rsid w:val="004E064B"/>
    <w:rsid w:val="004E0EEE"/>
    <w:rsid w:val="004F50BB"/>
    <w:rsid w:val="004F6395"/>
    <w:rsid w:val="004F758B"/>
    <w:rsid w:val="005023AE"/>
    <w:rsid w:val="00502615"/>
    <w:rsid w:val="0050419E"/>
    <w:rsid w:val="00505735"/>
    <w:rsid w:val="00505D48"/>
    <w:rsid w:val="0051079F"/>
    <w:rsid w:val="005146C9"/>
    <w:rsid w:val="00516309"/>
    <w:rsid w:val="00517446"/>
    <w:rsid w:val="005232FB"/>
    <w:rsid w:val="005257AD"/>
    <w:rsid w:val="00526CB3"/>
    <w:rsid w:val="00527D82"/>
    <w:rsid w:val="00530A45"/>
    <w:rsid w:val="005310E3"/>
    <w:rsid w:val="005320D5"/>
    <w:rsid w:val="00534339"/>
    <w:rsid w:val="005345A8"/>
    <w:rsid w:val="00541C21"/>
    <w:rsid w:val="00541D34"/>
    <w:rsid w:val="0054392A"/>
    <w:rsid w:val="00545011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84687"/>
    <w:rsid w:val="00597472"/>
    <w:rsid w:val="005A0C48"/>
    <w:rsid w:val="005A27C6"/>
    <w:rsid w:val="005A34EE"/>
    <w:rsid w:val="005A45F1"/>
    <w:rsid w:val="005A56D3"/>
    <w:rsid w:val="005A5D20"/>
    <w:rsid w:val="005A728D"/>
    <w:rsid w:val="005A7FD1"/>
    <w:rsid w:val="005B106B"/>
    <w:rsid w:val="005B26DB"/>
    <w:rsid w:val="005B386E"/>
    <w:rsid w:val="005B6B7E"/>
    <w:rsid w:val="005C0019"/>
    <w:rsid w:val="005C176B"/>
    <w:rsid w:val="005C1CB1"/>
    <w:rsid w:val="005C2021"/>
    <w:rsid w:val="005C3139"/>
    <w:rsid w:val="005C4033"/>
    <w:rsid w:val="005C59F4"/>
    <w:rsid w:val="005D0FE8"/>
    <w:rsid w:val="005D467D"/>
    <w:rsid w:val="005E1753"/>
    <w:rsid w:val="005E1C3F"/>
    <w:rsid w:val="005E2215"/>
    <w:rsid w:val="005E3F1F"/>
    <w:rsid w:val="005E6A19"/>
    <w:rsid w:val="005F0BAB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0F70"/>
    <w:rsid w:val="00621FED"/>
    <w:rsid w:val="006238F6"/>
    <w:rsid w:val="00624219"/>
    <w:rsid w:val="00625B78"/>
    <w:rsid w:val="00633556"/>
    <w:rsid w:val="006353DB"/>
    <w:rsid w:val="0063701A"/>
    <w:rsid w:val="00640E12"/>
    <w:rsid w:val="00644782"/>
    <w:rsid w:val="0064765B"/>
    <w:rsid w:val="006518AA"/>
    <w:rsid w:val="00651DCD"/>
    <w:rsid w:val="00653746"/>
    <w:rsid w:val="00654E6B"/>
    <w:rsid w:val="006612CA"/>
    <w:rsid w:val="00661898"/>
    <w:rsid w:val="00661AE9"/>
    <w:rsid w:val="00661BAB"/>
    <w:rsid w:val="00663CC9"/>
    <w:rsid w:val="006709AB"/>
    <w:rsid w:val="00671210"/>
    <w:rsid w:val="006737DA"/>
    <w:rsid w:val="006739FD"/>
    <w:rsid w:val="00674B34"/>
    <w:rsid w:val="006802FB"/>
    <w:rsid w:val="00681427"/>
    <w:rsid w:val="00690769"/>
    <w:rsid w:val="006919F2"/>
    <w:rsid w:val="00691DF1"/>
    <w:rsid w:val="00692233"/>
    <w:rsid w:val="00692A27"/>
    <w:rsid w:val="00696D06"/>
    <w:rsid w:val="006A03C5"/>
    <w:rsid w:val="006A42A9"/>
    <w:rsid w:val="006A6A86"/>
    <w:rsid w:val="006B04CB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C7D02"/>
    <w:rsid w:val="006D0902"/>
    <w:rsid w:val="006D238F"/>
    <w:rsid w:val="006D2D5E"/>
    <w:rsid w:val="006D333F"/>
    <w:rsid w:val="006D6B26"/>
    <w:rsid w:val="006D7BB3"/>
    <w:rsid w:val="006D7D9F"/>
    <w:rsid w:val="006E449C"/>
    <w:rsid w:val="006E4B80"/>
    <w:rsid w:val="006E65CF"/>
    <w:rsid w:val="006F09EB"/>
    <w:rsid w:val="006F5C5A"/>
    <w:rsid w:val="006F5DF8"/>
    <w:rsid w:val="006F7F1E"/>
    <w:rsid w:val="00702A9F"/>
    <w:rsid w:val="007032E6"/>
    <w:rsid w:val="00706824"/>
    <w:rsid w:val="0071385C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27E7F"/>
    <w:rsid w:val="00730341"/>
    <w:rsid w:val="00736B12"/>
    <w:rsid w:val="00744F3B"/>
    <w:rsid w:val="007475E1"/>
    <w:rsid w:val="00755165"/>
    <w:rsid w:val="00757C51"/>
    <w:rsid w:val="0076079D"/>
    <w:rsid w:val="00762555"/>
    <w:rsid w:val="0077610C"/>
    <w:rsid w:val="0077726D"/>
    <w:rsid w:val="00781978"/>
    <w:rsid w:val="0078239C"/>
    <w:rsid w:val="007831E2"/>
    <w:rsid w:val="00784C57"/>
    <w:rsid w:val="00785F5E"/>
    <w:rsid w:val="00786798"/>
    <w:rsid w:val="00786FD1"/>
    <w:rsid w:val="007929D1"/>
    <w:rsid w:val="007935B6"/>
    <w:rsid w:val="00793BF4"/>
    <w:rsid w:val="00796DD5"/>
    <w:rsid w:val="00796E8F"/>
    <w:rsid w:val="007974C7"/>
    <w:rsid w:val="00797856"/>
    <w:rsid w:val="007A568B"/>
    <w:rsid w:val="007A5BF6"/>
    <w:rsid w:val="007A63F0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E3E28"/>
    <w:rsid w:val="007E6409"/>
    <w:rsid w:val="007F1877"/>
    <w:rsid w:val="007F3DBF"/>
    <w:rsid w:val="007F5D28"/>
    <w:rsid w:val="00800754"/>
    <w:rsid w:val="0080089F"/>
    <w:rsid w:val="008009BA"/>
    <w:rsid w:val="0080104A"/>
    <w:rsid w:val="0080194B"/>
    <w:rsid w:val="00801E68"/>
    <w:rsid w:val="00812260"/>
    <w:rsid w:val="0081296C"/>
    <w:rsid w:val="00813063"/>
    <w:rsid w:val="0081509E"/>
    <w:rsid w:val="008234BB"/>
    <w:rsid w:val="00823B61"/>
    <w:rsid w:val="0082753C"/>
    <w:rsid w:val="00827B2C"/>
    <w:rsid w:val="0083354A"/>
    <w:rsid w:val="00835B9C"/>
    <w:rsid w:val="00843F0D"/>
    <w:rsid w:val="008461F5"/>
    <w:rsid w:val="00846276"/>
    <w:rsid w:val="00847245"/>
    <w:rsid w:val="008520B3"/>
    <w:rsid w:val="00855764"/>
    <w:rsid w:val="008569F6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AF"/>
    <w:rsid w:val="00892BB3"/>
    <w:rsid w:val="00893E47"/>
    <w:rsid w:val="00893ECA"/>
    <w:rsid w:val="00895B7D"/>
    <w:rsid w:val="008A055F"/>
    <w:rsid w:val="008A2654"/>
    <w:rsid w:val="008A63B1"/>
    <w:rsid w:val="008A7016"/>
    <w:rsid w:val="008B0C67"/>
    <w:rsid w:val="008B1F30"/>
    <w:rsid w:val="008B2E96"/>
    <w:rsid w:val="008B300D"/>
    <w:rsid w:val="008B4695"/>
    <w:rsid w:val="008B47AA"/>
    <w:rsid w:val="008B6AFF"/>
    <w:rsid w:val="008B731F"/>
    <w:rsid w:val="008B7F86"/>
    <w:rsid w:val="008C2196"/>
    <w:rsid w:val="008C2BD3"/>
    <w:rsid w:val="008C2E33"/>
    <w:rsid w:val="008C43CA"/>
    <w:rsid w:val="008C5151"/>
    <w:rsid w:val="008D4A54"/>
    <w:rsid w:val="008D6339"/>
    <w:rsid w:val="008D6B76"/>
    <w:rsid w:val="008E12A5"/>
    <w:rsid w:val="008E2B64"/>
    <w:rsid w:val="008E3FB4"/>
    <w:rsid w:val="008E5B5F"/>
    <w:rsid w:val="008E7663"/>
    <w:rsid w:val="008F1106"/>
    <w:rsid w:val="008F3C99"/>
    <w:rsid w:val="008F55F4"/>
    <w:rsid w:val="008F7818"/>
    <w:rsid w:val="00900127"/>
    <w:rsid w:val="00901B23"/>
    <w:rsid w:val="009022E8"/>
    <w:rsid w:val="00905029"/>
    <w:rsid w:val="00905FBF"/>
    <w:rsid w:val="009153D9"/>
    <w:rsid w:val="00916950"/>
    <w:rsid w:val="00921DB7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2B19"/>
    <w:rsid w:val="00942FE2"/>
    <w:rsid w:val="00945459"/>
    <w:rsid w:val="00947191"/>
    <w:rsid w:val="00947A2A"/>
    <w:rsid w:val="00947D55"/>
    <w:rsid w:val="00953F8D"/>
    <w:rsid w:val="009546C3"/>
    <w:rsid w:val="00954B8E"/>
    <w:rsid w:val="009550E8"/>
    <w:rsid w:val="00957AAC"/>
    <w:rsid w:val="009618DB"/>
    <w:rsid w:val="0096225E"/>
    <w:rsid w:val="00963B89"/>
    <w:rsid w:val="009640FC"/>
    <w:rsid w:val="00964C40"/>
    <w:rsid w:val="00975769"/>
    <w:rsid w:val="0098002D"/>
    <w:rsid w:val="00980DBB"/>
    <w:rsid w:val="00984A7C"/>
    <w:rsid w:val="009927D5"/>
    <w:rsid w:val="00993730"/>
    <w:rsid w:val="009975F0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3742"/>
    <w:rsid w:val="009D61E9"/>
    <w:rsid w:val="009D70B1"/>
    <w:rsid w:val="009D70E1"/>
    <w:rsid w:val="009D76BB"/>
    <w:rsid w:val="009E74A0"/>
    <w:rsid w:val="009F499B"/>
    <w:rsid w:val="009F619F"/>
    <w:rsid w:val="009F61CE"/>
    <w:rsid w:val="009F6403"/>
    <w:rsid w:val="00A034FB"/>
    <w:rsid w:val="00A04274"/>
    <w:rsid w:val="00A0563F"/>
    <w:rsid w:val="00A058F7"/>
    <w:rsid w:val="00A174CA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47B31"/>
    <w:rsid w:val="00A528DC"/>
    <w:rsid w:val="00A53418"/>
    <w:rsid w:val="00A53545"/>
    <w:rsid w:val="00A5358F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3FD"/>
    <w:rsid w:val="00A805C3"/>
    <w:rsid w:val="00A805F6"/>
    <w:rsid w:val="00A81CD7"/>
    <w:rsid w:val="00A8314D"/>
    <w:rsid w:val="00A832FB"/>
    <w:rsid w:val="00A874A5"/>
    <w:rsid w:val="00A91448"/>
    <w:rsid w:val="00A93D7F"/>
    <w:rsid w:val="00AA426D"/>
    <w:rsid w:val="00AA433C"/>
    <w:rsid w:val="00AA66C4"/>
    <w:rsid w:val="00AA79F1"/>
    <w:rsid w:val="00AB097A"/>
    <w:rsid w:val="00AB4736"/>
    <w:rsid w:val="00AB48F2"/>
    <w:rsid w:val="00AB4AEA"/>
    <w:rsid w:val="00AB4BC4"/>
    <w:rsid w:val="00AB528C"/>
    <w:rsid w:val="00AB67BA"/>
    <w:rsid w:val="00AB7C2B"/>
    <w:rsid w:val="00AC0451"/>
    <w:rsid w:val="00AC56C2"/>
    <w:rsid w:val="00AC64B4"/>
    <w:rsid w:val="00AD13B3"/>
    <w:rsid w:val="00AD2227"/>
    <w:rsid w:val="00AD29B8"/>
    <w:rsid w:val="00AD5919"/>
    <w:rsid w:val="00AD6D80"/>
    <w:rsid w:val="00AD7F3A"/>
    <w:rsid w:val="00AE1711"/>
    <w:rsid w:val="00AE2D28"/>
    <w:rsid w:val="00AE4A12"/>
    <w:rsid w:val="00AE55DB"/>
    <w:rsid w:val="00AE65FF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3B9C"/>
    <w:rsid w:val="00B24AED"/>
    <w:rsid w:val="00B26E20"/>
    <w:rsid w:val="00B30C98"/>
    <w:rsid w:val="00B339CB"/>
    <w:rsid w:val="00B3545E"/>
    <w:rsid w:val="00B37861"/>
    <w:rsid w:val="00B37C59"/>
    <w:rsid w:val="00B41CAA"/>
    <w:rsid w:val="00B41CCD"/>
    <w:rsid w:val="00B43FD8"/>
    <w:rsid w:val="00B45417"/>
    <w:rsid w:val="00B45C2A"/>
    <w:rsid w:val="00B466BD"/>
    <w:rsid w:val="00B46CCC"/>
    <w:rsid w:val="00B51833"/>
    <w:rsid w:val="00B53B25"/>
    <w:rsid w:val="00B64A21"/>
    <w:rsid w:val="00B6510E"/>
    <w:rsid w:val="00B654E7"/>
    <w:rsid w:val="00B65986"/>
    <w:rsid w:val="00B706D8"/>
    <w:rsid w:val="00B71FAC"/>
    <w:rsid w:val="00B73EDB"/>
    <w:rsid w:val="00B777F2"/>
    <w:rsid w:val="00B80B6F"/>
    <w:rsid w:val="00B81B58"/>
    <w:rsid w:val="00B834D1"/>
    <w:rsid w:val="00B85723"/>
    <w:rsid w:val="00B875BD"/>
    <w:rsid w:val="00B91858"/>
    <w:rsid w:val="00B9507E"/>
    <w:rsid w:val="00B95A63"/>
    <w:rsid w:val="00BA0196"/>
    <w:rsid w:val="00BA383C"/>
    <w:rsid w:val="00BA473D"/>
    <w:rsid w:val="00BA664D"/>
    <w:rsid w:val="00BB12FC"/>
    <w:rsid w:val="00BB2C48"/>
    <w:rsid w:val="00BB41BC"/>
    <w:rsid w:val="00BC1253"/>
    <w:rsid w:val="00BC19BB"/>
    <w:rsid w:val="00BC1A81"/>
    <w:rsid w:val="00BC43F8"/>
    <w:rsid w:val="00BC6599"/>
    <w:rsid w:val="00BD1540"/>
    <w:rsid w:val="00BD1A20"/>
    <w:rsid w:val="00BD78D6"/>
    <w:rsid w:val="00BD79BC"/>
    <w:rsid w:val="00BE16AD"/>
    <w:rsid w:val="00BE4A77"/>
    <w:rsid w:val="00BE4E46"/>
    <w:rsid w:val="00BE5830"/>
    <w:rsid w:val="00BE63E9"/>
    <w:rsid w:val="00BF1594"/>
    <w:rsid w:val="00BF27BE"/>
    <w:rsid w:val="00BF28D4"/>
    <w:rsid w:val="00BF4C2F"/>
    <w:rsid w:val="00BF575A"/>
    <w:rsid w:val="00BF722C"/>
    <w:rsid w:val="00C0054B"/>
    <w:rsid w:val="00C02217"/>
    <w:rsid w:val="00C037A6"/>
    <w:rsid w:val="00C03C60"/>
    <w:rsid w:val="00C10035"/>
    <w:rsid w:val="00C13455"/>
    <w:rsid w:val="00C153F5"/>
    <w:rsid w:val="00C15806"/>
    <w:rsid w:val="00C163EB"/>
    <w:rsid w:val="00C21799"/>
    <w:rsid w:val="00C22824"/>
    <w:rsid w:val="00C22CA9"/>
    <w:rsid w:val="00C232C4"/>
    <w:rsid w:val="00C2445B"/>
    <w:rsid w:val="00C24DC3"/>
    <w:rsid w:val="00C24ECF"/>
    <w:rsid w:val="00C2668C"/>
    <w:rsid w:val="00C279B9"/>
    <w:rsid w:val="00C30003"/>
    <w:rsid w:val="00C33B05"/>
    <w:rsid w:val="00C33C80"/>
    <w:rsid w:val="00C34FE2"/>
    <w:rsid w:val="00C37354"/>
    <w:rsid w:val="00C40C08"/>
    <w:rsid w:val="00C41484"/>
    <w:rsid w:val="00C44B97"/>
    <w:rsid w:val="00C46197"/>
    <w:rsid w:val="00C5101D"/>
    <w:rsid w:val="00C55745"/>
    <w:rsid w:val="00C566EF"/>
    <w:rsid w:val="00C56946"/>
    <w:rsid w:val="00C5720D"/>
    <w:rsid w:val="00C64358"/>
    <w:rsid w:val="00C6643A"/>
    <w:rsid w:val="00C703D4"/>
    <w:rsid w:val="00C70EBC"/>
    <w:rsid w:val="00C72826"/>
    <w:rsid w:val="00C72E1E"/>
    <w:rsid w:val="00C765FC"/>
    <w:rsid w:val="00C8056E"/>
    <w:rsid w:val="00C81680"/>
    <w:rsid w:val="00C8499F"/>
    <w:rsid w:val="00C915FA"/>
    <w:rsid w:val="00C93495"/>
    <w:rsid w:val="00C95294"/>
    <w:rsid w:val="00C97AAF"/>
    <w:rsid w:val="00CA04C3"/>
    <w:rsid w:val="00CA265C"/>
    <w:rsid w:val="00CA35FC"/>
    <w:rsid w:val="00CA7190"/>
    <w:rsid w:val="00CB0F0F"/>
    <w:rsid w:val="00CB1547"/>
    <w:rsid w:val="00CB1A2E"/>
    <w:rsid w:val="00CB3B01"/>
    <w:rsid w:val="00CB463C"/>
    <w:rsid w:val="00CB5C4A"/>
    <w:rsid w:val="00CC14FA"/>
    <w:rsid w:val="00CC1988"/>
    <w:rsid w:val="00CC1D3B"/>
    <w:rsid w:val="00CC2331"/>
    <w:rsid w:val="00CC30B1"/>
    <w:rsid w:val="00CC3577"/>
    <w:rsid w:val="00CC4207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2133"/>
    <w:rsid w:val="00CE3169"/>
    <w:rsid w:val="00CE5A68"/>
    <w:rsid w:val="00CE6C93"/>
    <w:rsid w:val="00CF0AA3"/>
    <w:rsid w:val="00CF1F82"/>
    <w:rsid w:val="00CF3254"/>
    <w:rsid w:val="00CF6B3B"/>
    <w:rsid w:val="00D020C6"/>
    <w:rsid w:val="00D13AE1"/>
    <w:rsid w:val="00D14EDD"/>
    <w:rsid w:val="00D14F71"/>
    <w:rsid w:val="00D200A1"/>
    <w:rsid w:val="00D2192F"/>
    <w:rsid w:val="00D2377C"/>
    <w:rsid w:val="00D238FD"/>
    <w:rsid w:val="00D253ED"/>
    <w:rsid w:val="00D3074B"/>
    <w:rsid w:val="00D30A40"/>
    <w:rsid w:val="00D30CF1"/>
    <w:rsid w:val="00D3483B"/>
    <w:rsid w:val="00D34D49"/>
    <w:rsid w:val="00D35D04"/>
    <w:rsid w:val="00D35E73"/>
    <w:rsid w:val="00D37B19"/>
    <w:rsid w:val="00D37E66"/>
    <w:rsid w:val="00D41761"/>
    <w:rsid w:val="00D42EE1"/>
    <w:rsid w:val="00D43C51"/>
    <w:rsid w:val="00D505D4"/>
    <w:rsid w:val="00D50D0C"/>
    <w:rsid w:val="00D52738"/>
    <w:rsid w:val="00D52BC8"/>
    <w:rsid w:val="00D570E8"/>
    <w:rsid w:val="00D619AD"/>
    <w:rsid w:val="00D625E9"/>
    <w:rsid w:val="00D6472D"/>
    <w:rsid w:val="00D662EA"/>
    <w:rsid w:val="00D72457"/>
    <w:rsid w:val="00D81F17"/>
    <w:rsid w:val="00D821DB"/>
    <w:rsid w:val="00D8276E"/>
    <w:rsid w:val="00D829BF"/>
    <w:rsid w:val="00D8470D"/>
    <w:rsid w:val="00D86D57"/>
    <w:rsid w:val="00D87E3B"/>
    <w:rsid w:val="00D90DD5"/>
    <w:rsid w:val="00D931A9"/>
    <w:rsid w:val="00D95D0D"/>
    <w:rsid w:val="00D9749E"/>
    <w:rsid w:val="00DA0553"/>
    <w:rsid w:val="00DA32DD"/>
    <w:rsid w:val="00DA3C66"/>
    <w:rsid w:val="00DA40D9"/>
    <w:rsid w:val="00DB2468"/>
    <w:rsid w:val="00DB6EAE"/>
    <w:rsid w:val="00DB7502"/>
    <w:rsid w:val="00DC10C6"/>
    <w:rsid w:val="00DC32CA"/>
    <w:rsid w:val="00DC37D3"/>
    <w:rsid w:val="00DC6774"/>
    <w:rsid w:val="00DD459C"/>
    <w:rsid w:val="00DD659C"/>
    <w:rsid w:val="00DD6B70"/>
    <w:rsid w:val="00DD78CA"/>
    <w:rsid w:val="00DE0725"/>
    <w:rsid w:val="00DE1673"/>
    <w:rsid w:val="00DE2E5C"/>
    <w:rsid w:val="00DE5F8F"/>
    <w:rsid w:val="00DE6719"/>
    <w:rsid w:val="00DF02DC"/>
    <w:rsid w:val="00DF13FA"/>
    <w:rsid w:val="00DF6D95"/>
    <w:rsid w:val="00DF7FD8"/>
    <w:rsid w:val="00E039D8"/>
    <w:rsid w:val="00E05330"/>
    <w:rsid w:val="00E14E87"/>
    <w:rsid w:val="00E17CAC"/>
    <w:rsid w:val="00E30FE5"/>
    <w:rsid w:val="00E31F55"/>
    <w:rsid w:val="00E324CD"/>
    <w:rsid w:val="00E34355"/>
    <w:rsid w:val="00E34E27"/>
    <w:rsid w:val="00E35B56"/>
    <w:rsid w:val="00E44112"/>
    <w:rsid w:val="00E455A1"/>
    <w:rsid w:val="00E52729"/>
    <w:rsid w:val="00E533F6"/>
    <w:rsid w:val="00E57256"/>
    <w:rsid w:val="00E61AA8"/>
    <w:rsid w:val="00E628B9"/>
    <w:rsid w:val="00E63371"/>
    <w:rsid w:val="00E6337F"/>
    <w:rsid w:val="00E63E21"/>
    <w:rsid w:val="00E72840"/>
    <w:rsid w:val="00E75CF3"/>
    <w:rsid w:val="00E812C0"/>
    <w:rsid w:val="00E85ACE"/>
    <w:rsid w:val="00E872C3"/>
    <w:rsid w:val="00E873E0"/>
    <w:rsid w:val="00E908C9"/>
    <w:rsid w:val="00E90E3A"/>
    <w:rsid w:val="00E91051"/>
    <w:rsid w:val="00E92853"/>
    <w:rsid w:val="00E96037"/>
    <w:rsid w:val="00EA39C3"/>
    <w:rsid w:val="00EA616E"/>
    <w:rsid w:val="00EB2B0B"/>
    <w:rsid w:val="00EB447E"/>
    <w:rsid w:val="00EB5B08"/>
    <w:rsid w:val="00EC0B9F"/>
    <w:rsid w:val="00EC492E"/>
    <w:rsid w:val="00EC5A4E"/>
    <w:rsid w:val="00EC6846"/>
    <w:rsid w:val="00EC6D87"/>
    <w:rsid w:val="00EC7126"/>
    <w:rsid w:val="00ED0289"/>
    <w:rsid w:val="00ED52CE"/>
    <w:rsid w:val="00ED7A78"/>
    <w:rsid w:val="00ED7E93"/>
    <w:rsid w:val="00EE4A53"/>
    <w:rsid w:val="00EE5010"/>
    <w:rsid w:val="00EF2232"/>
    <w:rsid w:val="00EF79F8"/>
    <w:rsid w:val="00F02134"/>
    <w:rsid w:val="00F05006"/>
    <w:rsid w:val="00F057DE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1ECC"/>
    <w:rsid w:val="00F32BCD"/>
    <w:rsid w:val="00F33088"/>
    <w:rsid w:val="00F350F1"/>
    <w:rsid w:val="00F3543E"/>
    <w:rsid w:val="00F44146"/>
    <w:rsid w:val="00F50B59"/>
    <w:rsid w:val="00F51C0D"/>
    <w:rsid w:val="00F522D1"/>
    <w:rsid w:val="00F540D8"/>
    <w:rsid w:val="00F544DD"/>
    <w:rsid w:val="00F54D5B"/>
    <w:rsid w:val="00F55D17"/>
    <w:rsid w:val="00F56344"/>
    <w:rsid w:val="00F60F35"/>
    <w:rsid w:val="00F618CD"/>
    <w:rsid w:val="00F61DCA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372D"/>
    <w:rsid w:val="00F83C1A"/>
    <w:rsid w:val="00F848C3"/>
    <w:rsid w:val="00F85486"/>
    <w:rsid w:val="00F858DF"/>
    <w:rsid w:val="00F874B6"/>
    <w:rsid w:val="00F9399A"/>
    <w:rsid w:val="00F9551A"/>
    <w:rsid w:val="00F96748"/>
    <w:rsid w:val="00F96CDB"/>
    <w:rsid w:val="00F97DC4"/>
    <w:rsid w:val="00FA13B7"/>
    <w:rsid w:val="00FA1F87"/>
    <w:rsid w:val="00FA347F"/>
    <w:rsid w:val="00FA450B"/>
    <w:rsid w:val="00FB0000"/>
    <w:rsid w:val="00FB04AE"/>
    <w:rsid w:val="00FB2D15"/>
    <w:rsid w:val="00FB3367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D5A4B"/>
    <w:rsid w:val="00FE118E"/>
    <w:rsid w:val="00FE170A"/>
    <w:rsid w:val="00FE1DBE"/>
    <w:rsid w:val="00FE20FE"/>
    <w:rsid w:val="00FE31CD"/>
    <w:rsid w:val="00FE45F1"/>
    <w:rsid w:val="00FF505E"/>
    <w:rsid w:val="00FF7F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22F76B1C-555D-4219-8A3E-598EA6F12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620F7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D20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16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5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%E5%8F%AF%E6%8C%81%E7%BB%AD%E6%80%A7%E5%8F%91%E5%B1%95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forms.office.com/e/cKuj2dAqBu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t/%20%E7%82%BA%E4%BD%95%E5%87%B1%E6%9F%8F%E8%86%A0%E5%AF%B6%E7%9A%84%E6%B0%B8%E7%BA%8CTPE%E6%9D%90%E6%96%99%E8%83%BD%E5%A4%A0%E6%8E%A8%E5%8B%95%E6%B1%BD%E8%BB%8A%E9%A0%98%E5%9F%9F%E7%9A%84%E7%99%BC%E5%B1%95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zh-hans/%E5%8F%AF%E6%8C%81%E7%BB%AD-TPE-%E8%A7%A3%E5%86%B3%E6%96%B9%E6%A1%88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metadata/properties"/>
    <ds:schemaRef ds:uri="8d3818be-6f21-4c29-ab13-78e30dc982d3"/>
    <ds:schemaRef ds:uri="b0aac98f-77e3-488e-b1d0-e526279ba76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C37B3D-EFCC-49C0-9771-DCF43B4D10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333</Words>
  <Characters>1900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 enTITLED</dc:creator>
  <cp:lastModifiedBy>Goh Pei Yin</cp:lastModifiedBy>
  <cp:revision>21</cp:revision>
  <cp:lastPrinted>2025-03-21T01:55:00Z</cp:lastPrinted>
  <dcterms:created xsi:type="dcterms:W3CDTF">2025-03-14T07:37:00Z</dcterms:created>
  <dcterms:modified xsi:type="dcterms:W3CDTF">2025-03-21T01:55:00Z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