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DCD81" w14:textId="6D5B215E" w:rsidR="004922C0" w:rsidRPr="00DF7647" w:rsidRDefault="004922C0" w:rsidP="00DF7647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</w:rPr>
      </w:pPr>
      <w:r w:rsidRPr="00DF7647">
        <w:rPr>
          <w:rFonts w:ascii="NanumGothic" w:eastAsia="NanumGothic" w:hAnsi="NanumGothic" w:cs="Arial"/>
          <w:b/>
          <w:bCs/>
          <w:sz w:val="24"/>
          <w:szCs w:val="24"/>
        </w:rPr>
        <w:t>KRAIBURG TPE</w:t>
      </w:r>
      <w:r w:rsidR="00933124" w:rsidRPr="00DF7647">
        <w:rPr>
          <w:rFonts w:ascii="NanumGothic" w:eastAsia="NanumGothic" w:hAnsi="NanumGothic" w:cs="Arial"/>
          <w:b/>
          <w:bCs/>
          <w:sz w:val="24"/>
          <w:szCs w:val="24"/>
        </w:rPr>
        <w:t>(</w:t>
      </w:r>
      <w:r w:rsidR="00933124" w:rsidRPr="00DF7647">
        <w:rPr>
          <w:rFonts w:ascii="NanumGothic" w:eastAsia="NanumGothic" w:hAnsi="NanumGothic" w:cs="Batang" w:hint="eastAsia"/>
          <w:b/>
          <w:bCs/>
          <w:sz w:val="24"/>
          <w:szCs w:val="24"/>
        </w:rPr>
        <w:t>크라이버그 티피이)</w:t>
      </w:r>
      <w:r w:rsidRPr="00DF7647">
        <w:rPr>
          <w:rFonts w:ascii="NanumGothic" w:eastAsia="NanumGothic" w:hAnsi="NanumGothic" w:cs="Arial"/>
          <w:b/>
          <w:bCs/>
          <w:sz w:val="24"/>
          <w:szCs w:val="24"/>
        </w:rPr>
        <w:t xml:space="preserve">: </w:t>
      </w:r>
      <w:r w:rsidR="00933124" w:rsidRPr="00DF7647">
        <w:rPr>
          <w:rFonts w:ascii="NanumGothic" w:eastAsia="NanumGothic" w:hAnsi="NanumGothic" w:cs="Batang" w:hint="eastAsia"/>
          <w:b/>
          <w:bCs/>
          <w:sz w:val="24"/>
          <w:szCs w:val="24"/>
        </w:rPr>
        <w:t>고급</w:t>
      </w:r>
      <w:r w:rsidR="00933124" w:rsidRPr="00DF7647">
        <w:rPr>
          <w:rFonts w:ascii="NanumGothic" w:eastAsia="NanumGothic" w:hAnsi="NanumGothic" w:cs="Arial"/>
          <w:b/>
          <w:bCs/>
          <w:sz w:val="24"/>
          <w:szCs w:val="24"/>
        </w:rPr>
        <w:t xml:space="preserve"> TPE</w:t>
      </w:r>
      <w:r w:rsidR="00933124" w:rsidRPr="00DF7647">
        <w:rPr>
          <w:rFonts w:ascii="NanumGothic" w:eastAsia="NanumGothic" w:hAnsi="NanumGothic" w:cs="Batang" w:hint="eastAsia"/>
          <w:b/>
          <w:bCs/>
          <w:sz w:val="24"/>
          <w:szCs w:val="24"/>
        </w:rPr>
        <w:t>가</w:t>
      </w:r>
      <w:r w:rsidR="00933124" w:rsidRPr="00DF7647">
        <w:rPr>
          <w:rFonts w:ascii="NanumGothic" w:eastAsia="NanumGothic" w:hAnsi="NanumGothic" w:cs="Arial"/>
          <w:b/>
          <w:bCs/>
          <w:sz w:val="24"/>
          <w:szCs w:val="24"/>
        </w:rPr>
        <w:t xml:space="preserve"> </w:t>
      </w:r>
      <w:r w:rsidR="00933124" w:rsidRPr="00DF7647">
        <w:rPr>
          <w:rFonts w:ascii="NanumGothic" w:eastAsia="NanumGothic" w:hAnsi="NanumGothic" w:cs="Batang" w:hint="eastAsia"/>
          <w:b/>
          <w:bCs/>
          <w:sz w:val="24"/>
          <w:szCs w:val="24"/>
        </w:rPr>
        <w:t>헤드셋을</w:t>
      </w:r>
      <w:r w:rsidR="00933124" w:rsidRPr="00DF7647">
        <w:rPr>
          <w:rFonts w:ascii="NanumGothic" w:eastAsia="NanumGothic" w:hAnsi="NanumGothic" w:cs="Arial"/>
          <w:b/>
          <w:bCs/>
          <w:sz w:val="24"/>
          <w:szCs w:val="24"/>
        </w:rPr>
        <w:t xml:space="preserve"> </w:t>
      </w:r>
      <w:r w:rsidR="00933124" w:rsidRPr="00DF7647">
        <w:rPr>
          <w:rFonts w:ascii="NanumGothic" w:eastAsia="NanumGothic" w:hAnsi="NanumGothic" w:cs="Batang" w:hint="eastAsia"/>
          <w:b/>
          <w:bCs/>
          <w:sz w:val="24"/>
          <w:szCs w:val="24"/>
        </w:rPr>
        <w:t>지속</w:t>
      </w:r>
      <w:r w:rsidR="00933124" w:rsidRPr="00DF7647">
        <w:rPr>
          <w:rFonts w:ascii="NanumGothic" w:eastAsia="NanumGothic" w:hAnsi="NanumGothic" w:cs="Arial"/>
          <w:b/>
          <w:bCs/>
          <w:sz w:val="24"/>
          <w:szCs w:val="24"/>
        </w:rPr>
        <w:t xml:space="preserve"> </w:t>
      </w:r>
      <w:r w:rsidR="00933124" w:rsidRPr="00DF7647">
        <w:rPr>
          <w:rFonts w:ascii="NanumGothic" w:eastAsia="NanumGothic" w:hAnsi="NanumGothic" w:cs="Batang" w:hint="eastAsia"/>
          <w:b/>
          <w:bCs/>
          <w:sz w:val="24"/>
          <w:szCs w:val="24"/>
        </w:rPr>
        <w:t>가능성과</w:t>
      </w:r>
      <w:r w:rsidR="00933124" w:rsidRPr="00DF7647">
        <w:rPr>
          <w:rFonts w:ascii="NanumGothic" w:eastAsia="NanumGothic" w:hAnsi="NanumGothic" w:cs="Arial"/>
          <w:b/>
          <w:bCs/>
          <w:sz w:val="24"/>
          <w:szCs w:val="24"/>
        </w:rPr>
        <w:t xml:space="preserve"> </w:t>
      </w:r>
      <w:r w:rsidR="00933124" w:rsidRPr="00DF7647">
        <w:rPr>
          <w:rFonts w:ascii="NanumGothic" w:eastAsia="NanumGothic" w:hAnsi="NanumGothic" w:cs="Batang" w:hint="eastAsia"/>
          <w:b/>
          <w:bCs/>
          <w:sz w:val="24"/>
          <w:szCs w:val="24"/>
        </w:rPr>
        <w:t>조화시키는</w:t>
      </w:r>
      <w:r w:rsidR="00933124" w:rsidRPr="00DF7647">
        <w:rPr>
          <w:rFonts w:ascii="NanumGothic" w:eastAsia="NanumGothic" w:hAnsi="NanumGothic" w:cs="Arial"/>
          <w:b/>
          <w:bCs/>
          <w:sz w:val="24"/>
          <w:szCs w:val="24"/>
        </w:rPr>
        <w:t xml:space="preserve"> 6</w:t>
      </w:r>
      <w:r w:rsidR="00933124" w:rsidRPr="00DF7647">
        <w:rPr>
          <w:rFonts w:ascii="NanumGothic" w:eastAsia="NanumGothic" w:hAnsi="NanumGothic" w:cs="Batang" w:hint="eastAsia"/>
          <w:b/>
          <w:bCs/>
          <w:sz w:val="24"/>
          <w:szCs w:val="24"/>
        </w:rPr>
        <w:t>가지</w:t>
      </w:r>
      <w:r w:rsidR="00933124" w:rsidRPr="00DF7647">
        <w:rPr>
          <w:rFonts w:ascii="NanumGothic" w:eastAsia="NanumGothic" w:hAnsi="NanumGothic" w:cs="Arial"/>
          <w:b/>
          <w:bCs/>
          <w:sz w:val="24"/>
          <w:szCs w:val="24"/>
        </w:rPr>
        <w:t xml:space="preserve"> </w:t>
      </w:r>
      <w:r w:rsidR="00933124" w:rsidRPr="00DF7647">
        <w:rPr>
          <w:rFonts w:ascii="NanumGothic" w:eastAsia="NanumGothic" w:hAnsi="NanumGothic" w:cs="Batang" w:hint="eastAsia"/>
          <w:b/>
          <w:bCs/>
          <w:sz w:val="24"/>
          <w:szCs w:val="24"/>
        </w:rPr>
        <w:t>주요</w:t>
      </w:r>
      <w:r w:rsidR="00933124" w:rsidRPr="00DF7647">
        <w:rPr>
          <w:rFonts w:ascii="NanumGothic" w:eastAsia="NanumGothic" w:hAnsi="NanumGothic" w:cs="Arial"/>
          <w:b/>
          <w:bCs/>
          <w:sz w:val="24"/>
          <w:szCs w:val="24"/>
        </w:rPr>
        <w:t xml:space="preserve"> </w:t>
      </w:r>
      <w:r w:rsidR="00933124" w:rsidRPr="00DF7647">
        <w:rPr>
          <w:rFonts w:ascii="NanumGothic" w:eastAsia="NanumGothic" w:hAnsi="NanumGothic" w:cs="Batang" w:hint="eastAsia"/>
          <w:b/>
          <w:bCs/>
          <w:sz w:val="24"/>
          <w:szCs w:val="24"/>
        </w:rPr>
        <w:t>이유</w:t>
      </w:r>
    </w:p>
    <w:p w14:paraId="6EFEC132" w14:textId="7EBE085E" w:rsidR="005B3BFF" w:rsidRPr="00DF7647" w:rsidRDefault="005B3BFF" w:rsidP="00DF7647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</w:rPr>
      </w:pPr>
      <w:r w:rsidRPr="00DF7647">
        <w:rPr>
          <w:rFonts w:ascii="NanumGothic" w:eastAsia="NanumGothic" w:hAnsi="NanumGothic" w:cs="Arial" w:hint="eastAsia"/>
          <w:sz w:val="20"/>
          <w:szCs w:val="20"/>
        </w:rPr>
        <w:t>헤드셋과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같은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전자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기기는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수명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주기의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모든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단계에서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증가하는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전자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폐기물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(e-waste)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문제</w:t>
      </w:r>
      <w:r w:rsidR="001E3779" w:rsidRPr="00DF7647">
        <w:rPr>
          <w:rFonts w:ascii="NanumGothic" w:eastAsia="NanumGothic" w:hAnsi="NanumGothic" w:cs="Arial" w:hint="eastAsia"/>
          <w:sz w:val="20"/>
          <w:szCs w:val="20"/>
        </w:rPr>
        <w:t>의 해결에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기여할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있습니다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.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전자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폐기물을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출처에서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해결하는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것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외에도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글로벌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안전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표준을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준수하고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hyperlink r:id="rId11" w:history="1">
        <w:r w:rsidRPr="00DF7647">
          <w:rPr>
            <w:rStyle w:val="Hyperlink"/>
            <w:rFonts w:ascii="NanumGothic" w:eastAsia="NanumGothic" w:hAnsi="NanumGothic" w:cs="Arial" w:hint="eastAsia"/>
            <w:sz w:val="20"/>
            <w:szCs w:val="20"/>
          </w:rPr>
          <w:t>지속</w:t>
        </w:r>
        <w:r w:rsidRPr="00DF7647">
          <w:rPr>
            <w:rStyle w:val="Hyperlink"/>
            <w:rFonts w:ascii="NanumGothic" w:eastAsia="NanumGothic" w:hAnsi="NanumGothic" w:cs="Arial"/>
            <w:sz w:val="20"/>
            <w:szCs w:val="20"/>
          </w:rPr>
          <w:t xml:space="preserve"> </w:t>
        </w:r>
        <w:r w:rsidRPr="00DF7647">
          <w:rPr>
            <w:rStyle w:val="Hyperlink"/>
            <w:rFonts w:ascii="NanumGothic" w:eastAsia="NanumGothic" w:hAnsi="NanumGothic" w:cs="Arial" w:hint="eastAsia"/>
            <w:sz w:val="20"/>
            <w:szCs w:val="20"/>
          </w:rPr>
          <w:t>가능성</w:t>
        </w:r>
      </w:hyperlink>
      <w:r w:rsidRPr="00DF7647">
        <w:rPr>
          <w:rFonts w:ascii="NanumGothic" w:eastAsia="NanumGothic" w:hAnsi="NanumGothic" w:cs="Arial" w:hint="eastAsia"/>
          <w:sz w:val="20"/>
          <w:szCs w:val="20"/>
        </w:rPr>
        <w:t>에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대한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시장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수요에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부합하는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친환경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소재는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제조업체가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전자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폐기물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주기를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="00C67139" w:rsidRPr="00DF7647">
        <w:rPr>
          <w:rFonts w:ascii="NanumGothic" w:eastAsia="NanumGothic" w:hAnsi="NanumGothic" w:cs="Arial" w:hint="eastAsia"/>
          <w:sz w:val="20"/>
          <w:szCs w:val="20"/>
        </w:rPr>
        <w:t>중단하는데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데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도움이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될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있습니다</w:t>
      </w:r>
      <w:r w:rsidRPr="00DF7647">
        <w:rPr>
          <w:rFonts w:ascii="NanumGothic" w:eastAsia="NanumGothic" w:hAnsi="NanumGothic" w:cs="Arial"/>
          <w:sz w:val="20"/>
          <w:szCs w:val="20"/>
        </w:rPr>
        <w:t>.</w:t>
      </w:r>
    </w:p>
    <w:p w14:paraId="619FD095" w14:textId="77777777" w:rsidR="000303B2" w:rsidRPr="00DF7647" w:rsidRDefault="000303B2" w:rsidP="00DF7647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</w:rPr>
      </w:pPr>
    </w:p>
    <w:p w14:paraId="30554A45" w14:textId="3E6B175C" w:rsidR="000D0F0A" w:rsidRPr="00DF7647" w:rsidRDefault="000D0F0A" w:rsidP="00DF7647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</w:rPr>
      </w:pPr>
      <w:r w:rsidRPr="00DF7647">
        <w:rPr>
          <w:rFonts w:ascii="NanumGothic" w:eastAsia="NanumGothic" w:hAnsi="NanumGothic" w:cs="Arial" w:hint="eastAsia"/>
          <w:b/>
          <w:bCs/>
          <w:sz w:val="20"/>
          <w:szCs w:val="20"/>
        </w:rPr>
        <w:t>탄소</w:t>
      </w:r>
      <w:r w:rsidRPr="00DF7647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b/>
          <w:bCs/>
          <w:sz w:val="20"/>
          <w:szCs w:val="20"/>
        </w:rPr>
        <w:t>영향을</w:t>
      </w:r>
      <w:r w:rsidRPr="00DF7647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b/>
          <w:bCs/>
          <w:sz w:val="20"/>
          <w:szCs w:val="20"/>
        </w:rPr>
        <w:t>낮추는</w:t>
      </w:r>
      <w:r w:rsidRPr="00DF7647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b/>
          <w:bCs/>
          <w:sz w:val="20"/>
          <w:szCs w:val="20"/>
        </w:rPr>
        <w:t>지속</w:t>
      </w:r>
      <w:r w:rsidRPr="00DF7647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b/>
          <w:bCs/>
          <w:sz w:val="20"/>
          <w:szCs w:val="20"/>
        </w:rPr>
        <w:t>가능한</w:t>
      </w:r>
      <w:r w:rsidRPr="00DF7647">
        <w:rPr>
          <w:rFonts w:ascii="NanumGothic" w:eastAsia="NanumGothic" w:hAnsi="NanumGothic" w:cs="Arial"/>
          <w:b/>
          <w:bCs/>
          <w:sz w:val="20"/>
          <w:szCs w:val="20"/>
        </w:rPr>
        <w:t xml:space="preserve"> TPE</w:t>
      </w:r>
    </w:p>
    <w:p w14:paraId="2A64B704" w14:textId="77997762" w:rsidR="004E4FF9" w:rsidRDefault="000D0F0A" w:rsidP="00DF7647">
      <w:pPr>
        <w:spacing w:line="360" w:lineRule="auto"/>
        <w:ind w:right="1559"/>
        <w:jc w:val="both"/>
        <w:rPr>
          <w:rFonts w:ascii="NanumGothic" w:hAnsi="NanumGothic" w:cs="Arial"/>
          <w:sz w:val="20"/>
          <w:szCs w:val="20"/>
          <w:lang w:eastAsia="zh-CN"/>
        </w:rPr>
      </w:pPr>
      <w:r w:rsidRPr="00DF7647">
        <w:rPr>
          <w:rFonts w:ascii="NanumGothic" w:eastAsia="NanumGothic" w:hAnsi="NanumGothic" w:cs="Arial" w:hint="eastAsia"/>
          <w:sz w:val="20"/>
          <w:szCs w:val="20"/>
        </w:rPr>
        <w:t>혁신적인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열가소성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엘라스토머</w:t>
      </w:r>
      <w:r w:rsidRPr="00DF7647">
        <w:rPr>
          <w:rFonts w:ascii="NanumGothic" w:eastAsia="NanumGothic" w:hAnsi="NanumGothic" w:cs="Arial"/>
          <w:sz w:val="20"/>
          <w:szCs w:val="20"/>
        </w:rPr>
        <w:t>(TPE)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글로벌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제조업체인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KRAIBURG TPE(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크라이버그 티피이)는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헤드셋을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포함한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다양한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="00C02026" w:rsidRPr="00DF7647">
        <w:rPr>
          <w:rFonts w:ascii="NanumGothic" w:eastAsia="NanumGothic" w:hAnsi="NanumGothic" w:cs="Arial" w:hint="eastAsia"/>
          <w:sz w:val="20"/>
          <w:szCs w:val="20"/>
        </w:rPr>
        <w:t>어플리케이션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요구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사항을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충족하는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동시에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hyperlink r:id="rId12" w:history="1">
        <w:r w:rsidRPr="00DF7647">
          <w:rPr>
            <w:rStyle w:val="Hyperlink"/>
            <w:rFonts w:ascii="NanumGothic" w:eastAsia="NanumGothic" w:hAnsi="NanumGothic" w:cs="Arial" w:hint="eastAsia"/>
            <w:sz w:val="20"/>
            <w:szCs w:val="20"/>
          </w:rPr>
          <w:t>탄소</w:t>
        </w:r>
        <w:r w:rsidRPr="00DF7647">
          <w:rPr>
            <w:rStyle w:val="Hyperlink"/>
            <w:rFonts w:ascii="NanumGothic" w:eastAsia="NanumGothic" w:hAnsi="NanumGothic" w:cs="Arial"/>
            <w:sz w:val="20"/>
            <w:szCs w:val="20"/>
          </w:rPr>
          <w:t xml:space="preserve"> </w:t>
        </w:r>
        <w:r w:rsidRPr="00DF7647">
          <w:rPr>
            <w:rStyle w:val="Hyperlink"/>
            <w:rFonts w:ascii="NanumGothic" w:eastAsia="NanumGothic" w:hAnsi="NanumGothic" w:cs="Arial" w:hint="eastAsia"/>
            <w:sz w:val="20"/>
            <w:szCs w:val="20"/>
          </w:rPr>
          <w:t>발자국을</w:t>
        </w:r>
        <w:r w:rsidRPr="00DF7647">
          <w:rPr>
            <w:rStyle w:val="Hyperlink"/>
            <w:rFonts w:ascii="NanumGothic" w:eastAsia="NanumGothic" w:hAnsi="NanumGothic" w:cs="Arial"/>
            <w:sz w:val="20"/>
            <w:szCs w:val="20"/>
          </w:rPr>
          <w:t xml:space="preserve"> </w:t>
        </w:r>
        <w:r w:rsidRPr="00DF7647">
          <w:rPr>
            <w:rStyle w:val="Hyperlink"/>
            <w:rFonts w:ascii="NanumGothic" w:eastAsia="NanumGothic" w:hAnsi="NanumGothic" w:cs="Arial" w:hint="eastAsia"/>
            <w:sz w:val="20"/>
            <w:szCs w:val="20"/>
          </w:rPr>
          <w:t>줄이도록</w:t>
        </w:r>
      </w:hyperlink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설계된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소재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솔루션을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제공합니다</w:t>
      </w:r>
      <w:r w:rsidRPr="00DF7647">
        <w:rPr>
          <w:rFonts w:ascii="NanumGothic" w:eastAsia="NanumGothic" w:hAnsi="NanumGothic" w:cs="Arial"/>
          <w:sz w:val="20"/>
          <w:szCs w:val="20"/>
        </w:rPr>
        <w:t>.</w:t>
      </w:r>
    </w:p>
    <w:p w14:paraId="6073C387" w14:textId="77777777" w:rsidR="00DF7647" w:rsidRPr="00DF7647" w:rsidRDefault="00DF7647" w:rsidP="00DF7647">
      <w:pPr>
        <w:spacing w:line="360" w:lineRule="auto"/>
        <w:ind w:right="1559"/>
        <w:jc w:val="both"/>
        <w:rPr>
          <w:rFonts w:ascii="NanumGothic" w:hAnsi="NanumGothic" w:cs="Arial" w:hint="eastAsia"/>
          <w:sz w:val="6"/>
          <w:szCs w:val="6"/>
          <w:lang w:eastAsia="zh-CN"/>
        </w:rPr>
      </w:pPr>
    </w:p>
    <w:p w14:paraId="2718FE08" w14:textId="7529FBFC" w:rsidR="000303B2" w:rsidRDefault="00D90032" w:rsidP="00DF7647">
      <w:pPr>
        <w:spacing w:line="360" w:lineRule="auto"/>
        <w:ind w:right="1559"/>
        <w:jc w:val="both"/>
        <w:rPr>
          <w:rFonts w:ascii="NanumGothic" w:hAnsi="NanumGothic" w:cs="Arial"/>
          <w:sz w:val="20"/>
          <w:szCs w:val="20"/>
          <w:lang w:eastAsia="zh-CN"/>
        </w:rPr>
      </w:pPr>
      <w:r w:rsidRPr="00DF7647">
        <w:rPr>
          <w:rFonts w:ascii="NanumGothic" w:eastAsia="NanumGothic" w:hAnsi="NanumGothic" w:cs="Arial" w:hint="eastAsia"/>
          <w:sz w:val="20"/>
          <w:szCs w:val="20"/>
        </w:rPr>
        <w:t>이들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소재는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최대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48%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소비자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재활용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(PCR)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및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50%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산업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재활용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(PIR) </w:t>
      </w:r>
      <w:r w:rsidR="0080198B" w:rsidRPr="00DF7647">
        <w:rPr>
          <w:rFonts w:ascii="NanumGothic" w:eastAsia="NanumGothic" w:hAnsi="NanumGothic" w:cs="Arial" w:hint="eastAsia"/>
          <w:sz w:val="20"/>
          <w:szCs w:val="20"/>
        </w:rPr>
        <w:t>컨텐츠를 함유하여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REACH SVHC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및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RoHS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를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포함한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다양한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글로벌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표준을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준수하여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유럽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규정에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따라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제한된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화학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물질이나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유해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물질이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없음을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보장합니다</w:t>
      </w:r>
      <w:r w:rsidRPr="00DF7647">
        <w:rPr>
          <w:rFonts w:ascii="NanumGothic" w:eastAsia="NanumGothic" w:hAnsi="NanumGothic" w:cs="Arial"/>
          <w:sz w:val="20"/>
          <w:szCs w:val="20"/>
        </w:rPr>
        <w:t>.</w:t>
      </w:r>
    </w:p>
    <w:p w14:paraId="1338F2E6" w14:textId="77777777" w:rsidR="00DF7647" w:rsidRPr="00DF7647" w:rsidRDefault="00DF7647" w:rsidP="00DF7647">
      <w:pPr>
        <w:spacing w:line="360" w:lineRule="auto"/>
        <w:ind w:right="1559"/>
        <w:jc w:val="both"/>
        <w:rPr>
          <w:rFonts w:ascii="NanumGothic" w:hAnsi="NanumGothic" w:cs="Arial" w:hint="eastAsia"/>
          <w:sz w:val="6"/>
          <w:szCs w:val="6"/>
          <w:lang w:eastAsia="zh-CN"/>
        </w:rPr>
      </w:pPr>
    </w:p>
    <w:p w14:paraId="440E6150" w14:textId="7F64E75E" w:rsidR="00327DEC" w:rsidRPr="00DF7647" w:rsidRDefault="00CA56E9" w:rsidP="00DF7647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</w:rPr>
      </w:pPr>
      <w:r w:rsidRPr="00DF7647">
        <w:rPr>
          <w:rFonts w:ascii="NanumGothic" w:eastAsia="NanumGothic" w:hAnsi="NanumGothic" w:cs="Arial"/>
          <w:sz w:val="20"/>
          <w:szCs w:val="20"/>
        </w:rPr>
        <w:t xml:space="preserve">TPE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시리즈는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또한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(FDA) CFR 21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포함한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식품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접촉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규제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기준을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충족합니다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.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또한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이</w:t>
      </w:r>
      <w:r w:rsidR="00950D6E"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="00950D6E" w:rsidRPr="00DF7647">
        <w:rPr>
          <w:rFonts w:ascii="NanumGothic" w:eastAsia="NanumGothic" w:hAnsi="NanumGothic" w:cs="Arial" w:hint="eastAsia"/>
          <w:sz w:val="20"/>
          <w:szCs w:val="20"/>
        </w:rPr>
        <w:t>컴파운드는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제품에서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재활용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소재의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지속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가능한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사용을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위한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hyperlink r:id="rId13" w:history="1">
        <w:r w:rsidRPr="00DF7647">
          <w:rPr>
            <w:rStyle w:val="Hyperlink"/>
            <w:rFonts w:ascii="NanumGothic" w:eastAsia="NanumGothic" w:hAnsi="NanumGothic" w:cs="Arial" w:hint="eastAsia"/>
            <w:sz w:val="20"/>
            <w:szCs w:val="20"/>
          </w:rPr>
          <w:t>글로벌</w:t>
        </w:r>
        <w:r w:rsidRPr="00DF7647">
          <w:rPr>
            <w:rStyle w:val="Hyperlink"/>
            <w:rFonts w:ascii="NanumGothic" w:eastAsia="NanumGothic" w:hAnsi="NanumGothic" w:cs="Arial"/>
            <w:sz w:val="20"/>
            <w:szCs w:val="20"/>
          </w:rPr>
          <w:t xml:space="preserve"> </w:t>
        </w:r>
        <w:r w:rsidRPr="00DF7647">
          <w:rPr>
            <w:rStyle w:val="Hyperlink"/>
            <w:rFonts w:ascii="NanumGothic" w:eastAsia="NanumGothic" w:hAnsi="NanumGothic" w:cs="Arial" w:hint="eastAsia"/>
            <w:sz w:val="20"/>
            <w:szCs w:val="20"/>
          </w:rPr>
          <w:t>재활용</w:t>
        </w:r>
        <w:r w:rsidRPr="00DF7647">
          <w:rPr>
            <w:rStyle w:val="Hyperlink"/>
            <w:rFonts w:ascii="NanumGothic" w:eastAsia="NanumGothic" w:hAnsi="NanumGothic" w:cs="Arial"/>
            <w:sz w:val="20"/>
            <w:szCs w:val="20"/>
          </w:rPr>
          <w:t xml:space="preserve"> </w:t>
        </w:r>
        <w:r w:rsidRPr="00DF7647">
          <w:rPr>
            <w:rStyle w:val="Hyperlink"/>
            <w:rFonts w:ascii="NanumGothic" w:eastAsia="NanumGothic" w:hAnsi="NanumGothic" w:cs="Arial" w:hint="eastAsia"/>
            <w:sz w:val="20"/>
            <w:szCs w:val="20"/>
          </w:rPr>
          <w:t>표준</w:t>
        </w:r>
        <w:r w:rsidRPr="00DF7647">
          <w:rPr>
            <w:rStyle w:val="Hyperlink"/>
            <w:rFonts w:ascii="NanumGothic" w:eastAsia="NanumGothic" w:hAnsi="NanumGothic" w:cs="Arial"/>
            <w:sz w:val="20"/>
            <w:szCs w:val="20"/>
          </w:rPr>
          <w:t>(GRS)</w:t>
        </w:r>
      </w:hyperlink>
      <w:r w:rsidRPr="00DF7647">
        <w:rPr>
          <w:rFonts w:ascii="NanumGothic" w:eastAsia="NanumGothic" w:hAnsi="NanumGothic" w:cs="Arial" w:hint="eastAsia"/>
          <w:sz w:val="20"/>
          <w:szCs w:val="20"/>
        </w:rPr>
        <w:t>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준수합니다</w:t>
      </w:r>
      <w:r w:rsidRPr="00DF7647">
        <w:rPr>
          <w:rFonts w:ascii="NanumGothic" w:eastAsia="NanumGothic" w:hAnsi="NanumGothic" w:cs="Arial"/>
          <w:sz w:val="20"/>
          <w:szCs w:val="20"/>
        </w:rPr>
        <w:t>.</w:t>
      </w:r>
    </w:p>
    <w:p w14:paraId="43FFB069" w14:textId="77777777" w:rsidR="000303B2" w:rsidRPr="00DF7647" w:rsidRDefault="000303B2" w:rsidP="00DF7647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</w:rPr>
      </w:pPr>
    </w:p>
    <w:p w14:paraId="7B7821D0" w14:textId="1E453174" w:rsidR="002F3C50" w:rsidRPr="00DF7647" w:rsidRDefault="00D05529" w:rsidP="00DF7647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</w:rPr>
      </w:pPr>
      <w:r w:rsidRPr="00DF7647">
        <w:rPr>
          <w:rFonts w:ascii="NanumGothic" w:eastAsia="NanumGothic" w:hAnsi="NanumGothic" w:cs="Arial" w:hint="eastAsia"/>
          <w:b/>
          <w:bCs/>
          <w:sz w:val="20"/>
          <w:szCs w:val="20"/>
        </w:rPr>
        <w:lastRenderedPageBreak/>
        <w:t>최적화된</w:t>
      </w:r>
      <w:r w:rsidRPr="00DF7647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b/>
          <w:bCs/>
          <w:sz w:val="20"/>
          <w:szCs w:val="20"/>
        </w:rPr>
        <w:t>재활용성을</w:t>
      </w:r>
      <w:r w:rsidRPr="00DF7647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b/>
          <w:bCs/>
          <w:sz w:val="20"/>
          <w:szCs w:val="20"/>
        </w:rPr>
        <w:t>위한</w:t>
      </w:r>
      <w:r w:rsidRPr="00DF7647">
        <w:rPr>
          <w:rFonts w:ascii="NanumGothic" w:eastAsia="NanumGothic" w:hAnsi="NanumGothic" w:cs="Arial"/>
          <w:b/>
          <w:bCs/>
          <w:sz w:val="20"/>
          <w:szCs w:val="20"/>
        </w:rPr>
        <w:t xml:space="preserve"> TPE</w:t>
      </w:r>
    </w:p>
    <w:p w14:paraId="39F0DBCB" w14:textId="7AEC57AE" w:rsidR="006334A5" w:rsidRDefault="00D05529" w:rsidP="00DF7647">
      <w:pPr>
        <w:spacing w:line="360" w:lineRule="auto"/>
        <w:ind w:right="1559"/>
        <w:jc w:val="both"/>
        <w:rPr>
          <w:rFonts w:ascii="NanumGothic" w:hAnsi="NanumGothic" w:cs="Arial"/>
          <w:sz w:val="20"/>
          <w:szCs w:val="20"/>
          <w:lang w:eastAsia="zh-CN"/>
        </w:rPr>
      </w:pPr>
      <w:r w:rsidRPr="00DF7647">
        <w:rPr>
          <w:rFonts w:ascii="NanumGothic" w:eastAsia="NanumGothic" w:hAnsi="NanumGothic" w:cs="Arial" w:hint="eastAsia"/>
          <w:sz w:val="20"/>
          <w:szCs w:val="20"/>
        </w:rPr>
        <w:t>이들 컴파운드는 PP, ABS/PC 및 PA에 쉽게 부착되고 UV 안정성이 있으며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온도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,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화학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물질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및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마모에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강합니다</w:t>
      </w:r>
      <w:r w:rsidRPr="00DF7647">
        <w:rPr>
          <w:rFonts w:ascii="NanumGothic" w:eastAsia="NanumGothic" w:hAnsi="NanumGothic" w:cs="Arial"/>
          <w:sz w:val="20"/>
          <w:szCs w:val="20"/>
        </w:rPr>
        <w:t>.</w:t>
      </w:r>
    </w:p>
    <w:p w14:paraId="2D6574E6" w14:textId="77777777" w:rsidR="00DF7647" w:rsidRPr="00DF7647" w:rsidRDefault="00DF7647" w:rsidP="00DF7647">
      <w:pPr>
        <w:spacing w:line="360" w:lineRule="auto"/>
        <w:ind w:right="1559"/>
        <w:jc w:val="both"/>
        <w:rPr>
          <w:rFonts w:ascii="NanumGothic" w:hAnsi="NanumGothic" w:cs="Arial" w:hint="eastAsia"/>
          <w:sz w:val="6"/>
          <w:szCs w:val="6"/>
          <w:lang w:eastAsia="zh-CN"/>
        </w:rPr>
      </w:pPr>
    </w:p>
    <w:p w14:paraId="00DA98E2" w14:textId="73FA2702" w:rsidR="00EE0D1D" w:rsidRDefault="00074DC3" w:rsidP="00DF7647">
      <w:pPr>
        <w:spacing w:line="360" w:lineRule="auto"/>
        <w:ind w:right="1559"/>
        <w:jc w:val="both"/>
        <w:rPr>
          <w:rFonts w:ascii="NanumGothic" w:hAnsi="NanumGothic" w:cs="Arial"/>
          <w:sz w:val="20"/>
          <w:szCs w:val="20"/>
          <w:lang w:eastAsia="zh-CN"/>
        </w:rPr>
      </w:pPr>
      <w:r w:rsidRPr="00DF7647">
        <w:rPr>
          <w:rFonts w:ascii="NanumGothic" w:eastAsia="NanumGothic" w:hAnsi="NanumGothic" w:cs="Arial"/>
          <w:sz w:val="20"/>
          <w:szCs w:val="20"/>
        </w:rPr>
        <w:t>ASTM D 6866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에서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인증한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추적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가능한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생물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기반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탄소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함량을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특징으로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하며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화석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기반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TPE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와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유사하게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가공할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있으며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소비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폐기물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흐름에서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재활용할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있습니다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.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개별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="006E0211" w:rsidRPr="00DF7647">
        <w:rPr>
          <w:rFonts w:ascii="NanumGothic" w:eastAsia="NanumGothic" w:hAnsi="NanumGothic" w:cs="Arial" w:hint="eastAsia"/>
          <w:sz w:val="20"/>
          <w:szCs w:val="20"/>
        </w:rPr>
        <w:t>컴파운드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에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60%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이상의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="006E0211" w:rsidRPr="00DF7647">
        <w:rPr>
          <w:rFonts w:ascii="NanumGothic" w:eastAsia="NanumGothic" w:hAnsi="NanumGothic" w:cs="Arial" w:hint="eastAsia"/>
          <w:sz w:val="20"/>
          <w:szCs w:val="20"/>
        </w:rPr>
        <w:t>바이오 컨텐츠가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포함되어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있어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공정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중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재활용도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가능합니다</w:t>
      </w:r>
      <w:r w:rsidRPr="00DF7647">
        <w:rPr>
          <w:rFonts w:ascii="NanumGothic" w:eastAsia="NanumGothic" w:hAnsi="NanumGothic" w:cs="Arial"/>
          <w:sz w:val="20"/>
          <w:szCs w:val="20"/>
        </w:rPr>
        <w:t>.</w:t>
      </w:r>
    </w:p>
    <w:p w14:paraId="139F4EEB" w14:textId="77777777" w:rsidR="00DF7647" w:rsidRPr="00DF7647" w:rsidRDefault="00DF7647" w:rsidP="00DF7647">
      <w:pPr>
        <w:spacing w:line="360" w:lineRule="auto"/>
        <w:ind w:right="1559"/>
        <w:jc w:val="both"/>
        <w:rPr>
          <w:rFonts w:ascii="NanumGothic" w:hAnsi="NanumGothic" w:cs="Arial" w:hint="eastAsia"/>
          <w:sz w:val="6"/>
          <w:szCs w:val="6"/>
          <w:lang w:eastAsia="zh-CN"/>
        </w:rPr>
      </w:pPr>
    </w:p>
    <w:p w14:paraId="0D14ECC6" w14:textId="3263FE3F" w:rsidR="006E0211" w:rsidRPr="00DF7647" w:rsidRDefault="00CF7479" w:rsidP="00DF7647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</w:rPr>
      </w:pPr>
      <w:r w:rsidRPr="00DF7647">
        <w:rPr>
          <w:rFonts w:ascii="NanumGothic" w:eastAsia="NanumGothic" w:hAnsi="NanumGothic" w:cs="Arial"/>
          <w:b/>
          <w:bCs/>
          <w:sz w:val="20"/>
          <w:szCs w:val="20"/>
        </w:rPr>
        <w:t>TPE</w:t>
      </w:r>
      <w:r w:rsidRPr="00DF7647">
        <w:rPr>
          <w:rFonts w:ascii="NanumGothic" w:eastAsia="NanumGothic" w:hAnsi="NanumGothic" w:cs="Arial" w:hint="eastAsia"/>
          <w:b/>
          <w:bCs/>
          <w:sz w:val="20"/>
          <w:szCs w:val="20"/>
        </w:rPr>
        <w:t>로</w:t>
      </w:r>
      <w:r w:rsidRPr="00DF7647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="00C52A04" w:rsidRPr="00DF7647">
        <w:rPr>
          <w:rFonts w:ascii="NanumGothic" w:eastAsia="NanumGothic" w:hAnsi="NanumGothic" w:cs="Arial" w:hint="eastAsia"/>
          <w:b/>
          <w:bCs/>
          <w:sz w:val="20"/>
          <w:szCs w:val="20"/>
        </w:rPr>
        <w:t>리듬을 맞춘</w:t>
      </w:r>
      <w:r w:rsidRPr="00DF7647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b/>
          <w:bCs/>
          <w:sz w:val="20"/>
          <w:szCs w:val="20"/>
        </w:rPr>
        <w:t>스타일</w:t>
      </w:r>
    </w:p>
    <w:p w14:paraId="201F9E5C" w14:textId="63EF2CA1" w:rsidR="000303B2" w:rsidRDefault="00C60681" w:rsidP="00DF7647">
      <w:pPr>
        <w:spacing w:line="360" w:lineRule="auto"/>
        <w:ind w:right="1559"/>
        <w:jc w:val="both"/>
        <w:rPr>
          <w:rFonts w:ascii="NanumGothic" w:hAnsi="NanumGothic" w:cs="Arial"/>
          <w:sz w:val="20"/>
          <w:szCs w:val="20"/>
          <w:lang w:eastAsia="zh-CN"/>
        </w:rPr>
      </w:pPr>
      <w:r w:rsidRPr="00DF7647">
        <w:rPr>
          <w:rFonts w:ascii="NanumGothic" w:eastAsia="NanumGothic" w:hAnsi="NanumGothic" w:cs="Arial"/>
          <w:sz w:val="20"/>
          <w:szCs w:val="20"/>
        </w:rPr>
        <w:t>KRAIBURG TPE(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크라이버그 티피이)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컴파운드</w:t>
      </w:r>
      <w:r w:rsidR="00DA5044" w:rsidRPr="00DF7647">
        <w:rPr>
          <w:rFonts w:ascii="NanumGothic" w:eastAsia="NanumGothic" w:hAnsi="NanumGothic" w:cs="Arial" w:hint="eastAsia"/>
          <w:sz w:val="20"/>
          <w:szCs w:val="20"/>
        </w:rPr>
        <w:t>의 용도는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매우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다</w:t>
      </w:r>
      <w:r w:rsidR="00DA5044" w:rsidRPr="00DF7647">
        <w:rPr>
          <w:rFonts w:ascii="NanumGothic" w:eastAsia="NanumGothic" w:hAnsi="NanumGothic" w:cs="Arial" w:hint="eastAsia"/>
          <w:sz w:val="20"/>
          <w:szCs w:val="20"/>
        </w:rPr>
        <w:t>양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하여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전자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="00DA5044" w:rsidRPr="00DF7647">
        <w:rPr>
          <w:rFonts w:ascii="NanumGothic" w:eastAsia="NanumGothic" w:hAnsi="NanumGothic" w:cs="Arial" w:hint="eastAsia"/>
          <w:sz w:val="20"/>
          <w:szCs w:val="20"/>
        </w:rPr>
        <w:t>기기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제조업체의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설계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및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기능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요구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사항을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충족합니다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.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이러한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TPE </w:t>
      </w:r>
      <w:r w:rsidR="00580701" w:rsidRPr="00DF7647">
        <w:rPr>
          <w:rFonts w:ascii="NanumGothic" w:eastAsia="NanumGothic" w:hAnsi="NanumGothic" w:cs="Arial" w:hint="eastAsia"/>
          <w:sz w:val="20"/>
          <w:szCs w:val="20"/>
        </w:rPr>
        <w:t>소재는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다양한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색상으로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착색할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있어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제품이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돋보이도록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정밀한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착색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및</w:t>
      </w:r>
      <w:r w:rsidR="00580701" w:rsidRPr="00DF7647">
        <w:rPr>
          <w:rFonts w:ascii="NanumGothic" w:eastAsia="NanumGothic" w:hAnsi="NanumGothic" w:cs="Arial" w:hint="eastAsia"/>
          <w:sz w:val="20"/>
          <w:szCs w:val="20"/>
        </w:rPr>
        <w:t xml:space="preserve"> 착색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="00DE4389" w:rsidRPr="00DF7647">
        <w:rPr>
          <w:rFonts w:ascii="NanumGothic" w:eastAsia="NanumGothic" w:hAnsi="NanumGothic" w:cs="Arial" w:hint="eastAsia"/>
          <w:sz w:val="20"/>
          <w:szCs w:val="20"/>
        </w:rPr>
        <w:t xml:space="preserve">전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맞춤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옵션을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제공합니다</w:t>
      </w:r>
      <w:r w:rsidRPr="00DF7647">
        <w:rPr>
          <w:rFonts w:ascii="NanumGothic" w:eastAsia="NanumGothic" w:hAnsi="NanumGothic" w:cs="Arial"/>
          <w:sz w:val="20"/>
          <w:szCs w:val="20"/>
        </w:rPr>
        <w:t>.</w:t>
      </w:r>
    </w:p>
    <w:p w14:paraId="4DC80457" w14:textId="77777777" w:rsidR="00DF7647" w:rsidRPr="00DF7647" w:rsidRDefault="00DF7647" w:rsidP="00DF7647">
      <w:pPr>
        <w:spacing w:line="360" w:lineRule="auto"/>
        <w:ind w:right="1559"/>
        <w:jc w:val="both"/>
        <w:rPr>
          <w:rFonts w:ascii="NanumGothic" w:hAnsi="NanumGothic" w:cs="Arial" w:hint="eastAsia"/>
          <w:sz w:val="6"/>
          <w:szCs w:val="6"/>
          <w:lang w:eastAsia="zh-CN"/>
        </w:rPr>
      </w:pPr>
    </w:p>
    <w:p w14:paraId="3A1191C4" w14:textId="4EEBC02D" w:rsidR="006334A5" w:rsidRPr="00DF7647" w:rsidRDefault="00F25B99" w:rsidP="00DF7647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</w:rPr>
      </w:pPr>
      <w:r w:rsidRPr="00DF7647">
        <w:rPr>
          <w:rFonts w:ascii="NanumGothic" w:eastAsia="NanumGothic" w:hAnsi="NanumGothic" w:cs="Arial" w:hint="eastAsia"/>
          <w:sz w:val="20"/>
          <w:szCs w:val="20"/>
        </w:rPr>
        <w:t>내구성을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위해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설계되</w:t>
      </w:r>
      <w:r w:rsidR="000D6F00" w:rsidRPr="00DF7647">
        <w:rPr>
          <w:rFonts w:ascii="NanumGothic" w:eastAsia="NanumGothic" w:hAnsi="NanumGothic" w:cs="Arial" w:hint="eastAsia"/>
          <w:sz w:val="20"/>
          <w:szCs w:val="20"/>
        </w:rPr>
        <w:t>고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경도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범위가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30~85 Shore A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인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이</w:t>
      </w:r>
      <w:r w:rsidR="000D6F00" w:rsidRPr="00DF7647">
        <w:rPr>
          <w:rFonts w:ascii="NanumGothic" w:eastAsia="NanumGothic" w:hAnsi="NanumGothic" w:cs="Arial" w:hint="eastAsia"/>
          <w:sz w:val="20"/>
          <w:szCs w:val="20"/>
        </w:rPr>
        <w:t>들 T</w:t>
      </w:r>
      <w:r w:rsidR="000D6F00" w:rsidRPr="00DF7647">
        <w:rPr>
          <w:rFonts w:ascii="NanumGothic" w:eastAsia="NanumGothic" w:hAnsi="NanumGothic" w:cs="Arial"/>
          <w:sz w:val="20"/>
          <w:szCs w:val="20"/>
        </w:rPr>
        <w:t xml:space="preserve">PE </w:t>
      </w:r>
      <w:r w:rsidR="000D6F00" w:rsidRPr="00DF7647">
        <w:rPr>
          <w:rFonts w:ascii="NanumGothic" w:eastAsia="NanumGothic" w:hAnsi="NanumGothic" w:cs="Arial" w:hint="eastAsia"/>
          <w:sz w:val="20"/>
          <w:szCs w:val="20"/>
        </w:rPr>
        <w:t>소재는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부드러운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촉감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,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미끄럼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방지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및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="0035579E" w:rsidRPr="00DF7647">
        <w:rPr>
          <w:rFonts w:ascii="NanumGothic" w:eastAsia="NanumGothic" w:hAnsi="NanumGothic" w:cs="Arial" w:hint="eastAsia"/>
          <w:sz w:val="20"/>
          <w:szCs w:val="20"/>
        </w:rPr>
        <w:t>무오일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그립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특성을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갖추고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있어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취급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및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조립이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쉽습니다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. </w:t>
      </w:r>
      <w:r w:rsidR="0035579E" w:rsidRPr="00DF7647">
        <w:rPr>
          <w:rFonts w:ascii="NanumGothic" w:eastAsia="NanumGothic" w:hAnsi="NanumGothic" w:cs="Arial" w:hint="eastAsia"/>
          <w:sz w:val="20"/>
          <w:szCs w:val="20"/>
        </w:rPr>
        <w:t xml:space="preserve">따라서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착용감이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편안하고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="00725860" w:rsidRPr="00DF7647">
        <w:rPr>
          <w:rFonts w:ascii="NanumGothic" w:eastAsia="NanumGothic" w:hAnsi="NanumGothic" w:cs="Arial" w:hint="eastAsia"/>
          <w:sz w:val="20"/>
          <w:szCs w:val="20"/>
        </w:rPr>
        <w:t>매일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사용</w:t>
      </w:r>
      <w:r w:rsidR="00725860" w:rsidRPr="00DF7647">
        <w:rPr>
          <w:rFonts w:ascii="NanumGothic" w:eastAsia="NanumGothic" w:hAnsi="NanumGothic" w:cs="Arial" w:hint="eastAsia"/>
          <w:sz w:val="20"/>
          <w:szCs w:val="20"/>
        </w:rPr>
        <w:t>해도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견딜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있는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헤드셋이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탄생했습니다</w:t>
      </w:r>
      <w:r w:rsidRPr="00DF7647">
        <w:rPr>
          <w:rFonts w:ascii="NanumGothic" w:eastAsia="NanumGothic" w:hAnsi="NanumGothic" w:cs="Arial"/>
          <w:sz w:val="20"/>
          <w:szCs w:val="20"/>
        </w:rPr>
        <w:t>.</w:t>
      </w:r>
    </w:p>
    <w:p w14:paraId="0E0FC899" w14:textId="6A998481" w:rsidR="006334A5" w:rsidRDefault="002065FA" w:rsidP="00DF7647">
      <w:pPr>
        <w:spacing w:line="360" w:lineRule="auto"/>
        <w:ind w:right="1559"/>
        <w:jc w:val="both"/>
        <w:rPr>
          <w:rFonts w:ascii="NanumGothic" w:hAnsi="NanumGothic" w:cs="Arial"/>
          <w:sz w:val="20"/>
          <w:szCs w:val="20"/>
          <w:lang w:eastAsia="zh-CN"/>
        </w:rPr>
      </w:pPr>
      <w:r w:rsidRPr="00DF7647">
        <w:rPr>
          <w:rFonts w:ascii="NanumGothic" w:eastAsia="NanumGothic" w:hAnsi="NanumGothic" w:cs="Arial" w:hint="eastAsia"/>
          <w:sz w:val="20"/>
          <w:szCs w:val="20"/>
        </w:rPr>
        <w:lastRenderedPageBreak/>
        <w:t>이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컴파운드는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또한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촉각적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상호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작용이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필요한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="000D62F3" w:rsidRPr="00DF7647">
        <w:rPr>
          <w:rFonts w:ascii="NanumGothic" w:eastAsia="NanumGothic" w:hAnsi="NanumGothic" w:cs="Arial" w:hint="eastAsia"/>
          <w:sz w:val="20"/>
          <w:szCs w:val="20"/>
        </w:rPr>
        <w:t>어플리케이션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에서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자주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다루거나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사용되는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제품에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필수적인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매끄러운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촉감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경험을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제공합니다</w:t>
      </w:r>
      <w:r w:rsidRPr="00DF7647">
        <w:rPr>
          <w:rFonts w:ascii="NanumGothic" w:eastAsia="NanumGothic" w:hAnsi="NanumGothic" w:cs="Arial"/>
          <w:sz w:val="20"/>
          <w:szCs w:val="20"/>
        </w:rPr>
        <w:t>.</w:t>
      </w:r>
    </w:p>
    <w:p w14:paraId="06FC8225" w14:textId="77777777" w:rsidR="00DF7647" w:rsidRPr="00DF7647" w:rsidRDefault="00DF7647" w:rsidP="00DF7647">
      <w:pPr>
        <w:spacing w:line="360" w:lineRule="auto"/>
        <w:ind w:right="1559"/>
        <w:jc w:val="both"/>
        <w:rPr>
          <w:rFonts w:ascii="NanumGothic" w:hAnsi="NanumGothic" w:cs="Arial" w:hint="eastAsia"/>
          <w:sz w:val="6"/>
          <w:szCs w:val="6"/>
          <w:lang w:eastAsia="zh-CN"/>
        </w:rPr>
      </w:pPr>
    </w:p>
    <w:p w14:paraId="591070CA" w14:textId="0776258F" w:rsidR="000303B2" w:rsidRDefault="00D549EA" w:rsidP="00DF7647">
      <w:pPr>
        <w:spacing w:line="360" w:lineRule="auto"/>
        <w:ind w:right="1559"/>
        <w:jc w:val="both"/>
        <w:rPr>
          <w:rFonts w:ascii="NanumGothic" w:hAnsi="NanumGothic" w:cs="Arial"/>
          <w:sz w:val="20"/>
          <w:szCs w:val="20"/>
          <w:lang w:eastAsia="zh-CN"/>
        </w:rPr>
      </w:pPr>
      <w:r w:rsidRPr="00DF7647">
        <w:rPr>
          <w:rFonts w:ascii="NanumGothic" w:eastAsia="NanumGothic" w:hAnsi="NanumGothic" w:cs="Arial"/>
          <w:sz w:val="20"/>
          <w:szCs w:val="20"/>
        </w:rPr>
        <w:t xml:space="preserve">KRAIBURG </w:t>
      </w:r>
      <w:proofErr w:type="gramStart"/>
      <w:r w:rsidRPr="00DF7647">
        <w:rPr>
          <w:rFonts w:ascii="NanumGothic" w:eastAsia="NanumGothic" w:hAnsi="NanumGothic" w:cs="Arial"/>
          <w:sz w:val="20"/>
          <w:szCs w:val="20"/>
        </w:rPr>
        <w:t>TPE(</w:t>
      </w:r>
      <w:proofErr w:type="gramEnd"/>
      <w:r w:rsidRPr="00DF7647">
        <w:rPr>
          <w:rFonts w:ascii="NanumGothic" w:eastAsia="NanumGothic" w:hAnsi="NanumGothic" w:cs="Arial" w:hint="eastAsia"/>
          <w:sz w:val="20"/>
          <w:szCs w:val="20"/>
        </w:rPr>
        <w:t>크라이버그 티피이)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소재로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만든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오디오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기기는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신뢰할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있고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고품질의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성능의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이점을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확실히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누릴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있습니다</w:t>
      </w:r>
      <w:r w:rsidRPr="00DF7647">
        <w:rPr>
          <w:rFonts w:ascii="NanumGothic" w:eastAsia="NanumGothic" w:hAnsi="NanumGothic" w:cs="Arial"/>
          <w:sz w:val="20"/>
          <w:szCs w:val="20"/>
        </w:rPr>
        <w:t>.</w:t>
      </w:r>
    </w:p>
    <w:p w14:paraId="0EDE62EA" w14:textId="77777777" w:rsidR="00DF7647" w:rsidRPr="00DF7647" w:rsidRDefault="00DF7647" w:rsidP="00DF7647">
      <w:pPr>
        <w:spacing w:line="360" w:lineRule="auto"/>
        <w:ind w:right="1559"/>
        <w:jc w:val="both"/>
        <w:rPr>
          <w:rFonts w:ascii="NanumGothic" w:hAnsi="NanumGothic" w:cs="Arial" w:hint="eastAsia"/>
          <w:sz w:val="6"/>
          <w:szCs w:val="6"/>
          <w:lang w:eastAsia="zh-CN"/>
        </w:rPr>
      </w:pPr>
    </w:p>
    <w:p w14:paraId="3549CA9E" w14:textId="314BD9FC" w:rsidR="00185D67" w:rsidRDefault="00911FB6" w:rsidP="00DF7647">
      <w:pPr>
        <w:spacing w:line="360" w:lineRule="auto"/>
        <w:ind w:right="1559"/>
        <w:jc w:val="both"/>
        <w:rPr>
          <w:rFonts w:ascii="NanumGothic" w:hAnsi="NanumGothic" w:cs="Arial"/>
          <w:sz w:val="20"/>
          <w:szCs w:val="20"/>
          <w:lang w:eastAsia="zh-CN"/>
        </w:rPr>
      </w:pPr>
      <w:r w:rsidRPr="00DF7647">
        <w:rPr>
          <w:rFonts w:ascii="NanumGothic" w:eastAsia="NanumGothic" w:hAnsi="NanumGothic" w:cs="Arial" w:hint="eastAsia"/>
          <w:sz w:val="20"/>
          <w:szCs w:val="20"/>
        </w:rPr>
        <w:t>또한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KRAIBURG TPE(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크라이버그 티피이)는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제조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공정에서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지속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가능성</w:t>
      </w:r>
      <w:r w:rsidR="00D9098B" w:rsidRPr="00DF7647">
        <w:rPr>
          <w:rFonts w:ascii="NanumGothic" w:eastAsia="NanumGothic" w:hAnsi="NanumGothic" w:cs="Arial" w:hint="eastAsia"/>
          <w:sz w:val="20"/>
          <w:szCs w:val="20"/>
        </w:rPr>
        <w:t>에 전념함으로써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고객이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환경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친화적인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소재를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활용하고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책임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있는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조달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관행을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="00666014" w:rsidRPr="00DF7647">
        <w:rPr>
          <w:rFonts w:ascii="NanumGothic" w:eastAsia="NanumGothic" w:hAnsi="NanumGothic" w:cs="Arial" w:hint="eastAsia"/>
          <w:sz w:val="20"/>
          <w:szCs w:val="20"/>
        </w:rPr>
        <w:t>촉진할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수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있습니다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.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이는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환경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친화적인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전자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제품에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대한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소비자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수요가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증가하고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있는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것과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="00ED7C0B" w:rsidRPr="00DF7647">
        <w:rPr>
          <w:rFonts w:ascii="NanumGothic" w:eastAsia="NanumGothic" w:hAnsi="NanumGothic" w:cs="Arial" w:hint="eastAsia"/>
          <w:sz w:val="20"/>
          <w:szCs w:val="20"/>
        </w:rPr>
        <w:t>부합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하며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브랜드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평판을</w:t>
      </w:r>
      <w:r w:rsidRPr="00DF7647">
        <w:rPr>
          <w:rFonts w:ascii="NanumGothic" w:eastAsia="NanumGothic" w:hAnsi="NanumGothic" w:cs="Arial"/>
          <w:sz w:val="20"/>
          <w:szCs w:val="20"/>
        </w:rPr>
        <w:t xml:space="preserve"> </w:t>
      </w:r>
      <w:r w:rsidRPr="00DF7647">
        <w:rPr>
          <w:rFonts w:ascii="NanumGothic" w:eastAsia="NanumGothic" w:hAnsi="NanumGothic" w:cs="Arial" w:hint="eastAsia"/>
          <w:sz w:val="20"/>
          <w:szCs w:val="20"/>
        </w:rPr>
        <w:t>향상시킵니다</w:t>
      </w:r>
      <w:r w:rsidRPr="00DF7647">
        <w:rPr>
          <w:rFonts w:ascii="NanumGothic" w:eastAsia="NanumGothic" w:hAnsi="NanumGothic" w:cs="Arial"/>
          <w:sz w:val="20"/>
          <w:szCs w:val="20"/>
        </w:rPr>
        <w:t>.</w:t>
      </w:r>
    </w:p>
    <w:p w14:paraId="66F1EEC3" w14:textId="77777777" w:rsidR="00DF7647" w:rsidRPr="00DF7647" w:rsidRDefault="00DF7647" w:rsidP="00DF7647">
      <w:pPr>
        <w:spacing w:line="360" w:lineRule="auto"/>
        <w:ind w:right="1559"/>
        <w:jc w:val="both"/>
        <w:rPr>
          <w:rFonts w:ascii="NanumGothic" w:hAnsi="NanumGothic" w:cs="Arial"/>
          <w:sz w:val="6"/>
          <w:szCs w:val="6"/>
          <w:lang w:eastAsia="zh-CN"/>
        </w:rPr>
      </w:pPr>
    </w:p>
    <w:p w14:paraId="3B81C0C9" w14:textId="77777777" w:rsidR="00DF7647" w:rsidRPr="000955CD" w:rsidRDefault="00DF7647" w:rsidP="00DF7647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r w:rsidRPr="006B7934">
        <w:rPr>
          <w:rFonts w:ascii="Arial" w:eastAsia="NanumGothic" w:hAnsi="Arial" w:cs="Arial" w:hint="eastAsia"/>
          <w:sz w:val="20"/>
          <w:szCs w:val="20"/>
        </w:rPr>
        <w:t>품질이나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성능을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저하시키지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않고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보다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지속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가능한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대안을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제공하는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방법을</w:t>
      </w:r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알아보겠습니다</w:t>
      </w:r>
      <w:r>
        <w:rPr>
          <w:rFonts w:ascii="Malgun Gothic" w:eastAsia="Malgun Gothic" w:hAnsi="Malgun Gothic" w:cs="Arial" w:hint="eastAsia"/>
          <w:sz w:val="20"/>
          <w:szCs w:val="20"/>
        </w:rPr>
        <w:t>.</w:t>
      </w:r>
    </w:p>
    <w:p w14:paraId="7BCDBEC6" w14:textId="77777777" w:rsidR="00DF7647" w:rsidRPr="000955CD" w:rsidRDefault="00DF7647" w:rsidP="00DF7647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u w:val="single"/>
        </w:rPr>
      </w:pPr>
      <w:hyperlink r:id="rId14" w:history="1">
        <w:r w:rsidRPr="00FA0C6E">
          <w:rPr>
            <w:rStyle w:val="Hyperlink"/>
            <w:rFonts w:ascii="Arial" w:eastAsia="Malgun Gothic" w:hAnsi="Arial" w:cs="Arial"/>
            <w:b/>
            <w:bCs/>
            <w:sz w:val="20"/>
            <w:szCs w:val="20"/>
          </w:rPr>
          <w:t>CHINAPLAS</w:t>
        </w:r>
        <w:r w:rsidRPr="00FA0C6E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</w:rPr>
          <w:t xml:space="preserve"> 2025</w:t>
        </w:r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 xml:space="preserve"> </w:t>
        </w:r>
        <w:r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</w:rPr>
          <w:t>전시회에서</w:t>
        </w:r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 xml:space="preserve"> </w:t>
        </w:r>
        <w:r w:rsidRPr="00FA0C6E">
          <w:rPr>
            <w:rStyle w:val="Hyperlink"/>
            <w:rFonts w:ascii="Arial" w:eastAsia="Malgun Gothic" w:hAnsi="Arial" w:cs="Arial"/>
            <w:b/>
            <w:bCs/>
            <w:sz w:val="20"/>
            <w:szCs w:val="20"/>
          </w:rPr>
          <w:t>KRAIBURG</w:t>
        </w:r>
        <w:r w:rsidRPr="00FA0C6E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</w:rPr>
          <w:t xml:space="preserve"> </w:t>
        </w:r>
        <w:proofErr w:type="gramStart"/>
        <w:r w:rsidRPr="00FA0C6E">
          <w:rPr>
            <w:rStyle w:val="Hyperlink"/>
            <w:rFonts w:ascii="Arial" w:eastAsia="Malgun Gothic" w:hAnsi="Arial" w:cs="Arial"/>
            <w:b/>
            <w:bCs/>
            <w:sz w:val="20"/>
            <w:szCs w:val="20"/>
          </w:rPr>
          <w:t>TPE</w:t>
        </w:r>
        <w:r w:rsidRPr="00FA0C6E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</w:rPr>
          <w:t>(</w:t>
        </w:r>
        <w:proofErr w:type="gramEnd"/>
        <w:r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</w:rPr>
          <w:t>크라이버그</w:t>
        </w:r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 xml:space="preserve"> </w:t>
        </w:r>
        <w:r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</w:rPr>
          <w:t>티피이</w:t>
        </w:r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>)</w:t>
        </w:r>
        <w:r w:rsidRPr="00FA0C6E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</w:rPr>
          <w:t xml:space="preserve"> </w:t>
        </w:r>
        <w:r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</w:rPr>
          <w:t>부스를</w:t>
        </w:r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 xml:space="preserve"> </w:t>
        </w:r>
        <w:r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</w:rPr>
          <w:t>방문하세요</w:t>
        </w:r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>.</w:t>
        </w:r>
      </w:hyperlink>
    </w:p>
    <w:p w14:paraId="1F1CB761" w14:textId="77777777" w:rsidR="00DF7647" w:rsidRPr="000955CD" w:rsidRDefault="00DF7647" w:rsidP="00DF7647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r w:rsidRPr="006B7934">
        <w:rPr>
          <w:rFonts w:ascii="Arial" w:eastAsia="NanumGothic" w:hAnsi="Arial" w:cs="Arial" w:hint="eastAsia"/>
          <w:sz w:val="20"/>
          <w:szCs w:val="20"/>
        </w:rPr>
        <w:t>홀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17, </w:t>
      </w:r>
      <w:r w:rsidRPr="006B7934">
        <w:rPr>
          <w:rFonts w:ascii="Arial" w:eastAsia="NanumGothic" w:hAnsi="Arial" w:cs="Arial" w:hint="eastAsia"/>
          <w:sz w:val="20"/>
          <w:szCs w:val="20"/>
        </w:rPr>
        <w:t>부스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번호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: </w:t>
      </w:r>
      <w:r w:rsidRPr="006B7934">
        <w:rPr>
          <w:rFonts w:ascii="Arial" w:eastAsia="Malgun Gothic" w:hAnsi="Arial" w:cs="Arial"/>
          <w:sz w:val="20"/>
          <w:szCs w:val="20"/>
        </w:rPr>
        <w:t>Q</w:t>
      </w:r>
      <w:r w:rsidRPr="0001414D">
        <w:rPr>
          <w:rFonts w:ascii="Malgun Gothic" w:eastAsia="Malgun Gothic" w:hAnsi="Malgun Gothic" w:cs="Arial"/>
          <w:sz w:val="20"/>
          <w:szCs w:val="20"/>
        </w:rPr>
        <w:t>71</w:t>
      </w:r>
      <w:r w:rsidRPr="006B7934">
        <w:rPr>
          <w:rFonts w:ascii="Arial" w:eastAsia="NanumGothic" w:hAnsi="Arial" w:cs="Arial" w:hint="eastAsia"/>
          <w:sz w:val="20"/>
          <w:szCs w:val="20"/>
        </w:rPr>
        <w:t>에서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저희를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만나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혁신적이고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지속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가능한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Malgun Gothic" w:hAnsi="Arial" w:cs="Arial"/>
          <w:sz w:val="20"/>
          <w:szCs w:val="20"/>
        </w:rPr>
        <w:t>TPE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솔루션을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살펴보고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업계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전문가와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소통해</w:t>
      </w:r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보세요</w:t>
      </w:r>
      <w:r w:rsidRPr="0001414D">
        <w:rPr>
          <w:rFonts w:ascii="Malgun Gothic" w:eastAsia="Malgun Gothic" w:hAnsi="Malgun Gothic" w:cs="Arial"/>
          <w:sz w:val="20"/>
          <w:szCs w:val="20"/>
        </w:rPr>
        <w:t>.</w:t>
      </w:r>
    </w:p>
    <w:p w14:paraId="2BB3CB0C" w14:textId="77777777" w:rsidR="00DF7647" w:rsidRPr="00C50B1F" w:rsidRDefault="00DF7647" w:rsidP="00DF7647">
      <w:pPr>
        <w:spacing w:line="360" w:lineRule="auto"/>
        <w:ind w:right="1559"/>
        <w:jc w:val="both"/>
        <w:rPr>
          <w:rFonts w:ascii="Malgun Gothic" w:hAnsi="Malgun Gothic" w:cs="Arial"/>
          <w:sz w:val="20"/>
          <w:szCs w:val="20"/>
          <w:lang w:eastAsia="zh-CN"/>
        </w:rPr>
      </w:pP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https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://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forms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.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office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.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com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/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e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/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dkNkW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7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mN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4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a</w:t>
      </w:r>
      <w:r w:rsidRPr="006B7934">
        <w:rPr>
          <w:rFonts w:ascii="Arial" w:eastAsia="NanumGothic" w:hAnsi="Arial" w:cs="Arial" w:hint="eastAsia"/>
          <w:sz w:val="20"/>
          <w:szCs w:val="20"/>
        </w:rPr>
        <w:t>에서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무료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방문자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패스와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부스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방문을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등록하세요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! </w:t>
      </w:r>
      <w:r w:rsidRPr="006B7934">
        <w:rPr>
          <w:rFonts w:ascii="Arial" w:eastAsia="NanumGothic" w:hAnsi="Arial" w:cs="Arial" w:hint="eastAsia"/>
          <w:sz w:val="20"/>
          <w:szCs w:val="20"/>
        </w:rPr>
        <w:t>서두르세요</w:t>
      </w:r>
      <w:r>
        <w:rPr>
          <w:rFonts w:ascii="Malgun Gothic" w:eastAsia="Malgun Gothic" w:hAnsi="Malgun Gothic" w:cs="Arial" w:hint="eastAsia"/>
          <w:sz w:val="20"/>
          <w:szCs w:val="20"/>
        </w:rPr>
        <w:t>.</w:t>
      </w:r>
      <w:r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방문</w:t>
      </w:r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참가자</w:t>
      </w:r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수가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제한되어</w:t>
      </w:r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</w:rPr>
        <w:t>있습니다</w:t>
      </w:r>
      <w:r w:rsidRPr="00161A3A">
        <w:rPr>
          <w:rFonts w:ascii="Malgun Gothic" w:eastAsia="Malgun Gothic" w:hAnsi="Malgun Gothic" w:cs="Arial"/>
          <w:sz w:val="20"/>
          <w:szCs w:val="20"/>
        </w:rPr>
        <w:t>.</w:t>
      </w:r>
    </w:p>
    <w:p w14:paraId="65B32031" w14:textId="6E524E6D" w:rsidR="00D8227E" w:rsidRPr="00DF7647" w:rsidRDefault="00DF7647" w:rsidP="00DF7647">
      <w:pPr>
        <w:spacing w:line="360" w:lineRule="auto"/>
        <w:ind w:right="1559"/>
        <w:jc w:val="both"/>
        <w:rPr>
          <w:rFonts w:ascii="NanumGothic" w:hAnsi="NanumGothic" w:cs="Arial" w:hint="eastAsia"/>
          <w:sz w:val="20"/>
          <w:szCs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72A7FD71" wp14:editId="31B2D0E9">
            <wp:extent cx="4248150" cy="2351391"/>
            <wp:effectExtent l="0" t="0" r="0" b="0"/>
            <wp:docPr id="1773022633" name="Picture 1" descr="A close-up of a headse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022633" name="Picture 1" descr="A close-up of a headse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218" cy="235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A0C07" w14:textId="77777777" w:rsidR="00DF7647" w:rsidRPr="008E6D47" w:rsidRDefault="00DF7647" w:rsidP="00DF7647">
      <w:pPr>
        <w:spacing w:after="100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: © 202</w:t>
      </w:r>
      <w:r>
        <w:rPr>
          <w:rFonts w:ascii="Malgun Gothic" w:hAnsi="Malgun Gothic" w:cs="Arial" w:hint="eastAsia"/>
          <w:b/>
          <w:bCs/>
          <w:sz w:val="20"/>
          <w:szCs w:val="20"/>
          <w:lang w:eastAsia="zh-CN" w:bidi="ar-SA"/>
        </w:rPr>
        <w:t>5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bidi="ar-SA"/>
        </w:rPr>
        <w:t>KRAIBURG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bidi="ar-SA"/>
        </w:rPr>
        <w:t>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1F8C4ED3" w14:textId="77777777" w:rsidR="00DF7647" w:rsidRDefault="00DF7647" w:rsidP="00DF7647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</w:rPr>
        <w:t>(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64B8A5CE" w14:textId="77777777" w:rsidR="00DF7647" w:rsidRPr="006750B0" w:rsidRDefault="00DF7647" w:rsidP="00DF7647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1ABDAFAC" w14:textId="77777777" w:rsidR="00DF7647" w:rsidRDefault="00DF7647" w:rsidP="00DF7647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51509735" wp14:editId="1BC5AF89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09192C" w14:textId="77777777" w:rsidR="00DF7647" w:rsidRDefault="00DF7647" w:rsidP="00DF7647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 이미지 다운로드</w:t>
      </w:r>
    </w:p>
    <w:p w14:paraId="4A1795F5" w14:textId="77777777" w:rsidR="00DF7647" w:rsidRDefault="00DF7647" w:rsidP="00DF7647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09EBE819" wp14:editId="3A33CBF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E0C447" w14:textId="77777777" w:rsidR="00DF7647" w:rsidRDefault="00DF7647" w:rsidP="00DF7647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 최신 뉴스</w:t>
      </w:r>
    </w:p>
    <w:p w14:paraId="1AD69D54" w14:textId="77777777" w:rsidR="00DF7647" w:rsidRDefault="00DF7647" w:rsidP="00DF7647">
      <w:pPr>
        <w:spacing w:after="100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365E6892" w14:textId="77777777" w:rsidR="00DF7647" w:rsidRPr="008E6D47" w:rsidRDefault="00DF7647" w:rsidP="00DF7647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5EDE86B3" w14:textId="77777777" w:rsidR="00DF7647" w:rsidRPr="00210653" w:rsidRDefault="00DF7647" w:rsidP="00DF7647">
      <w:pPr>
        <w:spacing w:after="100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023B39D" wp14:editId="24AE90C9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57F54782" wp14:editId="77C533EB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365BB93" wp14:editId="50D9E452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52190989" wp14:editId="258FAE41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41CB328" wp14:editId="2C11BA35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25CD1" w14:textId="77777777" w:rsidR="00DF7647" w:rsidRPr="008E6D47" w:rsidRDefault="00DF7647" w:rsidP="00DF7647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1C0F84F6" w14:textId="77777777" w:rsidR="00DF7647" w:rsidRPr="00B37C59" w:rsidRDefault="00DF7647" w:rsidP="00DF7647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lastRenderedPageBreak/>
        <w:drawing>
          <wp:inline distT="0" distB="0" distL="0" distR="0" wp14:anchorId="3F215154" wp14:editId="7C39E7B1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7F07C86A" w:rsidR="001655F4" w:rsidRPr="00DF7647" w:rsidRDefault="00DF7647" w:rsidP="00DF7647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</w:rPr>
        <w:t xml:space="preserve">(크라이버그 티피이, </w:t>
      </w:r>
      <w:hyperlink r:id="rId31" w:history="1">
        <w:r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(크라이버그 티피이) 는</w:t>
      </w:r>
      <w:r>
        <w:rPr>
          <w:rFonts w:ascii="Arial" w:eastAsia="NanumGothic" w:hAnsi="Arial" w:cs="Arial"/>
          <w:sz w:val="20"/>
          <w:szCs w:val="20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</w:rPr>
        <w:t xml:space="preserve">년 </w:t>
      </w:r>
      <w:r>
        <w:rPr>
          <w:rFonts w:ascii="Arial" w:eastAsia="NanumGothic" w:hAnsi="Arial" w:cs="Arial"/>
          <w:sz w:val="20"/>
          <w:szCs w:val="20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</w:rPr>
        <w:t>TPE</w:t>
      </w:r>
      <w:r>
        <w:rPr>
          <w:rFonts w:ascii="NanumGothic" w:eastAsia="NanumGothic" w:hAnsi="NanumGothic" w:hint="eastAsia"/>
          <w:sz w:val="20"/>
          <w:szCs w:val="20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</w:rPr>
        <w:t>6</w:t>
      </w:r>
      <w:r>
        <w:rPr>
          <w:rFonts w:ascii="Arial" w:hAnsi="Arial" w:cs="Arial" w:hint="eastAsia"/>
          <w:sz w:val="20"/>
          <w:szCs w:val="20"/>
          <w:lang w:eastAsia="zh-CN"/>
        </w:rPr>
        <w:t>98</w:t>
      </w:r>
      <w:r>
        <w:rPr>
          <w:rFonts w:ascii="NanumGothic" w:eastAsia="NanumGothic" w:hAnsi="NanumGothic" w:hint="eastAsia"/>
          <w:sz w:val="20"/>
          <w:szCs w:val="20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</w:rPr>
        <w:t xml:space="preserve"> 및 </w:t>
      </w:r>
      <w:r>
        <w:rPr>
          <w:rFonts w:ascii="Arial" w:eastAsia="NanumGothic" w:hAnsi="Arial" w:cs="Arial"/>
          <w:sz w:val="20"/>
          <w:szCs w:val="20"/>
        </w:rPr>
        <w:t>For Tec E®</w:t>
      </w:r>
      <w:r>
        <w:rPr>
          <w:rFonts w:ascii="NanumGothic" w:eastAsia="NanumGothic" w:hAnsi="NanumGothic" w:hint="eastAsia"/>
          <w:sz w:val="20"/>
          <w:szCs w:val="20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</w:rPr>
        <w:t>ISO 50001</w:t>
      </w:r>
      <w:r>
        <w:rPr>
          <w:rFonts w:ascii="NanumGothic" w:eastAsia="NanumGothic" w:hAnsi="NanumGothic" w:hint="eastAsia"/>
          <w:sz w:val="20"/>
          <w:szCs w:val="20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</w:rPr>
        <w:t>ISO 9001</w:t>
      </w:r>
      <w:r>
        <w:rPr>
          <w:rFonts w:ascii="NanumGothic" w:eastAsia="NanumGothic" w:hAnsi="NanumGothic" w:hint="eastAsia"/>
          <w:sz w:val="20"/>
          <w:szCs w:val="20"/>
        </w:rPr>
        <w:t xml:space="preserve"> 및 </w:t>
      </w:r>
      <w:r>
        <w:rPr>
          <w:rFonts w:ascii="Arial" w:eastAsia="NanumGothic" w:hAnsi="Arial" w:cs="Arial"/>
          <w:sz w:val="20"/>
          <w:szCs w:val="20"/>
        </w:rPr>
        <w:t>ISO 14001</w:t>
      </w:r>
      <w:r>
        <w:rPr>
          <w:rFonts w:ascii="NanumGothic" w:eastAsia="NanumGothic" w:hAnsi="NanumGothic" w:hint="eastAsia"/>
          <w:sz w:val="20"/>
          <w:szCs w:val="20"/>
        </w:rPr>
        <w:t xml:space="preserve"> 인증을 보유하고 있습니다.</w:t>
      </w:r>
    </w:p>
    <w:sectPr w:rsidR="001655F4" w:rsidRPr="00DF7647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E2534" w14:textId="77777777" w:rsidR="00C60770" w:rsidRDefault="00C60770" w:rsidP="00784C57">
      <w:pPr>
        <w:spacing w:after="0" w:line="240" w:lineRule="auto"/>
      </w:pPr>
      <w:r>
        <w:separator/>
      </w:r>
    </w:p>
  </w:endnote>
  <w:endnote w:type="continuationSeparator" w:id="0">
    <w:p w14:paraId="2206F92E" w14:textId="77777777" w:rsidR="00C60770" w:rsidRDefault="00C6077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7A847" w14:textId="77777777" w:rsidR="00C60770" w:rsidRDefault="00C60770" w:rsidP="00784C57">
      <w:pPr>
        <w:spacing w:after="0" w:line="240" w:lineRule="auto"/>
      </w:pPr>
      <w:r>
        <w:separator/>
      </w:r>
    </w:p>
  </w:footnote>
  <w:footnote w:type="continuationSeparator" w:id="0">
    <w:p w14:paraId="09062442" w14:textId="77777777" w:rsidR="00C60770" w:rsidRDefault="00C6077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65BC449" w14:textId="77777777" w:rsidR="002C6195" w:rsidRPr="00DF7647" w:rsidRDefault="002C6195" w:rsidP="002C6195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/>
            </w:rPr>
          </w:pPr>
          <w:r w:rsidRPr="002C6195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</w:rPr>
            <w:t>보도</w:t>
          </w:r>
          <w:r w:rsidRPr="00DF7647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r w:rsidRPr="002C6195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</w:rPr>
            <w:t>자료</w:t>
          </w:r>
        </w:p>
        <w:p w14:paraId="6986021A" w14:textId="77777777" w:rsidR="002C6195" w:rsidRPr="00DF7647" w:rsidRDefault="002C6195" w:rsidP="002C6195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</w:pPr>
          <w:r w:rsidRPr="00DF7647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>KRAIBURG TPE(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크라이버그</w:t>
          </w:r>
          <w:r w:rsidRPr="00DF764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티피이</w:t>
          </w:r>
          <w:r w:rsidRPr="00DF764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>)</w:t>
          </w:r>
          <w:r w:rsidRPr="00DF7647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: 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고급</w:t>
          </w:r>
          <w:r w:rsidRPr="00DF7647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 TPE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가</w:t>
          </w:r>
          <w:r w:rsidRPr="00DF7647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 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헤드셋을</w:t>
          </w:r>
          <w:r w:rsidRPr="00DF7647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 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지속</w:t>
          </w:r>
          <w:r w:rsidRPr="00DF7647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 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가능성과</w:t>
          </w:r>
          <w:r w:rsidRPr="00DF7647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 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조화시키는</w:t>
          </w:r>
          <w:r w:rsidRPr="00DF7647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 6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가지</w:t>
          </w:r>
          <w:r w:rsidRPr="00DF7647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 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주요</w:t>
          </w:r>
          <w:r w:rsidRPr="00DF7647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 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이유</w:t>
          </w:r>
        </w:p>
        <w:p w14:paraId="550B9AA0" w14:textId="77777777" w:rsidR="002C6195" w:rsidRPr="002C6195" w:rsidRDefault="002C6195" w:rsidP="002C6195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</w:rPr>
          </w:pPr>
          <w:r w:rsidRPr="002C6195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>쿠알라룸푸르</w:t>
          </w:r>
          <w:r w:rsidRPr="002C6195">
            <w:rPr>
              <w:rFonts w:ascii="Malgun Gothic" w:eastAsia="Malgun Gothic" w:hAnsi="Malgun Gothic"/>
              <w:b/>
              <w:sz w:val="16"/>
              <w:szCs w:val="16"/>
            </w:rPr>
            <w:t xml:space="preserve">, </w:t>
          </w:r>
          <w:r w:rsidRPr="002C6195">
            <w:rPr>
              <w:rFonts w:ascii="Malgun Gothic" w:eastAsia="Malgun Gothic" w:hAnsi="Malgun Gothic" w:hint="eastAsia"/>
              <w:b/>
              <w:sz w:val="16"/>
              <w:szCs w:val="16"/>
            </w:rPr>
            <w:t>2025</w:t>
          </w:r>
          <w:r w:rsidRPr="002C6195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 xml:space="preserve">년 </w:t>
          </w:r>
          <w:r w:rsidRPr="002C6195">
            <w:rPr>
              <w:rFonts w:ascii="Malgun Gothic" w:eastAsia="Malgun Gothic" w:hAnsi="Malgun Gothic" w:cs="Batang"/>
              <w:b/>
              <w:sz w:val="16"/>
              <w:szCs w:val="16"/>
            </w:rPr>
            <w:t>4</w:t>
          </w:r>
          <w:r w:rsidRPr="002C6195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>월</w:t>
          </w:r>
        </w:p>
        <w:p w14:paraId="1A56E795" w14:textId="3937DDA4" w:rsidR="00502615" w:rsidRPr="00073D11" w:rsidRDefault="002C6195" w:rsidP="002C619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2C6195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>페이지</w:t>
          </w:r>
          <w:r w:rsidRPr="002C6195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Pr="002C61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2C61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Pr="002C61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Pr="002C61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2C6195">
            <w:rPr>
              <w:rFonts w:ascii="Malgun Gothic" w:eastAsia="Malgun Gothic" w:hAnsi="Malgun Gothic"/>
              <w:b/>
              <w:sz w:val="16"/>
              <w:szCs w:val="16"/>
            </w:rPr>
            <w:t xml:space="preserve"> / </w:t>
          </w:r>
          <w:r w:rsidRPr="002C61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2C61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2C61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4</w:t>
          </w:r>
          <w:r w:rsidRPr="002C61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2C6195" w:rsidRDefault="00502615" w:rsidP="00502615">
    <w:pPr>
      <w:pStyle w:val="Header"/>
      <w:tabs>
        <w:tab w:val="clear" w:pos="4703"/>
        <w:tab w:val="clear" w:pos="9406"/>
      </w:tabs>
      <w:rPr>
        <w:rFonts w:ascii="Arial" w:eastAsia="Malgun Gothic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4E600AD7" w:rsidR="00947A2A" w:rsidRPr="002C6195" w:rsidRDefault="00A95523" w:rsidP="002C6195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</w:rPr>
          </w:pPr>
          <w:r w:rsidRPr="002C6195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</w:rPr>
            <w:t>보도 자료</w:t>
          </w:r>
        </w:p>
        <w:p w14:paraId="58A8BA10" w14:textId="4DDCB481" w:rsidR="000303B2" w:rsidRPr="002C6195" w:rsidRDefault="00026BAE" w:rsidP="002C6195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</w:rPr>
          </w:pPr>
          <w:r w:rsidRPr="002C61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KRAIBURG TPE(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크라이버그 티피이)</w:t>
          </w:r>
          <w:r w:rsidRPr="002C61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: 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고급</w:t>
          </w:r>
          <w:r w:rsidRPr="002C61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 TPE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가</w:t>
          </w:r>
          <w:r w:rsidRPr="002C61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 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헤드셋을</w:t>
          </w:r>
          <w:r w:rsidRPr="002C61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 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지속</w:t>
          </w:r>
          <w:r w:rsidRPr="002C61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 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가능성과</w:t>
          </w:r>
          <w:r w:rsidRPr="002C61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 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조화시키는</w:t>
          </w:r>
          <w:r w:rsidRPr="002C61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 6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가지</w:t>
          </w:r>
          <w:r w:rsidRPr="002C61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 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주요</w:t>
          </w:r>
          <w:r w:rsidRPr="002C61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 </w:t>
          </w:r>
          <w:r w:rsidRPr="002C619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이유</w:t>
          </w:r>
        </w:p>
        <w:p w14:paraId="765F9503" w14:textId="2C72A882" w:rsidR="003C4170" w:rsidRPr="002C6195" w:rsidRDefault="002C6195" w:rsidP="002C6195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</w:rPr>
          </w:pPr>
          <w:r w:rsidRPr="002C6195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>쿠알라룸푸르</w:t>
          </w:r>
          <w:r w:rsidR="003C4170" w:rsidRPr="002C6195">
            <w:rPr>
              <w:rFonts w:ascii="Malgun Gothic" w:eastAsia="Malgun Gothic" w:hAnsi="Malgun Gothic"/>
              <w:b/>
              <w:sz w:val="16"/>
              <w:szCs w:val="16"/>
            </w:rPr>
            <w:t>,</w:t>
          </w:r>
          <w:r w:rsidR="00435158" w:rsidRPr="002C6195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D3483B" w:rsidRPr="002C6195">
            <w:rPr>
              <w:rFonts w:ascii="Malgun Gothic" w:eastAsia="Malgun Gothic" w:hAnsi="Malgun Gothic" w:hint="eastAsia"/>
              <w:b/>
              <w:sz w:val="16"/>
              <w:szCs w:val="16"/>
            </w:rPr>
            <w:t>2</w:t>
          </w:r>
          <w:r w:rsidR="00AF4CB0" w:rsidRPr="002C6195">
            <w:rPr>
              <w:rFonts w:ascii="Malgun Gothic" w:eastAsia="Malgun Gothic" w:hAnsi="Malgun Gothic" w:hint="eastAsia"/>
              <w:b/>
              <w:sz w:val="16"/>
              <w:szCs w:val="16"/>
            </w:rPr>
            <w:t>025</w:t>
          </w:r>
          <w:r w:rsidRPr="002C6195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 xml:space="preserve">년 </w:t>
          </w:r>
          <w:r w:rsidRPr="002C6195">
            <w:rPr>
              <w:rFonts w:ascii="Malgun Gothic" w:eastAsia="Malgun Gothic" w:hAnsi="Malgun Gothic" w:cs="Batang"/>
              <w:b/>
              <w:sz w:val="16"/>
              <w:szCs w:val="16"/>
            </w:rPr>
            <w:t>4</w:t>
          </w:r>
          <w:r w:rsidRPr="002C6195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>월</w:t>
          </w:r>
        </w:p>
        <w:p w14:paraId="4BE48C59" w14:textId="2FB1DE22" w:rsidR="003C4170" w:rsidRPr="00073D11" w:rsidRDefault="002C6195" w:rsidP="002C6195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2C6195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>페이지</w:t>
          </w:r>
          <w:r w:rsidR="003C4170" w:rsidRPr="002C6195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3C4170" w:rsidRPr="002C61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2C61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2C61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6334A5" w:rsidRPr="002C61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1</w:t>
          </w:r>
          <w:r w:rsidR="003C4170" w:rsidRPr="002C619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2C6195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Pr="002C6195">
            <w:rPr>
              <w:rFonts w:ascii="Malgun Gothic" w:eastAsia="Malgun Gothic" w:hAnsi="Malgun Gothic"/>
              <w:b/>
              <w:sz w:val="16"/>
              <w:szCs w:val="16"/>
            </w:rPr>
            <w:t>/</w:t>
          </w:r>
          <w:r w:rsidR="003C4170" w:rsidRPr="002C6195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3C4170" w:rsidRPr="002C61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2C61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2C61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2C61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4</w:t>
          </w:r>
          <w:r w:rsidR="003C4170" w:rsidRPr="002C619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18"/>
  </w:num>
  <w:num w:numId="3" w16cid:durableId="1310595513">
    <w:abstractNumId w:val="4"/>
  </w:num>
  <w:num w:numId="4" w16cid:durableId="1971931237">
    <w:abstractNumId w:val="34"/>
  </w:num>
  <w:num w:numId="5" w16cid:durableId="415857497">
    <w:abstractNumId w:val="24"/>
  </w:num>
  <w:num w:numId="6" w16cid:durableId="82920010">
    <w:abstractNumId w:val="30"/>
  </w:num>
  <w:num w:numId="7" w16cid:durableId="1242177286">
    <w:abstractNumId w:val="12"/>
  </w:num>
  <w:num w:numId="8" w16cid:durableId="1514033401">
    <w:abstractNumId w:val="33"/>
  </w:num>
  <w:num w:numId="9" w16cid:durableId="728848021">
    <w:abstractNumId w:val="26"/>
  </w:num>
  <w:num w:numId="10" w16cid:durableId="422383770">
    <w:abstractNumId w:val="2"/>
  </w:num>
  <w:num w:numId="11" w16cid:durableId="79758896">
    <w:abstractNumId w:val="21"/>
  </w:num>
  <w:num w:numId="12" w16cid:durableId="17780586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29"/>
  </w:num>
  <w:num w:numId="15" w16cid:durableId="1394546307">
    <w:abstractNumId w:val="19"/>
  </w:num>
  <w:num w:numId="16" w16cid:durableId="1665859695">
    <w:abstractNumId w:val="22"/>
  </w:num>
  <w:num w:numId="17" w16cid:durableId="401222326">
    <w:abstractNumId w:val="16"/>
  </w:num>
  <w:num w:numId="18" w16cid:durableId="1462723125">
    <w:abstractNumId w:val="15"/>
  </w:num>
  <w:num w:numId="19" w16cid:durableId="1557424991">
    <w:abstractNumId w:val="27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2"/>
  </w:num>
  <w:num w:numId="23" w16cid:durableId="1672902263">
    <w:abstractNumId w:val="31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4"/>
  </w:num>
  <w:num w:numId="28" w16cid:durableId="839125162">
    <w:abstractNumId w:val="17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0"/>
  </w:num>
  <w:num w:numId="32" w16cid:durableId="1570574589">
    <w:abstractNumId w:val="1"/>
  </w:num>
  <w:num w:numId="33" w16cid:durableId="501163758">
    <w:abstractNumId w:val="23"/>
  </w:num>
  <w:num w:numId="34" w16cid:durableId="2026664156">
    <w:abstractNumId w:val="11"/>
  </w:num>
  <w:num w:numId="35" w16cid:durableId="1740446188">
    <w:abstractNumId w:val="28"/>
  </w:num>
  <w:num w:numId="36" w16cid:durableId="42592371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6BAE"/>
    <w:rsid w:val="000303B2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4DC3"/>
    <w:rsid w:val="000759E8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1347"/>
    <w:rsid w:val="000A20CD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0F0A"/>
    <w:rsid w:val="000D12E7"/>
    <w:rsid w:val="000D178A"/>
    <w:rsid w:val="000D5397"/>
    <w:rsid w:val="000D54C6"/>
    <w:rsid w:val="000D59EC"/>
    <w:rsid w:val="000D62F3"/>
    <w:rsid w:val="000D6F00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36DC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4BA6"/>
    <w:rsid w:val="00185D67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3779"/>
    <w:rsid w:val="001F37C4"/>
    <w:rsid w:val="001F4135"/>
    <w:rsid w:val="001F4509"/>
    <w:rsid w:val="001F4F5D"/>
    <w:rsid w:val="00201710"/>
    <w:rsid w:val="00203048"/>
    <w:rsid w:val="002065FA"/>
    <w:rsid w:val="002129DC"/>
    <w:rsid w:val="00213E75"/>
    <w:rsid w:val="00214C89"/>
    <w:rsid w:val="002161B6"/>
    <w:rsid w:val="00225FD8"/>
    <w:rsid w:val="002262B1"/>
    <w:rsid w:val="00233574"/>
    <w:rsid w:val="00235BA5"/>
    <w:rsid w:val="00236FC1"/>
    <w:rsid w:val="002455DD"/>
    <w:rsid w:val="00250990"/>
    <w:rsid w:val="00256D34"/>
    <w:rsid w:val="00256E0E"/>
    <w:rsid w:val="002611AB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195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3C50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27DEC"/>
    <w:rsid w:val="0033017E"/>
    <w:rsid w:val="00340D67"/>
    <w:rsid w:val="0034521D"/>
    <w:rsid w:val="00347067"/>
    <w:rsid w:val="0035152E"/>
    <w:rsid w:val="0035328E"/>
    <w:rsid w:val="0035579E"/>
    <w:rsid w:val="00356006"/>
    <w:rsid w:val="003560D2"/>
    <w:rsid w:val="00364268"/>
    <w:rsid w:val="0036557B"/>
    <w:rsid w:val="00370D94"/>
    <w:rsid w:val="00375699"/>
    <w:rsid w:val="00384C83"/>
    <w:rsid w:val="0038768D"/>
    <w:rsid w:val="00394212"/>
    <w:rsid w:val="00395377"/>
    <w:rsid w:val="003955E2"/>
    <w:rsid w:val="003961E4"/>
    <w:rsid w:val="00396DE4"/>
    <w:rsid w:val="00396F67"/>
    <w:rsid w:val="003A389E"/>
    <w:rsid w:val="003A50BB"/>
    <w:rsid w:val="003B042D"/>
    <w:rsid w:val="003B0BB3"/>
    <w:rsid w:val="003B2331"/>
    <w:rsid w:val="003C1E4D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13E1"/>
    <w:rsid w:val="00432CA6"/>
    <w:rsid w:val="00435158"/>
    <w:rsid w:val="00436125"/>
    <w:rsid w:val="004407AE"/>
    <w:rsid w:val="00442691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3F95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E0EEE"/>
    <w:rsid w:val="004E4FF9"/>
    <w:rsid w:val="004F50BB"/>
    <w:rsid w:val="004F6395"/>
    <w:rsid w:val="004F758B"/>
    <w:rsid w:val="00502615"/>
    <w:rsid w:val="0050419E"/>
    <w:rsid w:val="00505735"/>
    <w:rsid w:val="0051079F"/>
    <w:rsid w:val="00514430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1D5E"/>
    <w:rsid w:val="0057225E"/>
    <w:rsid w:val="00573861"/>
    <w:rsid w:val="005772B9"/>
    <w:rsid w:val="00577BE3"/>
    <w:rsid w:val="00580701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3BFF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208A"/>
    <w:rsid w:val="006334A5"/>
    <w:rsid w:val="00633556"/>
    <w:rsid w:val="00634603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66014"/>
    <w:rsid w:val="006709AB"/>
    <w:rsid w:val="00671210"/>
    <w:rsid w:val="006737DA"/>
    <w:rsid w:val="006739FD"/>
    <w:rsid w:val="006802FB"/>
    <w:rsid w:val="00681427"/>
    <w:rsid w:val="00690769"/>
    <w:rsid w:val="006919F2"/>
    <w:rsid w:val="00691DF1"/>
    <w:rsid w:val="00692233"/>
    <w:rsid w:val="00692A27"/>
    <w:rsid w:val="00696D06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36A0"/>
    <w:rsid w:val="006C3919"/>
    <w:rsid w:val="006C4263"/>
    <w:rsid w:val="006C48AD"/>
    <w:rsid w:val="006C56CC"/>
    <w:rsid w:val="006C5794"/>
    <w:rsid w:val="006D0902"/>
    <w:rsid w:val="006D238F"/>
    <w:rsid w:val="006D333F"/>
    <w:rsid w:val="006D7BB3"/>
    <w:rsid w:val="006D7D9F"/>
    <w:rsid w:val="006E0211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5860"/>
    <w:rsid w:val="00726D03"/>
    <w:rsid w:val="0072737D"/>
    <w:rsid w:val="00730341"/>
    <w:rsid w:val="00733170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2C88"/>
    <w:rsid w:val="007D5A24"/>
    <w:rsid w:val="007D742A"/>
    <w:rsid w:val="007D7444"/>
    <w:rsid w:val="007E254D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98B"/>
    <w:rsid w:val="00801E68"/>
    <w:rsid w:val="00812260"/>
    <w:rsid w:val="0081296C"/>
    <w:rsid w:val="00813063"/>
    <w:rsid w:val="00813242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5BE0"/>
    <w:rsid w:val="00867DC3"/>
    <w:rsid w:val="008725D0"/>
    <w:rsid w:val="00872EB4"/>
    <w:rsid w:val="00874A1A"/>
    <w:rsid w:val="00877F0A"/>
    <w:rsid w:val="00885E31"/>
    <w:rsid w:val="008868FE"/>
    <w:rsid w:val="00887A45"/>
    <w:rsid w:val="00892BAF"/>
    <w:rsid w:val="00892BB3"/>
    <w:rsid w:val="00893ECA"/>
    <w:rsid w:val="00895B7D"/>
    <w:rsid w:val="00896CB7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5B5F"/>
    <w:rsid w:val="008E74D3"/>
    <w:rsid w:val="008E7663"/>
    <w:rsid w:val="008F1106"/>
    <w:rsid w:val="008F3C99"/>
    <w:rsid w:val="008F55F4"/>
    <w:rsid w:val="008F7818"/>
    <w:rsid w:val="00900127"/>
    <w:rsid w:val="00901B23"/>
    <w:rsid w:val="00905FBF"/>
    <w:rsid w:val="00911FB6"/>
    <w:rsid w:val="00916950"/>
    <w:rsid w:val="00923998"/>
    <w:rsid w:val="00923B42"/>
    <w:rsid w:val="00923D2E"/>
    <w:rsid w:val="009253B6"/>
    <w:rsid w:val="009324CB"/>
    <w:rsid w:val="00933124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0D6E"/>
    <w:rsid w:val="009546C3"/>
    <w:rsid w:val="00954B8E"/>
    <w:rsid w:val="009550E8"/>
    <w:rsid w:val="00957AAC"/>
    <w:rsid w:val="009618DB"/>
    <w:rsid w:val="009640FC"/>
    <w:rsid w:val="00964C40"/>
    <w:rsid w:val="00972965"/>
    <w:rsid w:val="00975769"/>
    <w:rsid w:val="0098002D"/>
    <w:rsid w:val="00980DBB"/>
    <w:rsid w:val="00984A7C"/>
    <w:rsid w:val="009927D5"/>
    <w:rsid w:val="00992D8C"/>
    <w:rsid w:val="00993730"/>
    <w:rsid w:val="009975F0"/>
    <w:rsid w:val="009A0E29"/>
    <w:rsid w:val="009A3D50"/>
    <w:rsid w:val="009B1C7C"/>
    <w:rsid w:val="009B32CA"/>
    <w:rsid w:val="009B3B1B"/>
    <w:rsid w:val="009B5422"/>
    <w:rsid w:val="009C0FD6"/>
    <w:rsid w:val="009C48F1"/>
    <w:rsid w:val="009C4BF1"/>
    <w:rsid w:val="009C6313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94CEC"/>
    <w:rsid w:val="00A95523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C5B7B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66E8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B7413"/>
    <w:rsid w:val="00BC0A8F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026"/>
    <w:rsid w:val="00C02217"/>
    <w:rsid w:val="00C10035"/>
    <w:rsid w:val="00C153F5"/>
    <w:rsid w:val="00C15806"/>
    <w:rsid w:val="00C163EB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3225"/>
    <w:rsid w:val="00C44B97"/>
    <w:rsid w:val="00C46197"/>
    <w:rsid w:val="00C52A04"/>
    <w:rsid w:val="00C55745"/>
    <w:rsid w:val="00C566EF"/>
    <w:rsid w:val="00C56946"/>
    <w:rsid w:val="00C60681"/>
    <w:rsid w:val="00C60770"/>
    <w:rsid w:val="00C64358"/>
    <w:rsid w:val="00C6643A"/>
    <w:rsid w:val="00C67139"/>
    <w:rsid w:val="00C703D4"/>
    <w:rsid w:val="00C70EBC"/>
    <w:rsid w:val="00C72E1E"/>
    <w:rsid w:val="00C7302E"/>
    <w:rsid w:val="00C765FC"/>
    <w:rsid w:val="00C8056E"/>
    <w:rsid w:val="00C81680"/>
    <w:rsid w:val="00C87505"/>
    <w:rsid w:val="00C915FA"/>
    <w:rsid w:val="00C95294"/>
    <w:rsid w:val="00C97AAF"/>
    <w:rsid w:val="00CA04C3"/>
    <w:rsid w:val="00CA265C"/>
    <w:rsid w:val="00CA35FC"/>
    <w:rsid w:val="00CA56E9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CF7479"/>
    <w:rsid w:val="00D05529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51B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49EA"/>
    <w:rsid w:val="00D570E8"/>
    <w:rsid w:val="00D619AD"/>
    <w:rsid w:val="00D625E9"/>
    <w:rsid w:val="00D6472D"/>
    <w:rsid w:val="00D72457"/>
    <w:rsid w:val="00D81F17"/>
    <w:rsid w:val="00D821DB"/>
    <w:rsid w:val="00D8227E"/>
    <w:rsid w:val="00D8276E"/>
    <w:rsid w:val="00D8470D"/>
    <w:rsid w:val="00D86D57"/>
    <w:rsid w:val="00D87E3B"/>
    <w:rsid w:val="00D90032"/>
    <w:rsid w:val="00D9098B"/>
    <w:rsid w:val="00D90DD5"/>
    <w:rsid w:val="00D931A9"/>
    <w:rsid w:val="00D95D0D"/>
    <w:rsid w:val="00D9749E"/>
    <w:rsid w:val="00DA0553"/>
    <w:rsid w:val="00DA32DD"/>
    <w:rsid w:val="00DA5044"/>
    <w:rsid w:val="00DB2468"/>
    <w:rsid w:val="00DB6EAE"/>
    <w:rsid w:val="00DC10C6"/>
    <w:rsid w:val="00DC32CA"/>
    <w:rsid w:val="00DC6774"/>
    <w:rsid w:val="00DD2BFE"/>
    <w:rsid w:val="00DD459C"/>
    <w:rsid w:val="00DD6B70"/>
    <w:rsid w:val="00DE0725"/>
    <w:rsid w:val="00DE1673"/>
    <w:rsid w:val="00DE2E5C"/>
    <w:rsid w:val="00DE4389"/>
    <w:rsid w:val="00DE6719"/>
    <w:rsid w:val="00DF02DC"/>
    <w:rsid w:val="00DF13FA"/>
    <w:rsid w:val="00DF3379"/>
    <w:rsid w:val="00DF3D4E"/>
    <w:rsid w:val="00DF6D95"/>
    <w:rsid w:val="00DF7647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5ACE"/>
    <w:rsid w:val="00E872C3"/>
    <w:rsid w:val="00E908C9"/>
    <w:rsid w:val="00E90E3A"/>
    <w:rsid w:val="00E91051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7A78"/>
    <w:rsid w:val="00ED7C0B"/>
    <w:rsid w:val="00EE0D1D"/>
    <w:rsid w:val="00EE4A53"/>
    <w:rsid w:val="00EE5010"/>
    <w:rsid w:val="00EF20DA"/>
    <w:rsid w:val="00EF2232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5B99"/>
    <w:rsid w:val="00F26BC9"/>
    <w:rsid w:val="00F27204"/>
    <w:rsid w:val="00F33088"/>
    <w:rsid w:val="00F350F1"/>
    <w:rsid w:val="00F3543E"/>
    <w:rsid w:val="00F37349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F76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A%B8%80%EB%A1%9C%EB%B2%8C-%EC%9E%AC%ED%99%9C%EC%9A%A9-%ED%91%9C%EC%A4%80-GRS-%EC%9D%B8%EC%A6%9D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product-carbon-footprint-calculator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A7%80%EC%86%8D-%EA%B0%80%EB%8A%A5%EC%84%B1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yperlink" Target="http://www.kraiburg-tpe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chinaplas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8d3818be-6f21-4c29-ab13-78e30dc982d3"/>
    <ds:schemaRef ds:uri="b0aac98f-77e3-488e-b1d0-e526279ba76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453</Words>
  <Characters>2586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55</cp:revision>
  <cp:lastPrinted>2025-03-31T03:30:00Z</cp:lastPrinted>
  <dcterms:created xsi:type="dcterms:W3CDTF">2025-02-24T07:19:00Z</dcterms:created>
  <dcterms:modified xsi:type="dcterms:W3CDTF">2025-03-31T03:31:00Z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