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4D17EF" w14:textId="77777777" w:rsidR="008F2929" w:rsidRDefault="008F2929" w:rsidP="008F2929">
      <w:pPr>
        <w:tabs>
          <w:tab w:val="left" w:pos="6663"/>
        </w:tabs>
        <w:spacing w:after="0" w:line="360" w:lineRule="auto"/>
        <w:ind w:right="1701"/>
        <w:rPr>
          <w:rFonts w:ascii="Arial" w:hAnsi="Arial" w:cs="Arial"/>
          <w:bCs/>
          <w:sz w:val="20"/>
        </w:rPr>
      </w:pPr>
      <w:r>
        <w:rPr>
          <w:rFonts w:ascii="Arial" w:hAnsi="Arial"/>
          <w:bCs/>
          <w:sz w:val="20"/>
        </w:rPr>
        <w:t xml:space="preserve">KRAIBURG TPE rende noto il buon esito della validazione degli obiettivi per la tutela del clima su scala aziendale secondo l'iniziativa SBT per l'anno 2031. </w:t>
      </w:r>
    </w:p>
    <w:p w14:paraId="4524E8CA" w14:textId="77777777" w:rsidR="008F2929" w:rsidRDefault="008F2929" w:rsidP="008F2929">
      <w:pPr>
        <w:tabs>
          <w:tab w:val="left" w:pos="6663"/>
        </w:tabs>
        <w:spacing w:after="0" w:line="360" w:lineRule="auto"/>
        <w:ind w:right="1701"/>
        <w:rPr>
          <w:rFonts w:ascii="Arial" w:hAnsi="Arial"/>
          <w:b/>
          <w:sz w:val="24"/>
        </w:rPr>
      </w:pPr>
    </w:p>
    <w:p w14:paraId="201096BE" w14:textId="77777777" w:rsidR="008F2929" w:rsidRPr="00DE6B71" w:rsidRDefault="008F2929" w:rsidP="008F2929">
      <w:pPr>
        <w:tabs>
          <w:tab w:val="left" w:pos="6663"/>
        </w:tabs>
        <w:spacing w:after="0" w:line="360" w:lineRule="auto"/>
        <w:ind w:right="1701"/>
        <w:rPr>
          <w:rFonts w:ascii="Arial" w:hAnsi="Arial" w:cs="Arial"/>
          <w:b/>
          <w:sz w:val="24"/>
        </w:rPr>
      </w:pPr>
      <w:r>
        <w:rPr>
          <w:rFonts w:ascii="Arial" w:hAnsi="Arial"/>
          <w:b/>
          <w:sz w:val="24"/>
        </w:rPr>
        <w:t xml:space="preserve">Pubblicati gli obiettivi per la tutela del clima su scala mondiale che si basano su standard </w:t>
      </w:r>
      <w:proofErr w:type="spellStart"/>
      <w:r>
        <w:rPr>
          <w:rFonts w:ascii="Arial" w:hAnsi="Arial"/>
          <w:b/>
          <w:sz w:val="24"/>
        </w:rPr>
        <w:t>SBTi</w:t>
      </w:r>
      <w:proofErr w:type="spellEnd"/>
      <w:r>
        <w:rPr>
          <w:rFonts w:ascii="Arial" w:hAnsi="Arial"/>
          <w:b/>
          <w:sz w:val="24"/>
        </w:rPr>
        <w:t xml:space="preserve"> riconosciuti</w:t>
      </w:r>
    </w:p>
    <w:p w14:paraId="53176FB2" w14:textId="77777777" w:rsidR="008F2929" w:rsidRDefault="008F2929" w:rsidP="008F2929">
      <w:pPr>
        <w:keepLines/>
        <w:spacing w:after="0" w:line="360" w:lineRule="auto"/>
        <w:ind w:right="1701"/>
        <w:jc w:val="both"/>
        <w:rPr>
          <w:rFonts w:ascii="Arial" w:hAnsi="Arial"/>
          <w:b/>
          <w:sz w:val="20"/>
        </w:rPr>
      </w:pPr>
    </w:p>
    <w:p w14:paraId="6CE1F0D7" w14:textId="77777777" w:rsidR="008F2929" w:rsidRDefault="008F2929" w:rsidP="008F2929">
      <w:pPr>
        <w:keepLines/>
        <w:spacing w:after="0" w:line="360" w:lineRule="auto"/>
        <w:ind w:right="1701"/>
        <w:jc w:val="both"/>
        <w:rPr>
          <w:rFonts w:ascii="Arial" w:hAnsi="Arial" w:cs="Arial"/>
          <w:b/>
          <w:sz w:val="20"/>
        </w:rPr>
      </w:pPr>
      <w:r>
        <w:rPr>
          <w:rFonts w:ascii="Arial" w:hAnsi="Arial"/>
          <w:b/>
          <w:sz w:val="20"/>
        </w:rPr>
        <w:t xml:space="preserve">Con la validazione dei propri obiettivi per la tutela del clima del mese di marzo 2024, KRAIBURG TPE ha raggiunto un altro importante traguardo a livello aziendale per quanto riguarda i temi della sostenibilità e della tutela del clima. La pubblicazione è stata validata dalla </w:t>
      </w:r>
      <w:bookmarkStart w:id="0" w:name="_Hlk158696692"/>
      <w:r>
        <w:rPr>
          <w:rFonts w:ascii="Arial" w:hAnsi="Arial"/>
          <w:b/>
          <w:sz w:val="20"/>
        </w:rPr>
        <w:t>Science-</w:t>
      </w:r>
      <w:proofErr w:type="spellStart"/>
      <w:r>
        <w:rPr>
          <w:rFonts w:ascii="Arial" w:hAnsi="Arial"/>
          <w:b/>
          <w:sz w:val="20"/>
        </w:rPr>
        <w:t>Based</w:t>
      </w:r>
      <w:proofErr w:type="spellEnd"/>
      <w:r>
        <w:rPr>
          <w:rFonts w:ascii="Arial" w:hAnsi="Arial"/>
          <w:b/>
          <w:sz w:val="20"/>
        </w:rPr>
        <w:t>-Target-</w:t>
      </w:r>
      <w:proofErr w:type="spellStart"/>
      <w:r>
        <w:rPr>
          <w:rFonts w:ascii="Arial" w:hAnsi="Arial"/>
          <w:b/>
          <w:sz w:val="20"/>
        </w:rPr>
        <w:t>initiative</w:t>
      </w:r>
      <w:bookmarkEnd w:id="0"/>
      <w:proofErr w:type="spellEnd"/>
      <w:r>
        <w:rPr>
          <w:rFonts w:ascii="Arial" w:hAnsi="Arial"/>
          <w:b/>
          <w:sz w:val="20"/>
        </w:rPr>
        <w:t xml:space="preserve"> (</w:t>
      </w:r>
      <w:proofErr w:type="spellStart"/>
      <w:r>
        <w:rPr>
          <w:rFonts w:ascii="Arial" w:hAnsi="Arial"/>
          <w:b/>
          <w:sz w:val="20"/>
        </w:rPr>
        <w:t>SBTi</w:t>
      </w:r>
      <w:proofErr w:type="spellEnd"/>
      <w:r>
        <w:rPr>
          <w:rFonts w:ascii="Arial" w:hAnsi="Arial"/>
          <w:b/>
          <w:sz w:val="20"/>
        </w:rPr>
        <w:t>) ed è quindi soggetta a standard misurabili e verificabili che hanno validità mondiale e poggiano su solide basi scientifiche.</w:t>
      </w:r>
    </w:p>
    <w:p w14:paraId="0730A44D" w14:textId="77777777" w:rsidR="003C1AA8" w:rsidRPr="008F2929" w:rsidRDefault="003C1AA8" w:rsidP="00526446">
      <w:pPr>
        <w:keepLines/>
        <w:spacing w:after="0" w:line="360" w:lineRule="auto"/>
        <w:ind w:right="1701"/>
        <w:jc w:val="both"/>
        <w:rPr>
          <w:rFonts w:ascii="Arial" w:hAnsi="Arial"/>
          <w:b/>
          <w:sz w:val="20"/>
        </w:rPr>
      </w:pPr>
    </w:p>
    <w:p w14:paraId="444724A4" w14:textId="46CC89E0" w:rsidR="008646D6" w:rsidRDefault="008F2929" w:rsidP="008F2929">
      <w:pPr>
        <w:keepLines/>
        <w:spacing w:after="0" w:line="360" w:lineRule="auto"/>
        <w:ind w:right="1701"/>
        <w:jc w:val="both"/>
        <w:rPr>
          <w:rFonts w:ascii="Arial" w:hAnsi="Arial"/>
          <w:sz w:val="20"/>
        </w:rPr>
      </w:pPr>
      <w:proofErr w:type="spellStart"/>
      <w:r w:rsidRPr="00504774">
        <w:rPr>
          <w:rFonts w:ascii="Arial" w:hAnsi="Arial"/>
          <w:sz w:val="20"/>
        </w:rPr>
        <w:t>Waldkraiburg</w:t>
      </w:r>
      <w:proofErr w:type="spellEnd"/>
      <w:r w:rsidRPr="00504774">
        <w:rPr>
          <w:rFonts w:ascii="Arial" w:hAnsi="Arial"/>
          <w:sz w:val="20"/>
        </w:rPr>
        <w:t xml:space="preserve">, </w:t>
      </w:r>
      <w:r w:rsidR="00504774" w:rsidRPr="00504774">
        <w:rPr>
          <w:rFonts w:ascii="Arial" w:hAnsi="Arial"/>
          <w:sz w:val="20"/>
        </w:rPr>
        <w:t>4</w:t>
      </w:r>
      <w:r w:rsidRPr="00504774">
        <w:rPr>
          <w:rFonts w:ascii="Arial" w:hAnsi="Arial"/>
          <w:sz w:val="20"/>
        </w:rPr>
        <w:t>. Marzo 2024 – I presupposti necessari per una partecipazione all'iniziativa sono stati soddisfatti da KRAIBURG TPE già il 30 maggio 2023 con la sottoscrizione della "</w:t>
      </w:r>
      <w:proofErr w:type="spellStart"/>
      <w:r w:rsidRPr="00504774">
        <w:rPr>
          <w:rFonts w:ascii="Arial" w:hAnsi="Arial"/>
          <w:sz w:val="20"/>
        </w:rPr>
        <w:t>SBTi</w:t>
      </w:r>
      <w:proofErr w:type="spellEnd"/>
      <w:r w:rsidRPr="00504774">
        <w:rPr>
          <w:rFonts w:ascii="Arial" w:hAnsi="Arial"/>
          <w:sz w:val="20"/>
        </w:rPr>
        <w:t xml:space="preserve"> Commitment </w:t>
      </w:r>
      <w:proofErr w:type="spellStart"/>
      <w:r w:rsidRPr="00504774">
        <w:rPr>
          <w:rFonts w:ascii="Arial" w:hAnsi="Arial"/>
          <w:sz w:val="20"/>
        </w:rPr>
        <w:t>Letter</w:t>
      </w:r>
      <w:proofErr w:type="spellEnd"/>
      <w:r w:rsidRPr="00504774">
        <w:rPr>
          <w:rFonts w:ascii="Arial" w:hAnsi="Arial"/>
          <w:sz w:val="20"/>
        </w:rPr>
        <w:t>". La sottoscrizione di questa dichiarazione</w:t>
      </w:r>
      <w:r>
        <w:rPr>
          <w:rFonts w:ascii="Arial" w:hAnsi="Arial"/>
          <w:sz w:val="20"/>
        </w:rPr>
        <w:t xml:space="preserve"> di impegno è associata ad una voce corrispondente sul sito web della </w:t>
      </w:r>
      <w:proofErr w:type="spellStart"/>
      <w:r>
        <w:rPr>
          <w:rFonts w:ascii="Arial" w:hAnsi="Arial"/>
          <w:sz w:val="20"/>
        </w:rPr>
        <w:t>SBTi</w:t>
      </w:r>
      <w:proofErr w:type="spellEnd"/>
      <w:r>
        <w:rPr>
          <w:rFonts w:ascii="Arial" w:hAnsi="Arial"/>
          <w:sz w:val="20"/>
        </w:rPr>
        <w:t>. Dal momento della sottoscrizione le aziende elencate dovranno rispettare un termine di 24 mesi per presentare i propri obiettivi e le misure riguardanti la tutela del clima con i valori reali e i valori target richiesti e</w:t>
      </w:r>
      <w:r w:rsidR="003028FD">
        <w:rPr>
          <w:rFonts w:ascii="Arial" w:hAnsi="Arial"/>
          <w:sz w:val="20"/>
        </w:rPr>
        <w:t>d anche</w:t>
      </w:r>
    </w:p>
    <w:p w14:paraId="7D72C7B4" w14:textId="78558BAE" w:rsidR="008F2929" w:rsidRPr="00D14EB5" w:rsidRDefault="008F2929" w:rsidP="008F2929">
      <w:pPr>
        <w:keepLines/>
        <w:spacing w:after="0" w:line="360" w:lineRule="auto"/>
        <w:ind w:right="1701"/>
        <w:jc w:val="both"/>
        <w:rPr>
          <w:rFonts w:ascii="Arial" w:hAnsi="Arial"/>
          <w:sz w:val="20"/>
        </w:rPr>
      </w:pPr>
      <w:r>
        <w:rPr>
          <w:rFonts w:ascii="Arial" w:hAnsi="Arial"/>
          <w:sz w:val="20"/>
        </w:rPr>
        <w:t xml:space="preserve"> l'orizzonte temporale ad essi associato. </w:t>
      </w:r>
    </w:p>
    <w:p w14:paraId="37643B27" w14:textId="77777777" w:rsidR="008F2929" w:rsidRDefault="008F2929" w:rsidP="008F2929">
      <w:pPr>
        <w:keepLines/>
        <w:spacing w:after="0" w:line="360" w:lineRule="auto"/>
        <w:ind w:right="1701"/>
        <w:jc w:val="both"/>
        <w:rPr>
          <w:rFonts w:ascii="Arial" w:hAnsi="Arial"/>
          <w:sz w:val="20"/>
          <w:szCs w:val="20"/>
        </w:rPr>
      </w:pPr>
      <w:r>
        <w:rPr>
          <w:rFonts w:ascii="Arial" w:hAnsi="Arial"/>
          <w:sz w:val="20"/>
          <w:szCs w:val="20"/>
        </w:rPr>
        <w:lastRenderedPageBreak/>
        <w:t xml:space="preserve">La </w:t>
      </w:r>
      <w:proofErr w:type="spellStart"/>
      <w:r>
        <w:rPr>
          <w:rFonts w:ascii="Arial" w:hAnsi="Arial"/>
          <w:sz w:val="20"/>
          <w:szCs w:val="20"/>
        </w:rPr>
        <w:t>SBTi</w:t>
      </w:r>
      <w:proofErr w:type="spellEnd"/>
      <w:r>
        <w:rPr>
          <w:rFonts w:ascii="Arial" w:hAnsi="Arial"/>
          <w:sz w:val="20"/>
          <w:szCs w:val="20"/>
        </w:rPr>
        <w:t xml:space="preserve"> è nata nel 2015 con l'intento di fornire alle aziende un supporto su base scientifica per ridurre le proprie emissioni di CO</w:t>
      </w:r>
      <w:r>
        <w:rPr>
          <w:rFonts w:ascii="Arial" w:hAnsi="Arial"/>
          <w:sz w:val="20"/>
          <w:szCs w:val="20"/>
          <w:vertAlign w:val="subscript"/>
        </w:rPr>
        <w:t>2</w:t>
      </w:r>
      <w:r>
        <w:rPr>
          <w:rFonts w:ascii="Arial" w:hAnsi="Arial"/>
          <w:sz w:val="20"/>
          <w:szCs w:val="20"/>
        </w:rPr>
        <w:t xml:space="preserve">. La definizione di obiettivi e misure concreti si basa sui punti cardine sanciti nell'Accordo di Parigi sul clima. La </w:t>
      </w:r>
      <w:proofErr w:type="spellStart"/>
      <w:r>
        <w:rPr>
          <w:rFonts w:ascii="Arial" w:hAnsi="Arial"/>
          <w:sz w:val="20"/>
          <w:szCs w:val="20"/>
        </w:rPr>
        <w:t>SBTi</w:t>
      </w:r>
      <w:proofErr w:type="spellEnd"/>
      <w:r>
        <w:rPr>
          <w:rFonts w:ascii="Arial" w:hAnsi="Arial"/>
          <w:sz w:val="20"/>
          <w:szCs w:val="20"/>
        </w:rPr>
        <w:t xml:space="preserve"> si fonda su una collaborazione tra il Carbon Disclosure Project (CDP), lo United Nations Global Compact, il World </w:t>
      </w:r>
      <w:proofErr w:type="spellStart"/>
      <w:r>
        <w:rPr>
          <w:rFonts w:ascii="Arial" w:hAnsi="Arial"/>
          <w:sz w:val="20"/>
          <w:szCs w:val="20"/>
        </w:rPr>
        <w:t>Resources</w:t>
      </w:r>
      <w:proofErr w:type="spellEnd"/>
      <w:r>
        <w:rPr>
          <w:rFonts w:ascii="Arial" w:hAnsi="Arial"/>
          <w:sz w:val="20"/>
          <w:szCs w:val="20"/>
        </w:rPr>
        <w:t xml:space="preserve"> Institute (WRI) e il World Wide Fund for Nature (WWF). Dall'anno di fondazione più di 7500 aziende hanno aderito all'iniziativa. Nel 2021 la </w:t>
      </w:r>
      <w:proofErr w:type="spellStart"/>
      <w:r>
        <w:rPr>
          <w:rFonts w:ascii="Arial" w:hAnsi="Arial"/>
          <w:sz w:val="20"/>
          <w:szCs w:val="20"/>
        </w:rPr>
        <w:t>SBTi</w:t>
      </w:r>
      <w:proofErr w:type="spellEnd"/>
      <w:r>
        <w:rPr>
          <w:rFonts w:ascii="Arial" w:hAnsi="Arial"/>
          <w:sz w:val="20"/>
          <w:szCs w:val="20"/>
        </w:rPr>
        <w:t xml:space="preserve"> ha lanciato il primo "Net-Zero-Standard" su scala mondiale, che fornisce il quadro per gli obiettivi che consentiranno di contenere l'aumento globale della temperatura nei prossimi anni entro 1,5° C e al di sotto di 2° C.</w:t>
      </w:r>
    </w:p>
    <w:p w14:paraId="1B3E1D43" w14:textId="77777777" w:rsidR="008F2929" w:rsidRPr="00D14EB5" w:rsidRDefault="008F2929" w:rsidP="008F2929">
      <w:pPr>
        <w:keepLines/>
        <w:spacing w:after="0" w:line="360" w:lineRule="auto"/>
        <w:ind w:right="1701"/>
        <w:jc w:val="both"/>
        <w:rPr>
          <w:rFonts w:ascii="Arial" w:hAnsi="Arial"/>
          <w:sz w:val="20"/>
        </w:rPr>
      </w:pPr>
    </w:p>
    <w:p w14:paraId="38F561DE" w14:textId="77777777" w:rsidR="008F2929" w:rsidRPr="00D14EB5" w:rsidRDefault="008F2929" w:rsidP="008F2929">
      <w:pPr>
        <w:keepLines/>
        <w:spacing w:after="0" w:line="360" w:lineRule="auto"/>
        <w:ind w:right="1701"/>
        <w:jc w:val="both"/>
        <w:rPr>
          <w:rFonts w:ascii="Arial" w:hAnsi="Arial"/>
          <w:sz w:val="20"/>
        </w:rPr>
      </w:pPr>
      <w:r>
        <w:rPr>
          <w:rFonts w:ascii="Arial" w:hAnsi="Arial"/>
          <w:sz w:val="20"/>
        </w:rPr>
        <w:t xml:space="preserve">Conformemente agli elevati standard della </w:t>
      </w:r>
      <w:proofErr w:type="spellStart"/>
      <w:r>
        <w:rPr>
          <w:rFonts w:ascii="Arial" w:hAnsi="Arial"/>
          <w:sz w:val="20"/>
        </w:rPr>
        <w:t>SBTi</w:t>
      </w:r>
      <w:proofErr w:type="spellEnd"/>
      <w:r>
        <w:rPr>
          <w:rFonts w:ascii="Arial" w:hAnsi="Arial"/>
          <w:sz w:val="20"/>
        </w:rPr>
        <w:t>, KRAIBURG TPE si è prefissata obiettivi ambiziosi per la tutela del clima. A partire dall'anno base 2021, le emissioni di CO</w:t>
      </w:r>
      <w:r>
        <w:rPr>
          <w:rFonts w:ascii="Arial" w:hAnsi="Arial"/>
          <w:sz w:val="20"/>
          <w:vertAlign w:val="subscript"/>
        </w:rPr>
        <w:t>2</w:t>
      </w:r>
      <w:r>
        <w:rPr>
          <w:rFonts w:ascii="Arial" w:hAnsi="Arial"/>
          <w:sz w:val="20"/>
        </w:rPr>
        <w:t xml:space="preserve"> di Scope 1 e Scope 2 dovranno infatti essere ridotte su scala aziendale del 46,2% entro il 2031. Lo Scope 1 comprende tutte le emissioni dirette dei gas serra e lo Scope 2 le emissioni prodotte dal consumo di fonti di energia secondaria. Per le emissioni di CO</w:t>
      </w:r>
      <w:r>
        <w:rPr>
          <w:rFonts w:ascii="Arial" w:hAnsi="Arial"/>
          <w:sz w:val="20"/>
          <w:vertAlign w:val="subscript"/>
        </w:rPr>
        <w:t xml:space="preserve">2 </w:t>
      </w:r>
      <w:r>
        <w:rPr>
          <w:rFonts w:ascii="Arial" w:hAnsi="Arial"/>
          <w:sz w:val="20"/>
        </w:rPr>
        <w:t xml:space="preserve">di Scope 3 (tutte le emissioni indirette, che non rientrano nel settore energetico) KRAIBURG TPE perseguirà nei prossimi sette anni una riduzione delle proprie emissioni del 27,5%. </w:t>
      </w:r>
    </w:p>
    <w:p w14:paraId="3D62CB54" w14:textId="77777777" w:rsidR="008F2929" w:rsidRDefault="008F2929" w:rsidP="008F2929">
      <w:pPr>
        <w:keepLines/>
        <w:spacing w:after="0" w:line="360" w:lineRule="auto"/>
        <w:ind w:right="1701"/>
        <w:jc w:val="both"/>
        <w:rPr>
          <w:rFonts w:ascii="Arial" w:hAnsi="Arial"/>
          <w:sz w:val="20"/>
        </w:rPr>
      </w:pPr>
    </w:p>
    <w:p w14:paraId="38B842E9" w14:textId="77777777" w:rsidR="008F2929" w:rsidRDefault="008F2929" w:rsidP="008F2929">
      <w:pPr>
        <w:keepLines/>
        <w:spacing w:after="0" w:line="360" w:lineRule="auto"/>
        <w:ind w:right="1701"/>
        <w:jc w:val="both"/>
        <w:rPr>
          <w:rFonts w:ascii="Arial" w:hAnsi="Arial"/>
          <w:sz w:val="20"/>
        </w:rPr>
      </w:pPr>
      <w:r>
        <w:rPr>
          <w:rFonts w:ascii="Arial" w:hAnsi="Arial"/>
          <w:sz w:val="20"/>
        </w:rPr>
        <w:t xml:space="preserve">Per Oliver Zintner, CEO di KRAIBURG TPE, la validazione degli obiettivi climatici secondo la </w:t>
      </w:r>
      <w:proofErr w:type="spellStart"/>
      <w:r>
        <w:rPr>
          <w:rFonts w:ascii="Arial" w:hAnsi="Arial"/>
          <w:sz w:val="20"/>
        </w:rPr>
        <w:t>SBTi</w:t>
      </w:r>
      <w:proofErr w:type="spellEnd"/>
      <w:r>
        <w:rPr>
          <w:rFonts w:ascii="Arial" w:hAnsi="Arial"/>
          <w:sz w:val="20"/>
        </w:rPr>
        <w:t xml:space="preserve"> rappresenta un elemento cardine della strategia aziendale per la sostenibilità. Zintner: "Dal nostro punto di vista saremo in grado di dare un effettivo contributo alla lotta contro il cambiamento climatico, solo se tale contributo sarà fornito sulla base di conoscenze scientifiche e punterà su standard di validità internazionale, comparabili e alla portata di tutti. Come azienda dobbiamo agire ora e lavorare quindi in tutte le sedi al conseguimento degli obiettivi del nostro programma sul clima 2031. Siamo convinti che potremo fornire un importante contributo per la conservazione di un ambiente vivibile ed anche per il benessere delle generazioni future."  </w:t>
      </w:r>
    </w:p>
    <w:p w14:paraId="0FEBC681" w14:textId="77777777" w:rsidR="008F2929" w:rsidRPr="00D14EB5" w:rsidRDefault="008F2929" w:rsidP="008F2929">
      <w:pPr>
        <w:keepLines/>
        <w:spacing w:after="0" w:line="360" w:lineRule="auto"/>
        <w:ind w:right="1701"/>
        <w:jc w:val="both"/>
        <w:rPr>
          <w:rFonts w:ascii="Arial" w:hAnsi="Arial"/>
          <w:sz w:val="20"/>
        </w:rPr>
      </w:pPr>
    </w:p>
    <w:p w14:paraId="632AFEE1" w14:textId="77777777" w:rsidR="008F2929" w:rsidRDefault="008F2929" w:rsidP="008F2929">
      <w:pPr>
        <w:keepLines/>
        <w:spacing w:after="0" w:line="360" w:lineRule="auto"/>
        <w:ind w:right="1701"/>
        <w:jc w:val="both"/>
        <w:rPr>
          <w:rFonts w:ascii="Arial" w:hAnsi="Arial"/>
          <w:sz w:val="20"/>
          <w:szCs w:val="20"/>
        </w:rPr>
      </w:pPr>
      <w:r>
        <w:rPr>
          <w:rFonts w:ascii="Arial" w:hAnsi="Arial"/>
          <w:sz w:val="20"/>
          <w:szCs w:val="20"/>
        </w:rPr>
        <w:t xml:space="preserve">Sulla base degli UN </w:t>
      </w:r>
      <w:proofErr w:type="spellStart"/>
      <w:r>
        <w:rPr>
          <w:rFonts w:ascii="Arial" w:hAnsi="Arial"/>
          <w:sz w:val="20"/>
          <w:szCs w:val="20"/>
        </w:rPr>
        <w:t>Sustainable</w:t>
      </w:r>
      <w:proofErr w:type="spellEnd"/>
      <w:r>
        <w:rPr>
          <w:rFonts w:ascii="Arial" w:hAnsi="Arial"/>
          <w:sz w:val="20"/>
          <w:szCs w:val="20"/>
        </w:rPr>
        <w:t xml:space="preserve"> Development Goals (e degli UN Global Compact </w:t>
      </w:r>
      <w:proofErr w:type="spellStart"/>
      <w:r>
        <w:rPr>
          <w:rFonts w:ascii="Arial" w:hAnsi="Arial"/>
          <w:sz w:val="20"/>
          <w:szCs w:val="20"/>
        </w:rPr>
        <w:t>Principles</w:t>
      </w:r>
      <w:proofErr w:type="spellEnd"/>
      <w:r>
        <w:rPr>
          <w:rFonts w:ascii="Arial" w:hAnsi="Arial"/>
          <w:sz w:val="20"/>
          <w:szCs w:val="20"/>
        </w:rPr>
        <w:t xml:space="preserve">) KRAIBURG TPE si è sinora focalizzata, nella sua strategia per la sostenibilità, su cinque temi chiave: acqua, tutela del clima e gestione delle energie, tutela delle risorse grazie all'economia circolare e benessere dei collaboratori. Tutte le sedi di produzione dell'azienda sono certificate DIN EN ISO 14001 e dal 2013 la sede principale di </w:t>
      </w:r>
      <w:proofErr w:type="spellStart"/>
      <w:r>
        <w:rPr>
          <w:rFonts w:ascii="Arial" w:hAnsi="Arial"/>
          <w:sz w:val="20"/>
          <w:szCs w:val="20"/>
        </w:rPr>
        <w:t>Waldkraiburg</w:t>
      </w:r>
      <w:proofErr w:type="spellEnd"/>
      <w:r>
        <w:rPr>
          <w:rFonts w:ascii="Arial" w:hAnsi="Arial"/>
          <w:sz w:val="20"/>
          <w:szCs w:val="20"/>
        </w:rPr>
        <w:t xml:space="preserve"> è certificata anche DIN EN ISO 50001. </w:t>
      </w:r>
    </w:p>
    <w:p w14:paraId="0380EA8A" w14:textId="77777777" w:rsidR="008F2929" w:rsidRPr="00D14EB5" w:rsidRDefault="008F2929" w:rsidP="008F2929">
      <w:pPr>
        <w:keepLines/>
        <w:spacing w:after="0" w:line="360" w:lineRule="auto"/>
        <w:ind w:right="1701"/>
        <w:jc w:val="both"/>
        <w:rPr>
          <w:rFonts w:ascii="Arial" w:hAnsi="Arial"/>
          <w:sz w:val="20"/>
          <w:szCs w:val="20"/>
        </w:rPr>
      </w:pPr>
    </w:p>
    <w:p w14:paraId="5EFC1952" w14:textId="03B259B9" w:rsidR="00201B6E" w:rsidRDefault="008F2929" w:rsidP="008F2929">
      <w:pPr>
        <w:keepLines/>
        <w:spacing w:after="0" w:line="360" w:lineRule="auto"/>
        <w:ind w:right="1701"/>
        <w:jc w:val="both"/>
        <w:rPr>
          <w:rFonts w:ascii="Arial" w:hAnsi="Arial"/>
          <w:sz w:val="20"/>
        </w:rPr>
      </w:pPr>
      <w:r>
        <w:rPr>
          <w:rFonts w:ascii="Arial" w:hAnsi="Arial"/>
          <w:sz w:val="20"/>
        </w:rPr>
        <w:t>Per raggiungere gli obiettivi validati dall'</w:t>
      </w:r>
      <w:proofErr w:type="spellStart"/>
      <w:r>
        <w:rPr>
          <w:rFonts w:ascii="Arial" w:hAnsi="Arial"/>
          <w:sz w:val="20"/>
        </w:rPr>
        <w:t>SBTi</w:t>
      </w:r>
      <w:proofErr w:type="spellEnd"/>
      <w:r>
        <w:rPr>
          <w:rFonts w:ascii="Arial" w:hAnsi="Arial"/>
          <w:sz w:val="20"/>
        </w:rPr>
        <w:t xml:space="preserve"> entro il 2031, il programma climatico 2031 stilato da KRAIBURG TPE prevede di ottimizzare costantemente l'efficienza energetica di tutte le sedi di produzione e di puntare quindi in misura maggiore di quanto non faccia ora sullo sfruttamento di fonti di energia rinnovabili. Inoltre, lo specialista degli elastomeri termoplastici lavora a stretto contatto con i propri clienti e fornitori per aumentare costantemente la percentuale di materie prime riciclate e </w:t>
      </w:r>
      <w:proofErr w:type="spellStart"/>
      <w:r>
        <w:rPr>
          <w:rFonts w:ascii="Arial" w:hAnsi="Arial"/>
          <w:sz w:val="20"/>
        </w:rPr>
        <w:t>biobased</w:t>
      </w:r>
      <w:proofErr w:type="spellEnd"/>
      <w:r>
        <w:rPr>
          <w:rFonts w:ascii="Arial" w:hAnsi="Arial"/>
          <w:sz w:val="20"/>
        </w:rPr>
        <w:t xml:space="preserve">, al fine di soddisfare gli esigenti criteri </w:t>
      </w:r>
      <w:proofErr w:type="spellStart"/>
      <w:r>
        <w:rPr>
          <w:rFonts w:ascii="Arial" w:hAnsi="Arial"/>
          <w:sz w:val="20"/>
        </w:rPr>
        <w:t>SBTi</w:t>
      </w:r>
      <w:proofErr w:type="spellEnd"/>
      <w:r>
        <w:rPr>
          <w:rFonts w:ascii="Arial" w:hAnsi="Arial"/>
          <w:sz w:val="20"/>
        </w:rPr>
        <w:t xml:space="preserve"> anche in ambito Scope 3.</w:t>
      </w:r>
    </w:p>
    <w:p w14:paraId="6C28BA6A" w14:textId="1A274801" w:rsidR="00504774" w:rsidRDefault="00504774">
      <w:pPr>
        <w:rPr>
          <w:rFonts w:ascii="Arial" w:hAnsi="Arial"/>
          <w:sz w:val="20"/>
          <w:szCs w:val="20"/>
        </w:rPr>
      </w:pPr>
      <w:r>
        <w:rPr>
          <w:rFonts w:ascii="Arial" w:hAnsi="Arial"/>
          <w:sz w:val="20"/>
          <w:szCs w:val="20"/>
        </w:rPr>
        <w:br w:type="page"/>
      </w:r>
    </w:p>
    <w:p w14:paraId="3BC5FF88" w14:textId="4BC58F22" w:rsidR="00162D8B" w:rsidRDefault="3255D2FB" w:rsidP="00504774">
      <w:pPr>
        <w:tabs>
          <w:tab w:val="left" w:pos="6663"/>
        </w:tabs>
        <w:spacing w:after="0" w:line="360" w:lineRule="auto"/>
        <w:ind w:right="1701"/>
        <w:rPr>
          <w:rFonts w:ascii="Arial" w:hAnsi="Arial"/>
          <w:i/>
          <w:iCs/>
          <w:sz w:val="20"/>
          <w:szCs w:val="20"/>
        </w:rPr>
      </w:pPr>
      <w:r>
        <w:rPr>
          <w:noProof/>
          <w:lang w:eastAsia="it-IT" w:bidi="ar-SA"/>
        </w:rPr>
        <w:lastRenderedPageBreak/>
        <w:drawing>
          <wp:inline distT="0" distB="0" distL="0" distR="0" wp14:anchorId="73859CC7" wp14:editId="102D5BD4">
            <wp:extent cx="4086889" cy="2343150"/>
            <wp:effectExtent l="0" t="0" r="8890" b="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pic:cNvPicPr/>
                  </pic:nvPicPr>
                  <pic:blipFill>
                    <a:blip r:embed="rId8" cstate="print">
                      <a:extLst>
                        <a:ext uri="{28A0092B-C50C-407E-A947-70E740481C1C}">
                          <a14:useLocalDpi xmlns:a14="http://schemas.microsoft.com/office/drawing/2010/main" val="0"/>
                        </a:ext>
                      </a:extLst>
                    </a:blip>
                    <a:stretch>
                      <a:fillRect/>
                    </a:stretch>
                  </pic:blipFill>
                  <pic:spPr>
                    <a:xfrm>
                      <a:off x="0" y="0"/>
                      <a:ext cx="4086889" cy="2343150"/>
                    </a:xfrm>
                    <a:prstGeom prst="rect">
                      <a:avLst/>
                    </a:prstGeom>
                  </pic:spPr>
                </pic:pic>
              </a:graphicData>
            </a:graphic>
          </wp:inline>
        </w:drawing>
      </w:r>
      <w:r w:rsidRPr="00504774">
        <w:rPr>
          <w:rFonts w:ascii="Arial" w:hAnsi="Arial"/>
          <w:b/>
          <w:bCs/>
          <w:color w:val="000000" w:themeColor="text1"/>
          <w:sz w:val="21"/>
          <w:szCs w:val="21"/>
        </w:rPr>
        <w:t xml:space="preserve">Figura: </w:t>
      </w:r>
      <w:r w:rsidR="00504774">
        <w:rPr>
          <w:rFonts w:ascii="Arial" w:hAnsi="Arial"/>
          <w:bCs/>
          <w:sz w:val="20"/>
        </w:rPr>
        <w:t xml:space="preserve">KRAIBURG TPE rende noto il buon esito della validazione degli obiettivi per la tutela del clima su scala aziendale secondo l'iniziativa SBT per l'anno 2031. </w:t>
      </w:r>
      <w:r w:rsidRPr="00504774">
        <w:rPr>
          <w:rFonts w:ascii="Arial" w:hAnsi="Arial"/>
          <w:i/>
          <w:iCs/>
          <w:sz w:val="20"/>
          <w:szCs w:val="20"/>
        </w:rPr>
        <w:t xml:space="preserve">(figura: </w:t>
      </w:r>
      <w:r w:rsidR="00504774" w:rsidRPr="00504774">
        <w:rPr>
          <w:rFonts w:ascii="Arial" w:hAnsi="Arial" w:cs="Arial"/>
          <w:bCs/>
          <w:i/>
          <w:iCs/>
          <w:sz w:val="20"/>
        </w:rPr>
        <w:t xml:space="preserve">© Science </w:t>
      </w:r>
      <w:proofErr w:type="spellStart"/>
      <w:r w:rsidR="00504774" w:rsidRPr="00504774">
        <w:rPr>
          <w:rFonts w:ascii="Arial" w:hAnsi="Arial" w:cs="Arial"/>
          <w:bCs/>
          <w:i/>
          <w:iCs/>
          <w:sz w:val="20"/>
        </w:rPr>
        <w:t>Based</w:t>
      </w:r>
      <w:proofErr w:type="spellEnd"/>
      <w:r w:rsidR="00504774" w:rsidRPr="00504774">
        <w:rPr>
          <w:rFonts w:ascii="Arial" w:hAnsi="Arial" w:cs="Arial"/>
          <w:bCs/>
          <w:i/>
          <w:iCs/>
          <w:sz w:val="20"/>
        </w:rPr>
        <w:t xml:space="preserve"> Targets </w:t>
      </w:r>
      <w:proofErr w:type="spellStart"/>
      <w:r w:rsidR="00504774" w:rsidRPr="00504774">
        <w:rPr>
          <w:rFonts w:ascii="Arial" w:hAnsi="Arial" w:cs="Arial"/>
          <w:bCs/>
          <w:i/>
          <w:iCs/>
          <w:sz w:val="20"/>
        </w:rPr>
        <w:t>initiative</w:t>
      </w:r>
      <w:proofErr w:type="spellEnd"/>
      <w:r w:rsidRPr="00504774">
        <w:rPr>
          <w:rFonts w:ascii="Arial" w:hAnsi="Arial"/>
          <w:i/>
          <w:iCs/>
          <w:sz w:val="20"/>
          <w:szCs w:val="20"/>
        </w:rPr>
        <w:t>)</w:t>
      </w:r>
    </w:p>
    <w:p w14:paraId="5B1FA016" w14:textId="77777777" w:rsidR="00504774" w:rsidRDefault="00504774" w:rsidP="755B9136">
      <w:pPr>
        <w:keepLines/>
        <w:spacing w:after="0" w:line="360" w:lineRule="auto"/>
        <w:ind w:right="1701"/>
        <w:jc w:val="both"/>
        <w:rPr>
          <w:rFonts w:ascii="Arial" w:hAnsi="Arial"/>
          <w:i/>
          <w:iCs/>
          <w:sz w:val="20"/>
          <w:szCs w:val="20"/>
        </w:rPr>
      </w:pPr>
    </w:p>
    <w:p w14:paraId="1D42CE1C" w14:textId="7D923DB7" w:rsidR="00504774" w:rsidRDefault="00504774" w:rsidP="755B9136">
      <w:pPr>
        <w:keepLines/>
        <w:spacing w:after="0" w:line="360" w:lineRule="auto"/>
        <w:ind w:right="1701"/>
        <w:jc w:val="both"/>
        <w:rPr>
          <w:rFonts w:ascii="Arial" w:hAnsi="Arial"/>
          <w:i/>
          <w:iCs/>
          <w:sz w:val="20"/>
          <w:szCs w:val="20"/>
        </w:rPr>
      </w:pPr>
      <w:r>
        <w:rPr>
          <w:noProof/>
        </w:rPr>
        <w:drawing>
          <wp:inline distT="0" distB="0" distL="0" distR="0" wp14:anchorId="6E568CB0" wp14:editId="09603BD8">
            <wp:extent cx="4580626" cy="3058207"/>
            <wp:effectExtent l="0" t="0" r="0" b="8890"/>
            <wp:docPr id="878999588" name="Grafik 878999588" descr="Ein Bild, das Person, Menschliches Gesicht, Kleidung, Man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8999588" name="Grafik 878999588" descr="Ein Bild, das Person, Menschliches Gesicht, Kleidung, Mann enthält.&#10;&#10;Automatisch generierte Beschreibung"/>
                    <pic:cNvPicPr>
                      <a:picLocks noChangeAspect="1" noChangeArrowheads="1"/>
                    </pic:cNvPicPr>
                  </pic:nvPicPr>
                  <pic:blipFill>
                    <a:blip r:embed="rId9" cstate="print">
                      <a:extLst>
                        <a:ext uri="{28A0092B-C50C-407E-A947-70E740481C1C}">
                          <a14:useLocalDpi xmlns:a14="http://schemas.microsoft.com/office/drawing/2010/main" val="0"/>
                        </a:ext>
                      </a:extLst>
                    </a:blip>
                    <a:stretch>
                      <a:fillRect/>
                    </a:stretch>
                  </pic:blipFill>
                  <pic:spPr bwMode="auto">
                    <a:xfrm>
                      <a:off x="0" y="0"/>
                      <a:ext cx="4591392" cy="3065395"/>
                    </a:xfrm>
                    <a:prstGeom prst="rect">
                      <a:avLst/>
                    </a:prstGeom>
                    <a:noFill/>
                    <a:ln>
                      <a:noFill/>
                    </a:ln>
                  </pic:spPr>
                </pic:pic>
              </a:graphicData>
            </a:graphic>
          </wp:inline>
        </w:drawing>
      </w:r>
    </w:p>
    <w:p w14:paraId="15E73E2B" w14:textId="2DE7F7FC" w:rsidR="00504774" w:rsidRPr="00504774" w:rsidRDefault="00504774" w:rsidP="755B9136">
      <w:pPr>
        <w:keepLines/>
        <w:spacing w:after="0" w:line="360" w:lineRule="auto"/>
        <w:ind w:right="1701"/>
        <w:jc w:val="both"/>
        <w:rPr>
          <w:rFonts w:ascii="Arial" w:hAnsi="Arial"/>
          <w:i/>
          <w:iCs/>
          <w:sz w:val="20"/>
          <w:szCs w:val="20"/>
        </w:rPr>
      </w:pPr>
      <w:r w:rsidRPr="00504774">
        <w:rPr>
          <w:rFonts w:ascii="Arial" w:hAnsi="Arial"/>
          <w:b/>
          <w:bCs/>
          <w:color w:val="000000" w:themeColor="text1"/>
          <w:sz w:val="21"/>
          <w:szCs w:val="21"/>
        </w:rPr>
        <w:t xml:space="preserve">Figura: </w:t>
      </w:r>
      <w:r>
        <w:rPr>
          <w:rFonts w:ascii="Arial" w:hAnsi="Arial"/>
          <w:sz w:val="20"/>
        </w:rPr>
        <w:t>Oliver Zintner, CEO di KRAIBURG TPE</w:t>
      </w:r>
      <w:r>
        <w:rPr>
          <w:rFonts w:ascii="Arial" w:hAnsi="Arial"/>
          <w:bCs/>
          <w:sz w:val="20"/>
        </w:rPr>
        <w:t xml:space="preserve">. </w:t>
      </w:r>
      <w:r w:rsidRPr="00504774">
        <w:rPr>
          <w:rFonts w:ascii="Arial" w:hAnsi="Arial"/>
          <w:i/>
          <w:iCs/>
          <w:sz w:val="20"/>
          <w:szCs w:val="20"/>
        </w:rPr>
        <w:t>(figura: KRAIBURG TPE)</w:t>
      </w:r>
    </w:p>
    <w:p w14:paraId="277E0D63" w14:textId="77777777" w:rsidR="00162D8B" w:rsidRPr="00504774" w:rsidRDefault="00162D8B">
      <w:pPr>
        <w:rPr>
          <w:rFonts w:ascii="Arial" w:hAnsi="Arial"/>
          <w:i/>
          <w:iCs/>
          <w:sz w:val="20"/>
          <w:szCs w:val="20"/>
        </w:rPr>
      </w:pPr>
      <w:r w:rsidRPr="00504774">
        <w:rPr>
          <w:rFonts w:ascii="Arial" w:hAnsi="Arial"/>
          <w:i/>
          <w:iCs/>
          <w:sz w:val="20"/>
          <w:szCs w:val="20"/>
        </w:rPr>
        <w:br w:type="page"/>
      </w:r>
    </w:p>
    <w:p w14:paraId="10929364" w14:textId="77777777" w:rsidR="00DC3BD9" w:rsidRPr="00BF2473" w:rsidRDefault="00DC3BD9" w:rsidP="00DC3BD9">
      <w:pPr>
        <w:rPr>
          <w:rFonts w:ascii="Arial" w:hAnsi="Arial" w:cs="Arial"/>
          <w:b/>
          <w:color w:val="000000"/>
          <w:sz w:val="21"/>
          <w:szCs w:val="21"/>
        </w:rPr>
      </w:pPr>
      <w:r>
        <w:rPr>
          <w:rFonts w:ascii="Arial" w:hAnsi="Arial"/>
          <w:b/>
          <w:color w:val="000000"/>
          <w:sz w:val="21"/>
          <w:szCs w:val="21"/>
        </w:rPr>
        <w:lastRenderedPageBreak/>
        <w:t>Informazioni per giornalisti</w:t>
      </w:r>
    </w:p>
    <w:p w14:paraId="622D0D83" w14:textId="77777777" w:rsidR="00DC3BD9" w:rsidRPr="00BF2473" w:rsidRDefault="00DC3BD9" w:rsidP="00DC3BD9">
      <w:pPr>
        <w:rPr>
          <w:rFonts w:ascii="Arial" w:hAnsi="Arial" w:cs="Arial"/>
          <w:bCs/>
          <w:color w:val="000000"/>
          <w:sz w:val="21"/>
          <w:szCs w:val="21"/>
        </w:rPr>
      </w:pPr>
      <w:r>
        <w:rPr>
          <w:rFonts w:ascii="Arial" w:hAnsi="Arial"/>
          <w:b/>
          <w:noProof/>
          <w:color w:val="000000"/>
          <w:sz w:val="21"/>
          <w:szCs w:val="21"/>
          <w:lang w:eastAsia="it-IT" w:bidi="ar-SA"/>
        </w:rPr>
        <w:drawing>
          <wp:anchor distT="0" distB="0" distL="114300" distR="114300" simplePos="0" relativeHeight="251658240" behindDoc="0" locked="0" layoutInCell="1" allowOverlap="1" wp14:anchorId="2A3476E3" wp14:editId="49A95DEE">
            <wp:simplePos x="0" y="0"/>
            <wp:positionH relativeFrom="column">
              <wp:posOffset>-2540</wp:posOffset>
            </wp:positionH>
            <wp:positionV relativeFrom="paragraph">
              <wp:posOffset>192481</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8" name="Grafik 8">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a:hlinkClick r:id="rId10"/>
                    </pic:cNvPr>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4A8402C" w14:textId="6D4575CC" w:rsidR="00DC3BD9" w:rsidRDefault="00E211A5" w:rsidP="00DC3BD9">
      <w:pPr>
        <w:rPr>
          <w:rFonts w:ascii="Arial" w:hAnsi="Arial" w:cs="Arial"/>
          <w:b/>
          <w:color w:val="000000"/>
          <w:sz w:val="21"/>
          <w:szCs w:val="21"/>
        </w:rPr>
      </w:pPr>
      <w:hyperlink r:id="rId12" w:history="1">
        <w:r w:rsidR="001D26BC">
          <w:rPr>
            <w:rStyle w:val="Hyperlink"/>
            <w:rFonts w:ascii="Arial" w:hAnsi="Arial"/>
            <w:b/>
            <w:sz w:val="21"/>
            <w:szCs w:val="21"/>
          </w:rPr>
          <w:t>Materiale fotografico</w:t>
        </w:r>
      </w:hyperlink>
    </w:p>
    <w:p w14:paraId="4D18B18A" w14:textId="77777777" w:rsidR="00C627CC" w:rsidRPr="007C4EA5" w:rsidRDefault="00C627CC" w:rsidP="00DC3BD9">
      <w:pPr>
        <w:rPr>
          <w:rFonts w:ascii="Arial" w:hAnsi="Arial" w:cs="Arial"/>
          <w:b/>
          <w:color w:val="000000"/>
          <w:sz w:val="21"/>
          <w:szCs w:val="21"/>
        </w:rPr>
      </w:pPr>
    </w:p>
    <w:p w14:paraId="55B2C48E" w14:textId="77777777" w:rsidR="00DC3BD9" w:rsidRPr="00BF2473" w:rsidRDefault="00DC3BD9" w:rsidP="00DC3BD9">
      <w:pPr>
        <w:rPr>
          <w:rFonts w:ascii="Arial" w:hAnsi="Arial" w:cs="Arial"/>
          <w:b/>
          <w:color w:val="000000"/>
          <w:sz w:val="21"/>
          <w:szCs w:val="21"/>
        </w:rPr>
      </w:pPr>
      <w:r>
        <w:rPr>
          <w:rFonts w:ascii="Arial" w:hAnsi="Arial"/>
          <w:b/>
          <w:color w:val="000000"/>
          <w:sz w:val="21"/>
          <w:szCs w:val="21"/>
        </w:rPr>
        <w:t>Social media:</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4"/>
        <w:gridCol w:w="709"/>
        <w:gridCol w:w="709"/>
        <w:gridCol w:w="708"/>
        <w:gridCol w:w="709"/>
      </w:tblGrid>
      <w:tr w:rsidR="00DC3BD9" w14:paraId="73A47C76" w14:textId="77777777" w:rsidTr="00CA6724">
        <w:trPr>
          <w:trHeight w:val="511"/>
        </w:trPr>
        <w:tc>
          <w:tcPr>
            <w:tcW w:w="704" w:type="dxa"/>
          </w:tcPr>
          <w:p w14:paraId="462B5CFE" w14:textId="77777777" w:rsidR="00DC3BD9" w:rsidRDefault="00DC3BD9" w:rsidP="00CA6724">
            <w:pPr>
              <w:rPr>
                <w:rFonts w:ascii="Arial" w:hAnsi="Arial" w:cs="Arial"/>
                <w:b/>
                <w:color w:val="000000"/>
                <w:sz w:val="21"/>
                <w:szCs w:val="21"/>
              </w:rPr>
            </w:pPr>
            <w:r>
              <w:rPr>
                <w:rFonts w:ascii="Arial" w:hAnsi="Arial"/>
                <w:b/>
                <w:noProof/>
                <w:color w:val="000000"/>
                <w:sz w:val="21"/>
                <w:szCs w:val="21"/>
                <w:lang w:eastAsia="it-IT" w:bidi="ar-SA"/>
              </w:rPr>
              <w:drawing>
                <wp:inline distT="0" distB="0" distL="0" distR="0" wp14:anchorId="58536EA7" wp14:editId="624F1D8C">
                  <wp:extent cx="301276" cy="301276"/>
                  <wp:effectExtent l="0" t="0" r="3810" b="3810"/>
                  <wp:docPr id="5" name="Grafik 5">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a:hlinkClick r:id="rId13"/>
                          </pic:cNvPr>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05831" cy="305831"/>
                          </a:xfrm>
                          <a:prstGeom prst="rect">
                            <a:avLst/>
                          </a:prstGeom>
                          <a:noFill/>
                          <a:ln>
                            <a:noFill/>
                          </a:ln>
                        </pic:spPr>
                      </pic:pic>
                    </a:graphicData>
                  </a:graphic>
                </wp:inline>
              </w:drawing>
            </w:r>
          </w:p>
        </w:tc>
        <w:tc>
          <w:tcPr>
            <w:tcW w:w="709" w:type="dxa"/>
          </w:tcPr>
          <w:p w14:paraId="089B5B36" w14:textId="77777777" w:rsidR="00DC3BD9" w:rsidRDefault="00DC3BD9" w:rsidP="00CA6724">
            <w:pPr>
              <w:rPr>
                <w:rFonts w:ascii="Arial" w:hAnsi="Arial" w:cs="Arial"/>
                <w:b/>
                <w:color w:val="000000"/>
                <w:sz w:val="21"/>
                <w:szCs w:val="21"/>
              </w:rPr>
            </w:pPr>
            <w:r>
              <w:rPr>
                <w:rFonts w:ascii="Arial" w:hAnsi="Arial"/>
                <w:b/>
                <w:noProof/>
                <w:color w:val="000000"/>
                <w:sz w:val="21"/>
                <w:szCs w:val="21"/>
                <w:lang w:eastAsia="it-IT" w:bidi="ar-SA"/>
              </w:rPr>
              <w:drawing>
                <wp:inline distT="0" distB="0" distL="0" distR="0" wp14:anchorId="1DDF481D" wp14:editId="19DE3789">
                  <wp:extent cx="300990" cy="300990"/>
                  <wp:effectExtent l="0" t="0" r="3810" b="3810"/>
                  <wp:docPr id="7" name="Grafik 7">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a:hlinkClick r:id="rId15"/>
                          </pic:cNvPr>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p>
        </w:tc>
        <w:tc>
          <w:tcPr>
            <w:tcW w:w="709" w:type="dxa"/>
          </w:tcPr>
          <w:p w14:paraId="4B06DF6A" w14:textId="77777777" w:rsidR="00DC3BD9" w:rsidRDefault="00DC3BD9" w:rsidP="00CA6724">
            <w:pPr>
              <w:rPr>
                <w:rFonts w:ascii="Arial" w:hAnsi="Arial" w:cs="Arial"/>
                <w:b/>
                <w:color w:val="000000"/>
                <w:sz w:val="21"/>
                <w:szCs w:val="21"/>
              </w:rPr>
            </w:pPr>
            <w:r>
              <w:rPr>
                <w:noProof/>
                <w:lang w:eastAsia="it-IT" w:bidi="ar-SA"/>
              </w:rPr>
              <w:drawing>
                <wp:inline distT="0" distB="0" distL="0" distR="0" wp14:anchorId="7D0542AE" wp14:editId="4DDC0B17">
                  <wp:extent cx="300990" cy="300990"/>
                  <wp:effectExtent l="0" t="0" r="3810" b="3810"/>
                  <wp:docPr id="12" name="Grafik 12" descr="Ein Bild, das Text, ClipArt enthält.&#10;&#10;Automatisch generierte Beschreibung">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2" descr="Ein Bild, das Text, ClipArt enthält.&#10;&#10;Automatisch generierte Beschreibung">
                            <a:hlinkClick r:id="rId17"/>
                          </pic:cNvPr>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306912" cy="306912"/>
                          </a:xfrm>
                          <a:prstGeom prst="rect">
                            <a:avLst/>
                          </a:prstGeom>
                          <a:noFill/>
                          <a:ln>
                            <a:noFill/>
                          </a:ln>
                        </pic:spPr>
                      </pic:pic>
                    </a:graphicData>
                  </a:graphic>
                </wp:inline>
              </w:drawing>
            </w:r>
          </w:p>
        </w:tc>
        <w:tc>
          <w:tcPr>
            <w:tcW w:w="708" w:type="dxa"/>
          </w:tcPr>
          <w:p w14:paraId="61B5B335" w14:textId="77777777" w:rsidR="00DC3BD9" w:rsidRDefault="00DC3BD9" w:rsidP="00CA6724">
            <w:pPr>
              <w:rPr>
                <w:rFonts w:ascii="Arial" w:hAnsi="Arial" w:cs="Arial"/>
                <w:b/>
                <w:color w:val="000000"/>
                <w:sz w:val="21"/>
                <w:szCs w:val="21"/>
              </w:rPr>
            </w:pPr>
            <w:r>
              <w:rPr>
                <w:rFonts w:ascii="Arial" w:hAnsi="Arial"/>
                <w:b/>
                <w:noProof/>
                <w:color w:val="000000"/>
                <w:sz w:val="21"/>
                <w:szCs w:val="21"/>
                <w:lang w:eastAsia="it-IT" w:bidi="ar-SA"/>
              </w:rPr>
              <w:drawing>
                <wp:inline distT="0" distB="0" distL="0" distR="0" wp14:anchorId="0DA25131" wp14:editId="2711847E">
                  <wp:extent cx="300990" cy="300990"/>
                  <wp:effectExtent l="0" t="0" r="3810" b="3810"/>
                  <wp:docPr id="15" name="Grafik 15">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Grafik 15">
                            <a:hlinkClick r:id="rId19"/>
                          </pic:cNvPr>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309487" cy="309487"/>
                          </a:xfrm>
                          <a:prstGeom prst="rect">
                            <a:avLst/>
                          </a:prstGeom>
                          <a:noFill/>
                          <a:ln>
                            <a:noFill/>
                          </a:ln>
                        </pic:spPr>
                      </pic:pic>
                    </a:graphicData>
                  </a:graphic>
                </wp:inline>
              </w:drawing>
            </w:r>
          </w:p>
        </w:tc>
        <w:tc>
          <w:tcPr>
            <w:tcW w:w="709" w:type="dxa"/>
          </w:tcPr>
          <w:p w14:paraId="12A8DFF5" w14:textId="77777777" w:rsidR="00DC3BD9" w:rsidRDefault="00DC3BD9" w:rsidP="00CA6724">
            <w:pPr>
              <w:rPr>
                <w:rFonts w:ascii="Arial" w:hAnsi="Arial" w:cs="Arial"/>
                <w:b/>
                <w:color w:val="000000"/>
                <w:sz w:val="21"/>
                <w:szCs w:val="21"/>
              </w:rPr>
            </w:pPr>
            <w:r>
              <w:rPr>
                <w:rFonts w:ascii="Arial" w:hAnsi="Arial"/>
                <w:b/>
                <w:noProof/>
                <w:color w:val="000000"/>
                <w:sz w:val="21"/>
                <w:szCs w:val="21"/>
                <w:lang w:eastAsia="it-IT" w:bidi="ar-SA"/>
              </w:rPr>
              <w:drawing>
                <wp:inline distT="0" distB="0" distL="0" distR="0" wp14:anchorId="66149862" wp14:editId="3F26D3CC">
                  <wp:extent cx="296266" cy="296266"/>
                  <wp:effectExtent l="0" t="0" r="0" b="0"/>
                  <wp:docPr id="21" name="Grafik 21">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Grafik 21">
                            <a:hlinkClick r:id="rId21"/>
                          </pic:cNvPr>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p>
        </w:tc>
      </w:tr>
    </w:tbl>
    <w:p w14:paraId="0847BF7E" w14:textId="77777777" w:rsidR="00DC3BD9" w:rsidRDefault="00DC3BD9" w:rsidP="00DC3BD9">
      <w:pPr>
        <w:rPr>
          <w:rFonts w:ascii="Arial" w:hAnsi="Arial" w:cs="Arial"/>
          <w:b/>
          <w:color w:val="000000"/>
          <w:sz w:val="21"/>
          <w:szCs w:val="21"/>
          <w:lang w:val="de-DE"/>
        </w:rPr>
      </w:pPr>
    </w:p>
    <w:p w14:paraId="5F732643" w14:textId="77777777" w:rsidR="008A1AD0" w:rsidRPr="009D1170" w:rsidRDefault="008A1AD0" w:rsidP="008A1AD0">
      <w:pPr>
        <w:keepLines/>
        <w:spacing w:after="0" w:line="360" w:lineRule="auto"/>
        <w:ind w:right="1701"/>
        <w:jc w:val="both"/>
        <w:rPr>
          <w:rFonts w:ascii="Arial" w:hAnsi="Arial" w:cs="Arial"/>
          <w:b/>
          <w:color w:val="000000"/>
          <w:sz w:val="21"/>
          <w:szCs w:val="21"/>
        </w:rPr>
      </w:pPr>
      <w:r>
        <w:rPr>
          <w:rFonts w:ascii="Arial" w:hAnsi="Arial"/>
          <w:b/>
          <w:color w:val="000000"/>
          <w:sz w:val="21"/>
          <w:szCs w:val="21"/>
        </w:rPr>
        <w:t>Informazioni su KRAIBURG TPE</w:t>
      </w:r>
    </w:p>
    <w:p w14:paraId="5F8FB1CD" w14:textId="60DD8EE7" w:rsidR="008A1AD0" w:rsidRPr="00D1521D" w:rsidRDefault="008A1AD0" w:rsidP="008A1AD0">
      <w:pPr>
        <w:keepLines/>
        <w:spacing w:after="0" w:line="360" w:lineRule="auto"/>
        <w:ind w:right="1701"/>
        <w:jc w:val="both"/>
        <w:rPr>
          <w:rFonts w:ascii="Arial" w:hAnsi="Arial"/>
          <w:sz w:val="20"/>
          <w:szCs w:val="20"/>
        </w:rPr>
      </w:pPr>
      <w:r w:rsidRPr="00D1521D">
        <w:rPr>
          <w:rFonts w:ascii="Arial" w:hAnsi="Arial"/>
          <w:sz w:val="20"/>
          <w:szCs w:val="20"/>
        </w:rPr>
        <w:t>KRAIBURG TPE (</w:t>
      </w:r>
      <w:hyperlink r:id="rId23" w:history="1">
        <w:r w:rsidRPr="00D1521D">
          <w:rPr>
            <w:rStyle w:val="Hyperlink"/>
            <w:rFonts w:ascii="Arial" w:hAnsi="Arial"/>
            <w:sz w:val="20"/>
            <w:szCs w:val="20"/>
          </w:rPr>
          <w:t>http://www.kraiburg-tpe.com</w:t>
        </w:r>
      </w:hyperlink>
      <w:r w:rsidRPr="00D1521D">
        <w:rPr>
          <w:rFonts w:ascii="Arial" w:hAnsi="Arial"/>
          <w:sz w:val="20"/>
          <w:szCs w:val="20"/>
        </w:rPr>
        <w:t xml:space="preserve">) è un produttore globale </w:t>
      </w:r>
      <w:r w:rsidR="006D069B">
        <w:rPr>
          <w:rFonts w:ascii="Arial" w:hAnsi="Arial"/>
          <w:sz w:val="20"/>
          <w:szCs w:val="20"/>
        </w:rPr>
        <w:t xml:space="preserve">di </w:t>
      </w:r>
      <w:r w:rsidRPr="00D1521D">
        <w:rPr>
          <w:rFonts w:ascii="Arial" w:hAnsi="Arial"/>
          <w:sz w:val="20"/>
          <w:szCs w:val="20"/>
        </w:rPr>
        <w:t>elastomeri termoplastici</w:t>
      </w:r>
      <w:r w:rsidR="006D069B">
        <w:rPr>
          <w:rFonts w:ascii="Arial" w:hAnsi="Arial"/>
          <w:sz w:val="20"/>
          <w:szCs w:val="20"/>
        </w:rPr>
        <w:t xml:space="preserve"> personalizzati</w:t>
      </w:r>
      <w:r w:rsidRPr="00D1521D">
        <w:rPr>
          <w:rFonts w:ascii="Arial" w:hAnsi="Arial"/>
          <w:sz w:val="20"/>
          <w:szCs w:val="20"/>
        </w:rPr>
        <w:t>. KRAIBURG TPE è stata fondata nel 2001 come divisione indipendente del gruppo KRAIBURG ed è oggi leader di competenza riconosciuto nel settore dei compound in TPE. L'obiettivo dell'azienda è di fornire prodotti di qualità, affidabili e sostenibili per le realizzazioni dei clienti. Con più di 6</w:t>
      </w:r>
      <w:r w:rsidR="006D069B">
        <w:rPr>
          <w:rFonts w:ascii="Arial" w:hAnsi="Arial"/>
          <w:sz w:val="20"/>
          <w:szCs w:val="20"/>
        </w:rPr>
        <w:t>6</w:t>
      </w:r>
      <w:r w:rsidRPr="00D1521D">
        <w:rPr>
          <w:rFonts w:ascii="Arial" w:hAnsi="Arial"/>
          <w:sz w:val="20"/>
          <w:szCs w:val="20"/>
        </w:rPr>
        <w:t>0 dipendenti in tutto il mondo e siti di produzione in Germania, Stati Uniti e Malesia, l'azienda offre un ampio portafoglio di prodotti per applicazioni nel settore automobilistico, industriale e dei beni di consumo, nonché per il settore medicale strettamente regolamentato. Le affermate linee di prodotti THERMOLAST</w:t>
      </w:r>
      <w:r w:rsidRPr="007514B5">
        <w:rPr>
          <w:rFonts w:ascii="Arial" w:hAnsi="Arial"/>
          <w:sz w:val="20"/>
          <w:szCs w:val="20"/>
          <w:vertAlign w:val="superscript"/>
        </w:rPr>
        <w:t>®</w:t>
      </w:r>
      <w:r w:rsidRPr="00D1521D">
        <w:rPr>
          <w:rFonts w:ascii="Arial" w:hAnsi="Arial"/>
          <w:sz w:val="20"/>
          <w:szCs w:val="20"/>
        </w:rPr>
        <w:t>, COPEC</w:t>
      </w:r>
      <w:r w:rsidRPr="007514B5">
        <w:rPr>
          <w:rFonts w:ascii="Arial" w:hAnsi="Arial"/>
          <w:sz w:val="20"/>
          <w:szCs w:val="20"/>
          <w:vertAlign w:val="superscript"/>
        </w:rPr>
        <w:t>®</w:t>
      </w:r>
      <w:r w:rsidRPr="00D1521D">
        <w:rPr>
          <w:rFonts w:ascii="Arial" w:hAnsi="Arial"/>
          <w:sz w:val="20"/>
          <w:szCs w:val="20"/>
        </w:rPr>
        <w:t>, HIPEX</w:t>
      </w:r>
      <w:r w:rsidRPr="007514B5">
        <w:rPr>
          <w:rFonts w:ascii="Arial" w:hAnsi="Arial"/>
          <w:sz w:val="20"/>
          <w:szCs w:val="20"/>
          <w:vertAlign w:val="superscript"/>
        </w:rPr>
        <w:t>®</w:t>
      </w:r>
      <w:r w:rsidRPr="00D1521D">
        <w:rPr>
          <w:rFonts w:ascii="Arial" w:hAnsi="Arial"/>
          <w:sz w:val="20"/>
          <w:szCs w:val="20"/>
        </w:rPr>
        <w:t xml:space="preserve"> e For Tec E</w:t>
      </w:r>
      <w:r w:rsidRPr="007514B5">
        <w:rPr>
          <w:rFonts w:ascii="Arial" w:hAnsi="Arial"/>
          <w:sz w:val="20"/>
          <w:szCs w:val="20"/>
          <w:vertAlign w:val="superscript"/>
        </w:rPr>
        <w:t>®</w:t>
      </w:r>
      <w:r w:rsidRPr="00D1521D">
        <w:rPr>
          <w:rFonts w:ascii="Arial" w:hAnsi="Arial"/>
          <w:sz w:val="20"/>
          <w:szCs w:val="20"/>
        </w:rPr>
        <w:t xml:space="preserve"> vengono trasformate tramite stampaggio ad iniezione</w:t>
      </w:r>
      <w:r w:rsidR="006D069B">
        <w:rPr>
          <w:rFonts w:ascii="Arial" w:hAnsi="Arial"/>
          <w:sz w:val="20"/>
          <w:szCs w:val="20"/>
        </w:rPr>
        <w:t xml:space="preserve"> o</w:t>
      </w:r>
      <w:r w:rsidRPr="00D1521D">
        <w:rPr>
          <w:rFonts w:ascii="Arial" w:hAnsi="Arial"/>
          <w:sz w:val="20"/>
          <w:szCs w:val="20"/>
        </w:rPr>
        <w:t xml:space="preserve"> estrusione e offrono ai clienti numerosi vantaggi non solo nella lavorazione ma anche nel design del prodotto. KRAIBURG TPE si distingue per la sua forza innovativa, l'orientamento globale al cliente, le soluzioni di prodotto personalizzate e l'assistenza affidabile. L'azienda è certificata ISO 50001 nella sua sede centrale in Germania e possiede le certificazioni ISO 9001 e ISO 14001 in tutte le sue sedi nel mondo.</w:t>
      </w:r>
    </w:p>
    <w:p w14:paraId="110ACBB8" w14:textId="3DD64072" w:rsidR="001D26BC" w:rsidRPr="008A1AD0" w:rsidRDefault="001D26BC" w:rsidP="008A1AD0">
      <w:pPr>
        <w:keepLines/>
        <w:spacing w:after="0" w:line="360" w:lineRule="auto"/>
        <w:ind w:right="1701"/>
        <w:jc w:val="both"/>
        <w:rPr>
          <w:rFonts w:ascii="Arial" w:hAnsi="Arial" w:cs="Arial"/>
          <w:bCs/>
          <w:color w:val="000000"/>
          <w:sz w:val="20"/>
          <w:szCs w:val="20"/>
        </w:rPr>
      </w:pPr>
    </w:p>
    <w:sectPr w:rsidR="001D26BC" w:rsidRPr="008A1AD0" w:rsidSect="00F125F3">
      <w:headerReference w:type="default" r:id="rId24"/>
      <w:headerReference w:type="first" r:id="rId25"/>
      <w:footerReference w:type="first" r:id="rId26"/>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FC3062" w14:textId="77777777" w:rsidR="00EA2E22" w:rsidRDefault="00EA2E22" w:rsidP="00784C57">
      <w:pPr>
        <w:spacing w:after="0" w:line="240" w:lineRule="auto"/>
      </w:pPr>
      <w:r>
        <w:separator/>
      </w:r>
    </w:p>
  </w:endnote>
  <w:endnote w:type="continuationSeparator" w:id="0">
    <w:p w14:paraId="0EDB8FCB" w14:textId="77777777" w:rsidR="00EA2E22" w:rsidRDefault="00EA2E22" w:rsidP="00784C57">
      <w:pPr>
        <w:spacing w:after="0" w:line="240" w:lineRule="auto"/>
      </w:pPr>
      <w:r>
        <w:continuationSeparator/>
      </w:r>
    </w:p>
  </w:endnote>
  <w:endnote w:type="continuationNotice" w:id="1">
    <w:p w14:paraId="559797A2" w14:textId="77777777" w:rsidR="00EA2E22" w:rsidRDefault="00EA2E2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5BC347" w14:textId="77777777" w:rsidR="00F125F3" w:rsidRDefault="00F125F3" w:rsidP="00502615">
    <w:pPr>
      <w:pStyle w:val="Fuzeile"/>
      <w:tabs>
        <w:tab w:val="clear" w:pos="4703"/>
        <w:tab w:val="clear" w:pos="9406"/>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3EA9F8" w14:textId="77777777" w:rsidR="00EA2E22" w:rsidRDefault="00EA2E22" w:rsidP="00784C57">
      <w:pPr>
        <w:spacing w:after="0" w:line="240" w:lineRule="auto"/>
      </w:pPr>
      <w:r>
        <w:separator/>
      </w:r>
    </w:p>
  </w:footnote>
  <w:footnote w:type="continuationSeparator" w:id="0">
    <w:p w14:paraId="5BC02D49" w14:textId="77777777" w:rsidR="00EA2E22" w:rsidRDefault="00EA2E22" w:rsidP="00784C57">
      <w:pPr>
        <w:spacing w:after="0" w:line="240" w:lineRule="auto"/>
      </w:pPr>
      <w:r>
        <w:continuationSeparator/>
      </w:r>
    </w:p>
  </w:footnote>
  <w:footnote w:type="continuationNotice" w:id="1">
    <w:p w14:paraId="782DB9B9" w14:textId="77777777" w:rsidR="00EA2E22" w:rsidRDefault="00EA2E2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33AB67" w14:textId="77777777" w:rsidR="00502615" w:rsidRPr="00C71DA0" w:rsidRDefault="00502615" w:rsidP="00502615">
    <w:pPr>
      <w:pStyle w:val="Kopfzeile"/>
      <w:tabs>
        <w:tab w:val="clear" w:pos="4703"/>
        <w:tab w:val="clear" w:pos="9406"/>
      </w:tabs>
      <w:spacing w:before="1440"/>
      <w:rPr>
        <w:rFonts w:ascii="Arial" w:hAnsi="Arial" w:cs="Arial"/>
        <w:sz w:val="20"/>
        <w:szCs w:val="20"/>
      </w:rPr>
    </w:pPr>
    <w:r>
      <w:rPr>
        <w:rFonts w:ascii="Arial" w:hAnsi="Arial"/>
        <w:noProof/>
        <w:sz w:val="20"/>
        <w:szCs w:val="20"/>
        <w:lang w:eastAsia="it-IT" w:bidi="ar-SA"/>
      </w:rPr>
      <w:drawing>
        <wp:anchor distT="0" distB="0" distL="114300" distR="114300" simplePos="0" relativeHeight="251658242" behindDoc="0" locked="0" layoutInCell="1" allowOverlap="1" wp14:anchorId="6FE6DB5C" wp14:editId="067A4885">
          <wp:simplePos x="0" y="0"/>
          <wp:positionH relativeFrom="column">
            <wp:posOffset>-394335</wp:posOffset>
          </wp:positionH>
          <wp:positionV relativeFrom="paragraph">
            <wp:posOffset>-95250</wp:posOffset>
          </wp:positionV>
          <wp:extent cx="1619250" cy="882650"/>
          <wp:effectExtent l="19050" t="0" r="0" b="0"/>
          <wp:wrapNone/>
          <wp:docPr id="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290789" w14:paraId="4063D958" w14:textId="77777777" w:rsidTr="00502615">
      <w:tc>
        <w:tcPr>
          <w:tcW w:w="6912" w:type="dxa"/>
        </w:tcPr>
        <w:p w14:paraId="68437E0F" w14:textId="77777777" w:rsidR="00C97AAF" w:rsidRPr="00BE7E16" w:rsidRDefault="00C97AAF" w:rsidP="00C97AAF">
          <w:pPr>
            <w:spacing w:after="0" w:line="360" w:lineRule="auto"/>
            <w:jc w:val="both"/>
            <w:rPr>
              <w:rFonts w:ascii="Arial" w:hAnsi="Arial" w:cs="Arial"/>
              <w:b/>
              <w:bCs/>
              <w:color w:val="365F91"/>
              <w:sz w:val="40"/>
              <w:szCs w:val="40"/>
            </w:rPr>
          </w:pPr>
          <w:r>
            <w:rPr>
              <w:rFonts w:ascii="Arial" w:hAnsi="Arial"/>
              <w:b/>
              <w:bCs/>
              <w:color w:val="365F91"/>
              <w:sz w:val="40"/>
              <w:szCs w:val="40"/>
            </w:rPr>
            <w:t>Comunicato stampa</w:t>
          </w:r>
        </w:p>
        <w:p w14:paraId="7A420DC6" w14:textId="77777777" w:rsidR="008F2929" w:rsidRPr="00B0608B" w:rsidRDefault="008F2929" w:rsidP="008F2929">
          <w:pPr>
            <w:spacing w:after="0" w:line="360" w:lineRule="auto"/>
            <w:jc w:val="both"/>
            <w:rPr>
              <w:rFonts w:ascii="Arial" w:hAnsi="Arial" w:cs="Arial"/>
              <w:b/>
              <w:sz w:val="16"/>
              <w:szCs w:val="16"/>
            </w:rPr>
          </w:pPr>
          <w:r>
            <w:rPr>
              <w:rFonts w:ascii="Arial" w:hAnsi="Arial"/>
              <w:b/>
              <w:sz w:val="16"/>
            </w:rPr>
            <w:t>KRAIBURG TPE pubblica i propri obiettivi per la tutela del clima</w:t>
          </w:r>
        </w:p>
        <w:p w14:paraId="0D607A2C" w14:textId="72AEF7BC" w:rsidR="003F3A09" w:rsidRDefault="003F3A09" w:rsidP="003F3A09">
          <w:pPr>
            <w:spacing w:after="0" w:line="360" w:lineRule="auto"/>
            <w:jc w:val="both"/>
            <w:rPr>
              <w:rFonts w:ascii="Arial" w:hAnsi="Arial"/>
              <w:b/>
              <w:sz w:val="16"/>
              <w:szCs w:val="16"/>
            </w:rPr>
          </w:pPr>
          <w:proofErr w:type="spellStart"/>
          <w:r w:rsidRPr="003F3A09">
            <w:rPr>
              <w:rFonts w:ascii="Arial" w:hAnsi="Arial"/>
              <w:b/>
              <w:sz w:val="16"/>
              <w:szCs w:val="16"/>
            </w:rPr>
            <w:t>Waldkraiburg</w:t>
          </w:r>
          <w:proofErr w:type="spellEnd"/>
          <w:r w:rsidRPr="003F3A09">
            <w:rPr>
              <w:rFonts w:ascii="Arial" w:hAnsi="Arial"/>
              <w:b/>
              <w:sz w:val="16"/>
              <w:szCs w:val="16"/>
            </w:rPr>
            <w:t xml:space="preserve">, </w:t>
          </w:r>
          <w:r w:rsidR="008F2929">
            <w:rPr>
              <w:rFonts w:ascii="Arial" w:hAnsi="Arial"/>
              <w:b/>
              <w:sz w:val="16"/>
              <w:szCs w:val="16"/>
            </w:rPr>
            <w:t>marzo</w:t>
          </w:r>
          <w:r w:rsidRPr="003F3A09">
            <w:rPr>
              <w:rFonts w:ascii="Arial" w:hAnsi="Arial"/>
              <w:b/>
              <w:sz w:val="16"/>
              <w:szCs w:val="16"/>
            </w:rPr>
            <w:t xml:space="preserve"> 202</w:t>
          </w:r>
          <w:r w:rsidR="008F2929">
            <w:rPr>
              <w:rFonts w:ascii="Arial" w:hAnsi="Arial"/>
              <w:b/>
              <w:sz w:val="16"/>
              <w:szCs w:val="16"/>
            </w:rPr>
            <w:t>4</w:t>
          </w:r>
        </w:p>
        <w:p w14:paraId="4F16FFE5" w14:textId="0BC13024" w:rsidR="00502615" w:rsidRPr="00C71DA0" w:rsidRDefault="00C97AAF" w:rsidP="003F3A09">
          <w:pPr>
            <w:spacing w:after="0" w:line="360" w:lineRule="auto"/>
            <w:jc w:val="both"/>
            <w:rPr>
              <w:rFonts w:ascii="Arial" w:hAnsi="Arial" w:cs="Arial"/>
              <w:b/>
              <w:bCs/>
              <w:sz w:val="16"/>
              <w:szCs w:val="16"/>
            </w:rPr>
          </w:pPr>
          <w:r>
            <w:rPr>
              <w:rFonts w:ascii="Arial" w:hAnsi="Arial"/>
              <w:b/>
              <w:sz w:val="16"/>
            </w:rPr>
            <w:t xml:space="preserve">Pagina </w:t>
          </w:r>
          <w:r w:rsidR="00C37A0D" w:rsidRPr="00C71DA0">
            <w:rPr>
              <w:rFonts w:ascii="Arial" w:hAnsi="Arial" w:cs="Arial"/>
              <w:b/>
              <w:bCs/>
              <w:sz w:val="16"/>
              <w:szCs w:val="16"/>
            </w:rPr>
            <w:fldChar w:fldCharType="begin"/>
          </w:r>
          <w:r w:rsidRPr="00C71DA0">
            <w:rPr>
              <w:rFonts w:ascii="Arial" w:hAnsi="Arial" w:cs="Arial"/>
              <w:b/>
              <w:bCs/>
              <w:sz w:val="16"/>
              <w:szCs w:val="16"/>
            </w:rPr>
            <w:instrText>PAGE  \* Arabic  \* MERGEFORMAT</w:instrText>
          </w:r>
          <w:r w:rsidR="00C37A0D" w:rsidRPr="00C71DA0">
            <w:rPr>
              <w:rFonts w:ascii="Arial" w:hAnsi="Arial" w:cs="Arial"/>
              <w:b/>
              <w:bCs/>
              <w:sz w:val="16"/>
              <w:szCs w:val="16"/>
            </w:rPr>
            <w:fldChar w:fldCharType="separate"/>
          </w:r>
          <w:r w:rsidR="00EF51BE">
            <w:rPr>
              <w:rFonts w:ascii="Arial" w:hAnsi="Arial" w:cs="Arial"/>
              <w:b/>
              <w:bCs/>
              <w:noProof/>
              <w:sz w:val="16"/>
              <w:szCs w:val="16"/>
            </w:rPr>
            <w:t>4</w:t>
          </w:r>
          <w:r w:rsidR="00C37A0D" w:rsidRPr="00C71DA0">
            <w:rPr>
              <w:rFonts w:ascii="Arial" w:hAnsi="Arial" w:cs="Arial"/>
              <w:b/>
              <w:bCs/>
              <w:sz w:val="16"/>
              <w:szCs w:val="16"/>
            </w:rPr>
            <w:fldChar w:fldCharType="end"/>
          </w:r>
          <w:r>
            <w:rPr>
              <w:rFonts w:ascii="Arial" w:hAnsi="Arial"/>
              <w:b/>
              <w:sz w:val="16"/>
            </w:rPr>
            <w:t xml:space="preserve"> di </w:t>
          </w:r>
          <w:r w:rsidR="002829A8">
            <w:fldChar w:fldCharType="begin"/>
          </w:r>
          <w:r w:rsidR="002829A8" w:rsidRPr="00290789">
            <w:instrText>NUMPAGES  \* Arabic  \* MERGEFORMAT</w:instrText>
          </w:r>
          <w:r w:rsidR="002829A8">
            <w:fldChar w:fldCharType="separate"/>
          </w:r>
          <w:r w:rsidR="00EF51BE" w:rsidRPr="00EF51BE">
            <w:rPr>
              <w:rFonts w:ascii="Arial" w:hAnsi="Arial" w:cs="Arial"/>
              <w:b/>
              <w:bCs/>
              <w:noProof/>
              <w:sz w:val="16"/>
              <w:szCs w:val="16"/>
            </w:rPr>
            <w:t>5</w:t>
          </w:r>
          <w:r w:rsidR="002829A8">
            <w:rPr>
              <w:rFonts w:ascii="Arial" w:hAnsi="Arial" w:cs="Arial"/>
              <w:b/>
              <w:bCs/>
              <w:sz w:val="16"/>
              <w:szCs w:val="16"/>
            </w:rPr>
            <w:fldChar w:fldCharType="end"/>
          </w:r>
        </w:p>
      </w:tc>
    </w:tr>
  </w:tbl>
  <w:p w14:paraId="5195E70D" w14:textId="77777777" w:rsidR="00502615" w:rsidRPr="00C97C16" w:rsidRDefault="00502615" w:rsidP="00502615">
    <w:pPr>
      <w:pStyle w:val="Kopfzeile"/>
      <w:tabs>
        <w:tab w:val="clear" w:pos="4703"/>
        <w:tab w:val="clear" w:pos="9406"/>
      </w:tabs>
      <w:rPr>
        <w:rFonts w:ascii="Arial" w:hAnsi="Arial" w:cs="Arial"/>
        <w:sz w:val="20"/>
        <w:szCs w:val="20"/>
      </w:rPr>
    </w:pPr>
  </w:p>
  <w:p w14:paraId="7ECDAEA4" w14:textId="77777777" w:rsidR="001A1A47" w:rsidRPr="00C97C16" w:rsidRDefault="001A1A47" w:rsidP="00502615">
    <w:pPr>
      <w:pStyle w:val="Kopfzeile"/>
      <w:tabs>
        <w:tab w:val="clear" w:pos="4703"/>
        <w:tab w:val="clear" w:pos="9406"/>
      </w:tabs>
      <w:rPr>
        <w:rFonts w:ascii="Arial"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DA7A4D" w14:textId="5D302362" w:rsidR="00502615" w:rsidRPr="00C71DA0" w:rsidRDefault="00502615" w:rsidP="00502615">
    <w:pPr>
      <w:pStyle w:val="Kopfzeile"/>
      <w:tabs>
        <w:tab w:val="clear" w:pos="4703"/>
        <w:tab w:val="clear" w:pos="9406"/>
      </w:tabs>
      <w:spacing w:before="1440"/>
      <w:rPr>
        <w:rFonts w:ascii="Arial" w:hAnsi="Arial" w:cs="Arial"/>
        <w:sz w:val="20"/>
        <w:szCs w:val="20"/>
      </w:rPr>
    </w:pPr>
    <w:r>
      <w:rPr>
        <w:rFonts w:ascii="Arial" w:hAnsi="Arial"/>
        <w:noProof/>
        <w:sz w:val="20"/>
        <w:szCs w:val="20"/>
        <w:lang w:eastAsia="it-IT" w:bidi="ar-SA"/>
      </w:rPr>
      <w:drawing>
        <wp:anchor distT="0" distB="0" distL="114300" distR="114300" simplePos="0" relativeHeight="251658240" behindDoc="0" locked="0" layoutInCell="1" allowOverlap="1" wp14:anchorId="1C3CBF9B" wp14:editId="618F5401">
          <wp:simplePos x="0" y="0"/>
          <wp:positionH relativeFrom="column">
            <wp:posOffset>-394335</wp:posOffset>
          </wp:positionH>
          <wp:positionV relativeFrom="paragraph">
            <wp:posOffset>-95250</wp:posOffset>
          </wp:positionV>
          <wp:extent cx="1619250" cy="882650"/>
          <wp:effectExtent l="19050" t="0" r="0" b="0"/>
          <wp:wrapNone/>
          <wp:docPr id="2"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502615" w:rsidRPr="00C71DA0" w14:paraId="4184F062" w14:textId="77777777" w:rsidTr="006600AB">
      <w:tc>
        <w:tcPr>
          <w:tcW w:w="6912" w:type="dxa"/>
        </w:tcPr>
        <w:p w14:paraId="78928D46" w14:textId="77777777" w:rsidR="00C97AAF" w:rsidRPr="00BE7E16" w:rsidRDefault="00C97AAF" w:rsidP="00C97AAF">
          <w:pPr>
            <w:spacing w:after="0" w:line="360" w:lineRule="auto"/>
            <w:jc w:val="both"/>
            <w:rPr>
              <w:rFonts w:ascii="Arial" w:hAnsi="Arial" w:cs="Arial"/>
              <w:b/>
              <w:bCs/>
              <w:color w:val="365F91"/>
              <w:sz w:val="40"/>
              <w:szCs w:val="40"/>
            </w:rPr>
          </w:pPr>
          <w:r>
            <w:rPr>
              <w:rFonts w:ascii="Arial" w:hAnsi="Arial"/>
              <w:b/>
              <w:bCs/>
              <w:color w:val="365F91"/>
              <w:sz w:val="40"/>
              <w:szCs w:val="40"/>
            </w:rPr>
            <w:t>Comunicato stampa</w:t>
          </w:r>
        </w:p>
        <w:p w14:paraId="6497513D" w14:textId="77777777" w:rsidR="008F2929" w:rsidRPr="00B0608B" w:rsidRDefault="008F2929" w:rsidP="008F2929">
          <w:pPr>
            <w:spacing w:after="0" w:line="360" w:lineRule="auto"/>
            <w:jc w:val="both"/>
            <w:rPr>
              <w:rFonts w:ascii="Arial" w:hAnsi="Arial" w:cs="Arial"/>
              <w:b/>
              <w:sz w:val="16"/>
              <w:szCs w:val="16"/>
            </w:rPr>
          </w:pPr>
          <w:r>
            <w:rPr>
              <w:rFonts w:ascii="Arial" w:hAnsi="Arial"/>
              <w:b/>
              <w:sz w:val="16"/>
            </w:rPr>
            <w:t>KRAIBURG TPE pubblica i propri obiettivi per la tutela del clima</w:t>
          </w:r>
        </w:p>
        <w:p w14:paraId="1C148500" w14:textId="77777777" w:rsidR="008F2929" w:rsidRPr="00B0608B" w:rsidRDefault="008F2929" w:rsidP="008F2929">
          <w:pPr>
            <w:spacing w:after="0" w:line="360" w:lineRule="auto"/>
            <w:jc w:val="both"/>
            <w:rPr>
              <w:rFonts w:ascii="Arial" w:hAnsi="Arial" w:cs="Arial"/>
              <w:b/>
              <w:bCs/>
              <w:sz w:val="16"/>
              <w:szCs w:val="16"/>
            </w:rPr>
          </w:pPr>
          <w:proofErr w:type="spellStart"/>
          <w:r>
            <w:rPr>
              <w:rFonts w:ascii="Arial" w:hAnsi="Arial"/>
              <w:b/>
              <w:bCs/>
              <w:sz w:val="16"/>
              <w:szCs w:val="16"/>
            </w:rPr>
            <w:t>Waldkraiburg</w:t>
          </w:r>
          <w:proofErr w:type="spellEnd"/>
          <w:r>
            <w:rPr>
              <w:rFonts w:ascii="Arial" w:hAnsi="Arial"/>
              <w:b/>
              <w:bCs/>
              <w:sz w:val="16"/>
              <w:szCs w:val="16"/>
            </w:rPr>
            <w:t>, marzo 2024</w:t>
          </w:r>
        </w:p>
        <w:p w14:paraId="7142AAD6" w14:textId="77777777" w:rsidR="00502615" w:rsidRPr="00C71DA0" w:rsidRDefault="00C97AAF" w:rsidP="00C97AAF">
          <w:pPr>
            <w:spacing w:after="0" w:line="360" w:lineRule="auto"/>
            <w:jc w:val="both"/>
            <w:rPr>
              <w:rFonts w:ascii="Arial" w:hAnsi="Arial" w:cs="Arial"/>
              <w:b/>
              <w:bCs/>
              <w:sz w:val="16"/>
              <w:szCs w:val="16"/>
            </w:rPr>
          </w:pPr>
          <w:r>
            <w:rPr>
              <w:rFonts w:ascii="Arial" w:hAnsi="Arial"/>
              <w:b/>
              <w:sz w:val="16"/>
            </w:rPr>
            <w:t xml:space="preserve">Pagina </w:t>
          </w:r>
          <w:r w:rsidR="00C37A0D" w:rsidRPr="00C71DA0">
            <w:rPr>
              <w:rFonts w:ascii="Arial" w:hAnsi="Arial" w:cs="Arial"/>
              <w:b/>
              <w:bCs/>
              <w:sz w:val="16"/>
              <w:szCs w:val="16"/>
            </w:rPr>
            <w:fldChar w:fldCharType="begin"/>
          </w:r>
          <w:r w:rsidR="00502615" w:rsidRPr="00C71DA0">
            <w:rPr>
              <w:rFonts w:ascii="Arial" w:hAnsi="Arial" w:cs="Arial"/>
              <w:b/>
              <w:bCs/>
              <w:sz w:val="16"/>
              <w:szCs w:val="16"/>
            </w:rPr>
            <w:instrText>PAGE  \* Arabic  \* MERGEFORMAT</w:instrText>
          </w:r>
          <w:r w:rsidR="00C37A0D" w:rsidRPr="00C71DA0">
            <w:rPr>
              <w:rFonts w:ascii="Arial" w:hAnsi="Arial" w:cs="Arial"/>
              <w:b/>
              <w:bCs/>
              <w:sz w:val="16"/>
              <w:szCs w:val="16"/>
            </w:rPr>
            <w:fldChar w:fldCharType="separate"/>
          </w:r>
          <w:r w:rsidR="006D069B">
            <w:rPr>
              <w:rFonts w:ascii="Arial" w:hAnsi="Arial" w:cs="Arial"/>
              <w:b/>
              <w:bCs/>
              <w:noProof/>
              <w:sz w:val="16"/>
              <w:szCs w:val="16"/>
            </w:rPr>
            <w:t>1</w:t>
          </w:r>
          <w:r w:rsidR="00C37A0D" w:rsidRPr="00C71DA0">
            <w:rPr>
              <w:rFonts w:ascii="Arial" w:hAnsi="Arial" w:cs="Arial"/>
              <w:b/>
              <w:bCs/>
              <w:sz w:val="16"/>
              <w:szCs w:val="16"/>
            </w:rPr>
            <w:fldChar w:fldCharType="end"/>
          </w:r>
          <w:r>
            <w:rPr>
              <w:rFonts w:ascii="Arial" w:hAnsi="Arial"/>
              <w:b/>
              <w:sz w:val="16"/>
            </w:rPr>
            <w:t xml:space="preserve"> di </w:t>
          </w:r>
          <w:r w:rsidR="004855C8">
            <w:fldChar w:fldCharType="begin"/>
          </w:r>
          <w:r w:rsidR="004855C8" w:rsidRPr="006F3297">
            <w:instrText>NUMPAGES  \* Arabic  \* MERGEFORMAT</w:instrText>
          </w:r>
          <w:r w:rsidR="004855C8">
            <w:fldChar w:fldCharType="separate"/>
          </w:r>
          <w:r w:rsidR="006D069B" w:rsidRPr="006D069B">
            <w:rPr>
              <w:rFonts w:ascii="Arial" w:hAnsi="Arial" w:cs="Arial"/>
              <w:b/>
              <w:bCs/>
              <w:noProof/>
              <w:sz w:val="16"/>
              <w:szCs w:val="16"/>
            </w:rPr>
            <w:t>5</w:t>
          </w:r>
          <w:r w:rsidR="004855C8">
            <w:rPr>
              <w:rFonts w:ascii="Arial" w:hAnsi="Arial" w:cs="Arial"/>
              <w:b/>
              <w:bCs/>
              <w:sz w:val="16"/>
              <w:szCs w:val="16"/>
            </w:rPr>
            <w:fldChar w:fldCharType="end"/>
          </w:r>
        </w:p>
      </w:tc>
      <w:tc>
        <w:tcPr>
          <w:tcW w:w="2977" w:type="dxa"/>
        </w:tcPr>
        <w:p w14:paraId="25A0B4C7" w14:textId="77777777" w:rsidR="00502615" w:rsidRPr="001F0C02" w:rsidRDefault="00502615" w:rsidP="00502615">
          <w:pPr>
            <w:pStyle w:val="Kopfzeile"/>
            <w:tabs>
              <w:tab w:val="clear" w:pos="4703"/>
              <w:tab w:val="clear" w:pos="9406"/>
            </w:tabs>
            <w:rPr>
              <w:rFonts w:ascii="Arial" w:hAnsi="Arial" w:cs="Arial"/>
              <w:sz w:val="16"/>
              <w:szCs w:val="16"/>
              <w:lang w:val="de-DE"/>
            </w:rPr>
          </w:pPr>
          <w:r w:rsidRPr="001F0C02">
            <w:rPr>
              <w:rFonts w:ascii="Arial" w:hAnsi="Arial"/>
              <w:sz w:val="16"/>
              <w:lang w:val="de-DE"/>
            </w:rPr>
            <w:t>KRAIBURG TPE GmbH &amp; Co. KG</w:t>
          </w:r>
        </w:p>
        <w:p w14:paraId="2143F276" w14:textId="77777777" w:rsidR="00502615" w:rsidRPr="001F0C02" w:rsidRDefault="00502615" w:rsidP="00502615">
          <w:pPr>
            <w:pStyle w:val="Kopfzeile"/>
            <w:tabs>
              <w:tab w:val="clear" w:pos="4703"/>
              <w:tab w:val="clear" w:pos="9406"/>
            </w:tabs>
            <w:rPr>
              <w:rFonts w:ascii="Arial" w:hAnsi="Arial" w:cs="Arial"/>
              <w:sz w:val="16"/>
              <w:szCs w:val="16"/>
              <w:lang w:val="de-DE"/>
            </w:rPr>
          </w:pPr>
          <w:r w:rsidRPr="001F0C02">
            <w:rPr>
              <w:rFonts w:ascii="Arial" w:hAnsi="Arial"/>
              <w:sz w:val="16"/>
              <w:lang w:val="de-DE"/>
            </w:rPr>
            <w:t>Friedrich-Schmidt-Str. 2</w:t>
          </w:r>
        </w:p>
        <w:p w14:paraId="46B96D3D" w14:textId="77777777" w:rsidR="00502615" w:rsidRPr="00C71DA0" w:rsidRDefault="00502615" w:rsidP="00502615">
          <w:pPr>
            <w:pStyle w:val="Kopfzeile"/>
            <w:tabs>
              <w:tab w:val="clear" w:pos="4703"/>
              <w:tab w:val="clear" w:pos="9406"/>
            </w:tabs>
            <w:rPr>
              <w:rFonts w:ascii="Arial" w:hAnsi="Arial" w:cs="Arial"/>
              <w:sz w:val="16"/>
              <w:szCs w:val="16"/>
            </w:rPr>
          </w:pPr>
          <w:r>
            <w:rPr>
              <w:rFonts w:ascii="Arial" w:hAnsi="Arial"/>
              <w:sz w:val="16"/>
            </w:rPr>
            <w:t xml:space="preserve">84478 </w:t>
          </w:r>
          <w:proofErr w:type="spellStart"/>
          <w:r>
            <w:rPr>
              <w:rFonts w:ascii="Arial" w:hAnsi="Arial"/>
              <w:sz w:val="16"/>
            </w:rPr>
            <w:t>Waldkraiburg</w:t>
          </w:r>
          <w:proofErr w:type="spellEnd"/>
        </w:p>
        <w:p w14:paraId="52A084DE" w14:textId="77777777" w:rsidR="00502615" w:rsidRPr="00C71DA0" w:rsidRDefault="00FB6011" w:rsidP="00502615">
          <w:pPr>
            <w:pStyle w:val="Kopfzeile"/>
            <w:tabs>
              <w:tab w:val="clear" w:pos="4703"/>
              <w:tab w:val="clear" w:pos="9406"/>
            </w:tabs>
            <w:rPr>
              <w:rFonts w:ascii="Arial" w:hAnsi="Arial" w:cs="Arial"/>
              <w:sz w:val="16"/>
              <w:szCs w:val="16"/>
            </w:rPr>
          </w:pPr>
          <w:r>
            <w:rPr>
              <w:rFonts w:ascii="Arial" w:hAnsi="Arial"/>
              <w:sz w:val="16"/>
            </w:rPr>
            <w:t>Germania</w:t>
          </w:r>
        </w:p>
        <w:p w14:paraId="73160BF7" w14:textId="77777777" w:rsidR="00502615" w:rsidRPr="00C71DA0" w:rsidRDefault="00502615" w:rsidP="00502615">
          <w:pPr>
            <w:pStyle w:val="Kopfzeile"/>
            <w:tabs>
              <w:tab w:val="clear" w:pos="4703"/>
              <w:tab w:val="clear" w:pos="9406"/>
            </w:tabs>
            <w:rPr>
              <w:rFonts w:ascii="Arial" w:hAnsi="Arial" w:cs="Arial"/>
              <w:sz w:val="16"/>
              <w:szCs w:val="16"/>
              <w:lang w:val="de-DE"/>
            </w:rPr>
          </w:pPr>
        </w:p>
        <w:p w14:paraId="2FD60256" w14:textId="77777777" w:rsidR="00C97AAF" w:rsidRPr="00C71DA0" w:rsidRDefault="00C97AAF" w:rsidP="00C97AAF">
          <w:pPr>
            <w:pStyle w:val="Kopfzeile"/>
            <w:tabs>
              <w:tab w:val="clear" w:pos="4703"/>
              <w:tab w:val="clear" w:pos="9406"/>
            </w:tabs>
            <w:rPr>
              <w:rFonts w:ascii="Arial" w:hAnsi="Arial" w:cs="Arial"/>
              <w:sz w:val="16"/>
              <w:szCs w:val="16"/>
            </w:rPr>
          </w:pPr>
          <w:r>
            <w:rPr>
              <w:rFonts w:ascii="Arial" w:hAnsi="Arial"/>
              <w:sz w:val="16"/>
              <w:szCs w:val="16"/>
            </w:rPr>
            <w:t>Tel. +49 8638 9810-0</w:t>
          </w:r>
        </w:p>
        <w:p w14:paraId="40245D9B" w14:textId="77777777" w:rsidR="00C97AAF" w:rsidRPr="00C71DA0" w:rsidRDefault="00C97AAF" w:rsidP="00C97AAF">
          <w:pPr>
            <w:pStyle w:val="Kopfzeile"/>
            <w:tabs>
              <w:tab w:val="clear" w:pos="4703"/>
              <w:tab w:val="clear" w:pos="9406"/>
            </w:tabs>
            <w:rPr>
              <w:rFonts w:ascii="Arial" w:hAnsi="Arial" w:cs="Arial"/>
              <w:sz w:val="16"/>
              <w:szCs w:val="16"/>
            </w:rPr>
          </w:pPr>
          <w:r>
            <w:rPr>
              <w:rFonts w:ascii="Arial" w:hAnsi="Arial"/>
              <w:sz w:val="16"/>
              <w:szCs w:val="16"/>
            </w:rPr>
            <w:t>Fax +49 8638 9810-310</w:t>
          </w:r>
        </w:p>
        <w:p w14:paraId="4E27DE45" w14:textId="77777777" w:rsidR="00502615" w:rsidRPr="00C71DA0" w:rsidRDefault="00502615" w:rsidP="00502615">
          <w:pPr>
            <w:pStyle w:val="Kopfzeile"/>
            <w:tabs>
              <w:tab w:val="clear" w:pos="4703"/>
              <w:tab w:val="clear" w:pos="9406"/>
            </w:tabs>
            <w:rPr>
              <w:rFonts w:ascii="Arial" w:hAnsi="Arial" w:cs="Arial"/>
              <w:sz w:val="16"/>
              <w:szCs w:val="16"/>
              <w:lang w:val="de-DE"/>
            </w:rPr>
          </w:pPr>
        </w:p>
        <w:p w14:paraId="6A86EA89" w14:textId="77777777" w:rsidR="00502615" w:rsidRPr="00C71DA0" w:rsidRDefault="00502615" w:rsidP="00502615">
          <w:pPr>
            <w:pStyle w:val="Kopfzeile"/>
            <w:tabs>
              <w:tab w:val="clear" w:pos="4703"/>
              <w:tab w:val="clear" w:pos="9406"/>
            </w:tabs>
            <w:rPr>
              <w:rFonts w:ascii="Arial" w:hAnsi="Arial" w:cs="Arial"/>
              <w:sz w:val="16"/>
              <w:szCs w:val="16"/>
            </w:rPr>
          </w:pPr>
          <w:r>
            <w:rPr>
              <w:rFonts w:ascii="Arial" w:hAnsi="Arial"/>
              <w:sz w:val="16"/>
            </w:rPr>
            <w:t>info@kraiburg-tpe.com</w:t>
          </w:r>
        </w:p>
        <w:p w14:paraId="54E07212" w14:textId="77777777" w:rsidR="00502615" w:rsidRPr="00C71DA0" w:rsidRDefault="00502615" w:rsidP="00C0054B">
          <w:pPr>
            <w:pStyle w:val="Kopfzeile"/>
            <w:tabs>
              <w:tab w:val="clear" w:pos="4703"/>
              <w:tab w:val="clear" w:pos="9406"/>
            </w:tabs>
            <w:rPr>
              <w:sz w:val="20"/>
            </w:rPr>
          </w:pPr>
          <w:r>
            <w:rPr>
              <w:rFonts w:ascii="Arial" w:hAnsi="Arial"/>
              <w:sz w:val="16"/>
            </w:rPr>
            <w:t>www.kraiburg-tpe.com</w:t>
          </w:r>
        </w:p>
      </w:tc>
    </w:tr>
  </w:tbl>
  <w:p w14:paraId="2406C342" w14:textId="56A68BE4" w:rsidR="00F125F3" w:rsidRPr="00C71DA0" w:rsidRDefault="00274EF6" w:rsidP="00C0054B">
    <w:pPr>
      <w:pStyle w:val="Kopfzeile"/>
      <w:tabs>
        <w:tab w:val="clear" w:pos="4703"/>
        <w:tab w:val="clear" w:pos="9406"/>
      </w:tabs>
      <w:rPr>
        <w:rFonts w:ascii="Arial" w:hAnsi="Arial" w:cs="Arial"/>
        <w:sz w:val="20"/>
        <w:szCs w:val="20"/>
      </w:rPr>
    </w:pPr>
    <w:r>
      <w:rPr>
        <w:noProof/>
        <w:lang w:eastAsia="it-IT" w:bidi="ar-SA"/>
      </w:rPr>
      <mc:AlternateContent>
        <mc:Choice Requires="wps">
          <w:drawing>
            <wp:anchor distT="0" distB="0" distL="114300" distR="114300" simplePos="0" relativeHeight="251658241" behindDoc="0" locked="0" layoutInCell="1" allowOverlap="1" wp14:anchorId="5043742F" wp14:editId="1F7B422D">
              <wp:simplePos x="0" y="0"/>
              <wp:positionH relativeFrom="column">
                <wp:posOffset>4330065</wp:posOffset>
              </wp:positionH>
              <wp:positionV relativeFrom="paragraph">
                <wp:posOffset>2816225</wp:posOffset>
              </wp:positionV>
              <wp:extent cx="1979930" cy="4410075"/>
              <wp:effectExtent l="0" t="0" r="0" b="0"/>
              <wp:wrapNone/>
              <wp:docPr id="3" name="Textfeld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79930" cy="4410075"/>
                      </a:xfrm>
                      <a:prstGeom prst="rect">
                        <a:avLst/>
                      </a:prstGeom>
                      <a:solidFill>
                        <a:srgbClr val="FFFFFF"/>
                      </a:solidFill>
                      <a:ln>
                        <a:noFill/>
                      </a:ln>
                    </wps:spPr>
                    <wps:txbx>
                      <w:txbxContent>
                        <w:p w14:paraId="76CA28FC" w14:textId="77777777" w:rsidR="006A7575" w:rsidRPr="00280BA4" w:rsidRDefault="006A7575" w:rsidP="006A7575">
                          <w:pPr>
                            <w:pStyle w:val="Kopfzeile"/>
                            <w:rPr>
                              <w:rFonts w:ascii="Arial" w:hAnsi="Arial" w:cs="Arial"/>
                              <w:b/>
                              <w:sz w:val="16"/>
                              <w:szCs w:val="16"/>
                            </w:rPr>
                          </w:pPr>
                          <w:r>
                            <w:rPr>
                              <w:rFonts w:ascii="Arial" w:hAnsi="Arial"/>
                              <w:b/>
                              <w:sz w:val="16"/>
                              <w:szCs w:val="16"/>
                            </w:rPr>
                            <w:t>Referente stampa</w:t>
                          </w:r>
                        </w:p>
                        <w:p w14:paraId="4493503F" w14:textId="77777777" w:rsidR="006A7575" w:rsidRPr="001F0C02" w:rsidRDefault="006A7575" w:rsidP="006A7575">
                          <w:pPr>
                            <w:pStyle w:val="Textkrper-Zeileneinzug"/>
                            <w:ind w:left="0"/>
                            <w:rPr>
                              <w:bCs/>
                              <w:sz w:val="16"/>
                              <w:szCs w:val="16"/>
                            </w:rPr>
                          </w:pPr>
                        </w:p>
                        <w:p w14:paraId="627A4EBC" w14:textId="7FEE1BBA" w:rsidR="00280BA4" w:rsidRPr="00280BA4" w:rsidRDefault="00280BA4" w:rsidP="00280BA4">
                          <w:pPr>
                            <w:pStyle w:val="Textkrper-Zeileneinzug"/>
                            <w:ind w:left="0"/>
                            <w:rPr>
                              <w:iCs w:val="0"/>
                              <w:sz w:val="16"/>
                            </w:rPr>
                          </w:pPr>
                          <w:r>
                            <w:rPr>
                              <w:iCs w:val="0"/>
                              <w:sz w:val="16"/>
                            </w:rPr>
                            <w:t>Europa, Vicino Oriente, Africa</w:t>
                          </w:r>
                        </w:p>
                        <w:p w14:paraId="092B77F0" w14:textId="3B03EDCF" w:rsidR="00E07B9C" w:rsidRPr="008A1AD0" w:rsidRDefault="00EE4CEE" w:rsidP="00E07B9C">
                          <w:pPr>
                            <w:pStyle w:val="Textkrper-Zeileneinzug"/>
                            <w:ind w:left="0"/>
                            <w:rPr>
                              <w:i w:val="0"/>
                              <w:sz w:val="16"/>
                              <w:szCs w:val="16"/>
                              <w:lang w:val="fr-FR"/>
                            </w:rPr>
                          </w:pPr>
                          <w:r w:rsidRPr="008A1AD0">
                            <w:rPr>
                              <w:i w:val="0"/>
                              <w:sz w:val="16"/>
                              <w:lang w:val="fr-FR"/>
                            </w:rPr>
                            <w:t>M.A. Juliane Schmidhuber</w:t>
                          </w:r>
                        </w:p>
                        <w:p w14:paraId="63A4EC68" w14:textId="77777777" w:rsidR="00E07B9C" w:rsidRPr="008A1AD0" w:rsidRDefault="00E07B9C" w:rsidP="00E07B9C">
                          <w:pPr>
                            <w:pStyle w:val="Textkrper-Zeileneinzug"/>
                            <w:ind w:left="0"/>
                            <w:rPr>
                              <w:i w:val="0"/>
                              <w:sz w:val="16"/>
                              <w:szCs w:val="16"/>
                              <w:lang w:val="fr-FR"/>
                            </w:rPr>
                          </w:pPr>
                          <w:r w:rsidRPr="008A1AD0">
                            <w:rPr>
                              <w:i w:val="0"/>
                              <w:sz w:val="16"/>
                              <w:lang w:val="fr-FR"/>
                            </w:rPr>
                            <w:t>PR &amp; Communications Manager</w:t>
                          </w:r>
                        </w:p>
                        <w:p w14:paraId="490E30CA" w14:textId="77777777" w:rsidR="00E07B9C" w:rsidRPr="00504774" w:rsidRDefault="00E07B9C" w:rsidP="00E07B9C">
                          <w:pPr>
                            <w:pStyle w:val="Textkrper-Zeileneinzug"/>
                            <w:ind w:left="0"/>
                            <w:rPr>
                              <w:i w:val="0"/>
                              <w:sz w:val="16"/>
                              <w:szCs w:val="16"/>
                              <w:lang w:val="de-DE"/>
                            </w:rPr>
                          </w:pPr>
                          <w:r w:rsidRPr="00504774">
                            <w:rPr>
                              <w:i w:val="0"/>
                              <w:sz w:val="16"/>
                              <w:lang w:val="de-DE"/>
                            </w:rPr>
                            <w:t>Tel: +49 8638 9810 568</w:t>
                          </w:r>
                        </w:p>
                        <w:p w14:paraId="385DF4B2" w14:textId="153DCFEA" w:rsidR="00A94995" w:rsidRPr="00504774" w:rsidRDefault="00E211A5" w:rsidP="00A94995">
                          <w:pPr>
                            <w:spacing w:after="0" w:line="360" w:lineRule="auto"/>
                            <w:rPr>
                              <w:rFonts w:ascii="Arial" w:hAnsi="Arial" w:cs="Arial"/>
                              <w:sz w:val="16"/>
                              <w:szCs w:val="16"/>
                              <w:lang w:val="de-DE"/>
                            </w:rPr>
                          </w:pPr>
                          <w:hyperlink r:id="rId2" w:history="1">
                            <w:r w:rsidR="001D26BC" w:rsidRPr="00504774">
                              <w:rPr>
                                <w:rStyle w:val="Hyperlink"/>
                                <w:rFonts w:ascii="Arial" w:hAnsi="Arial"/>
                                <w:sz w:val="16"/>
                                <w:lang w:val="de-DE"/>
                              </w:rPr>
                              <w:t>Juliane.Schmidhuber@kraiburg-tpe.com</w:t>
                            </w:r>
                          </w:hyperlink>
                        </w:p>
                        <w:p w14:paraId="07C4BA2C" w14:textId="77777777" w:rsidR="006A7575" w:rsidRPr="00504774" w:rsidRDefault="006A7575" w:rsidP="006A7575">
                          <w:pPr>
                            <w:pStyle w:val="Textkrper-Zeileneinzug"/>
                            <w:ind w:left="0"/>
                            <w:rPr>
                              <w:bCs/>
                              <w:sz w:val="16"/>
                              <w:szCs w:val="16"/>
                              <w:lang w:val="de-DE"/>
                            </w:rPr>
                          </w:pPr>
                        </w:p>
                        <w:p w14:paraId="5DD5E035" w14:textId="77777777" w:rsidR="006A7575" w:rsidRPr="00D138E6" w:rsidRDefault="006A7575" w:rsidP="006A7575">
                          <w:pPr>
                            <w:pStyle w:val="Textkrper-Zeileneinzug"/>
                            <w:ind w:left="0"/>
                            <w:rPr>
                              <w:rStyle w:val="Hyperlink"/>
                              <w:b/>
                              <w:i w:val="0"/>
                              <w:sz w:val="16"/>
                            </w:rPr>
                          </w:pPr>
                          <w:r>
                            <w:rPr>
                              <w:b/>
                              <w:i w:val="0"/>
                              <w:sz w:val="16"/>
                            </w:rPr>
                            <w:t>Agenzia di comunicazione</w:t>
                          </w:r>
                        </w:p>
                        <w:p w14:paraId="0243B2A3" w14:textId="77777777" w:rsidR="007C4EA5" w:rsidRPr="00E150A6" w:rsidRDefault="007C4EA5" w:rsidP="007C4EA5">
                          <w:pPr>
                            <w:spacing w:after="0" w:line="360" w:lineRule="auto"/>
                            <w:rPr>
                              <w:rFonts w:ascii="Arial" w:hAnsi="Arial"/>
                              <w:i/>
                              <w:sz w:val="16"/>
                            </w:rPr>
                          </w:pPr>
                          <w:r w:rsidRPr="00E150A6">
                            <w:rPr>
                              <w:rFonts w:ascii="Arial" w:hAnsi="Arial"/>
                              <w:i/>
                              <w:sz w:val="16"/>
                            </w:rPr>
                            <w:t>EMG</w:t>
                          </w:r>
                        </w:p>
                        <w:p w14:paraId="7A28D421" w14:textId="77777777" w:rsidR="007C4EA5" w:rsidRPr="002068DB" w:rsidRDefault="007C4EA5" w:rsidP="007C4EA5">
                          <w:pPr>
                            <w:spacing w:after="0" w:line="360" w:lineRule="auto"/>
                            <w:rPr>
                              <w:rFonts w:ascii="Arial" w:hAnsi="Arial"/>
                              <w:iCs/>
                              <w:sz w:val="16"/>
                            </w:rPr>
                          </w:pPr>
                          <w:r w:rsidRPr="002068DB">
                            <w:rPr>
                              <w:rFonts w:ascii="Arial" w:hAnsi="Arial"/>
                              <w:iCs/>
                              <w:sz w:val="16"/>
                            </w:rPr>
                            <w:t>Vera Kiseleva</w:t>
                          </w:r>
                        </w:p>
                        <w:p w14:paraId="0B5EE9AF" w14:textId="77777777" w:rsidR="007C4EA5" w:rsidRPr="002068DB" w:rsidRDefault="007C4EA5" w:rsidP="007C4EA5">
                          <w:pPr>
                            <w:spacing w:after="0" w:line="360" w:lineRule="auto"/>
                            <w:rPr>
                              <w:rFonts w:ascii="Arial" w:hAnsi="Arial"/>
                              <w:iCs/>
                              <w:sz w:val="16"/>
                            </w:rPr>
                          </w:pPr>
                          <w:r>
                            <w:rPr>
                              <w:rFonts w:ascii="Arial" w:hAnsi="Arial"/>
                              <w:iCs/>
                              <w:sz w:val="16"/>
                            </w:rPr>
                            <w:t xml:space="preserve">Tel: </w:t>
                          </w:r>
                          <w:r w:rsidRPr="002068DB">
                            <w:rPr>
                              <w:rFonts w:ascii="Arial" w:hAnsi="Arial"/>
                              <w:iCs/>
                              <w:sz w:val="16"/>
                            </w:rPr>
                            <w:t xml:space="preserve">+31 645 092 735 </w:t>
                          </w:r>
                        </w:p>
                        <w:p w14:paraId="53379426" w14:textId="77777777" w:rsidR="007C4EA5" w:rsidRPr="002068DB" w:rsidRDefault="00E211A5" w:rsidP="007C4EA5">
                          <w:pPr>
                            <w:spacing w:after="0" w:line="360" w:lineRule="auto"/>
                            <w:rPr>
                              <w:rFonts w:ascii="Arial" w:hAnsi="Arial" w:cs="Arial"/>
                              <w:iCs/>
                              <w:sz w:val="16"/>
                              <w:szCs w:val="16"/>
                            </w:rPr>
                          </w:pPr>
                          <w:hyperlink r:id="rId3" w:history="1">
                            <w:r w:rsidR="007C4EA5" w:rsidRPr="008A3007">
                              <w:rPr>
                                <w:rStyle w:val="Hyperlink"/>
                                <w:rFonts w:ascii="Arial" w:hAnsi="Arial"/>
                                <w:iCs/>
                                <w:sz w:val="16"/>
                              </w:rPr>
                              <w:t>vkiseleva@emg-marcom.com</w:t>
                            </w:r>
                          </w:hyperlink>
                        </w:p>
                      </w:txbxContent>
                    </wps:txbx>
                    <wps:bodyPr rot="0" vert="horz" wrap="square" lIns="91440" tIns="0" rIns="91440" bIns="0" anchor="b" anchorCtr="0" upright="1">
                      <a:noAutofit/>
                    </wps:bodyPr>
                  </wps:wsp>
                </a:graphicData>
              </a:graphic>
              <wp14:sizeRelH relativeFrom="page">
                <wp14:pctWidth>0</wp14:pctWidth>
              </wp14:sizeRelH>
              <wp14:sizeRelV relativeFrom="page">
                <wp14:pctHeight>0</wp14:pctHeight>
              </wp14:sizeRelV>
            </wp:anchor>
          </w:drawing>
        </mc:Choice>
        <mc:Fallback>
          <w:pict>
            <v:shapetype w14:anchorId="5043742F" id="_x0000_t202" coordsize="21600,21600" o:spt="202" path="m,l,21600r21600,l21600,xe">
              <v:stroke joinstyle="miter"/>
              <v:path gradientshapeok="t" o:connecttype="rect"/>
            </v:shapetype>
            <v:shape id="Textfeld 3" o:spid="_x0000_s1026" type="#_x0000_t202" style="position:absolute;margin-left:340.95pt;margin-top:221.75pt;width:155.9pt;height:347.2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" stroked="f">
              <v:textbox inset=",0,,0">
                <w:txbxContent>
                  <w:p w14:paraId="76CA28FC" w14:textId="77777777" w:rsidR="006A7575" w:rsidRPr="00280BA4" w:rsidRDefault="006A7575" w:rsidP="006A7575">
                    <w:pPr>
                      <w:pStyle w:val="Kopfzeile"/>
                      <w:rPr>
                        <w:rFonts w:ascii="Arial" w:hAnsi="Arial" w:cs="Arial"/>
                        <w:b/>
                        <w:sz w:val="16"/>
                        <w:szCs w:val="16"/>
                      </w:rPr>
                    </w:pPr>
                    <w:r>
                      <w:rPr>
                        <w:rFonts w:ascii="Arial" w:hAnsi="Arial"/>
                        <w:b/>
                        <w:sz w:val="16"/>
                        <w:szCs w:val="16"/>
                      </w:rPr>
                      <w:t>Referente stampa</w:t>
                    </w:r>
                  </w:p>
                  <w:p w14:paraId="4493503F" w14:textId="77777777" w:rsidR="006A7575" w:rsidRPr="001F0C02" w:rsidRDefault="006A7575" w:rsidP="006A7575">
                    <w:pPr>
                      <w:pStyle w:val="Textkrper-Zeileneinzug"/>
                      <w:ind w:left="0"/>
                      <w:rPr>
                        <w:bCs/>
                        <w:sz w:val="16"/>
                        <w:szCs w:val="16"/>
                      </w:rPr>
                    </w:pPr>
                  </w:p>
                  <w:p w14:paraId="627A4EBC" w14:textId="7FEE1BBA" w:rsidR="00280BA4" w:rsidRPr="00280BA4" w:rsidRDefault="00280BA4" w:rsidP="00280BA4">
                    <w:pPr>
                      <w:pStyle w:val="Textkrper-Zeileneinzug"/>
                      <w:ind w:left="0"/>
                      <w:rPr>
                        <w:iCs w:val="0"/>
                        <w:sz w:val="16"/>
                      </w:rPr>
                    </w:pPr>
                    <w:r>
                      <w:rPr>
                        <w:iCs w:val="0"/>
                        <w:sz w:val="16"/>
                      </w:rPr>
                      <w:t>Europa, Vicino Oriente, Africa</w:t>
                    </w:r>
                  </w:p>
                  <w:p w14:paraId="092B77F0" w14:textId="3B03EDCF" w:rsidR="00E07B9C" w:rsidRPr="008A1AD0" w:rsidRDefault="00EE4CEE" w:rsidP="00E07B9C">
                    <w:pPr>
                      <w:pStyle w:val="Textkrper-Zeileneinzug"/>
                      <w:ind w:left="0"/>
                      <w:rPr>
                        <w:i w:val="0"/>
                        <w:sz w:val="16"/>
                        <w:szCs w:val="16"/>
                        <w:lang w:val="fr-FR"/>
                      </w:rPr>
                    </w:pPr>
                    <w:r w:rsidRPr="008A1AD0">
                      <w:rPr>
                        <w:i w:val="0"/>
                        <w:sz w:val="16"/>
                        <w:lang w:val="fr-FR"/>
                      </w:rPr>
                      <w:t>M.A. Juliane Schmidhuber</w:t>
                    </w:r>
                  </w:p>
                  <w:p w14:paraId="63A4EC68" w14:textId="77777777" w:rsidR="00E07B9C" w:rsidRPr="008A1AD0" w:rsidRDefault="00E07B9C" w:rsidP="00E07B9C">
                    <w:pPr>
                      <w:pStyle w:val="Textkrper-Zeileneinzug"/>
                      <w:ind w:left="0"/>
                      <w:rPr>
                        <w:i w:val="0"/>
                        <w:sz w:val="16"/>
                        <w:szCs w:val="16"/>
                        <w:lang w:val="fr-FR"/>
                      </w:rPr>
                    </w:pPr>
                    <w:r w:rsidRPr="008A1AD0">
                      <w:rPr>
                        <w:i w:val="0"/>
                        <w:sz w:val="16"/>
                        <w:lang w:val="fr-FR"/>
                      </w:rPr>
                      <w:t>PR &amp; Communications Manager</w:t>
                    </w:r>
                  </w:p>
                  <w:p w14:paraId="490E30CA" w14:textId="77777777" w:rsidR="00E07B9C" w:rsidRPr="00504774" w:rsidRDefault="00E07B9C" w:rsidP="00E07B9C">
                    <w:pPr>
                      <w:pStyle w:val="Textkrper-Zeileneinzug"/>
                      <w:ind w:left="0"/>
                      <w:rPr>
                        <w:i w:val="0"/>
                        <w:sz w:val="16"/>
                        <w:szCs w:val="16"/>
                        <w:lang w:val="de-DE"/>
                      </w:rPr>
                    </w:pPr>
                    <w:r w:rsidRPr="00504774">
                      <w:rPr>
                        <w:i w:val="0"/>
                        <w:sz w:val="16"/>
                        <w:lang w:val="de-DE"/>
                      </w:rPr>
                      <w:t>Tel: +49 8638 9810 568</w:t>
                    </w:r>
                  </w:p>
                  <w:p w14:paraId="385DF4B2" w14:textId="153DCFEA" w:rsidR="00A94995" w:rsidRPr="00504774" w:rsidRDefault="00E211A5" w:rsidP="00A94995">
                    <w:pPr>
                      <w:spacing w:after="0" w:line="360" w:lineRule="auto"/>
                      <w:rPr>
                        <w:rFonts w:ascii="Arial" w:hAnsi="Arial" w:cs="Arial"/>
                        <w:sz w:val="16"/>
                        <w:szCs w:val="16"/>
                        <w:lang w:val="de-DE"/>
                      </w:rPr>
                    </w:pPr>
                    <w:hyperlink r:id="rId4" w:history="1">
                      <w:r w:rsidR="001D26BC" w:rsidRPr="00504774">
                        <w:rPr>
                          <w:rStyle w:val="Hyperlink"/>
                          <w:rFonts w:ascii="Arial" w:hAnsi="Arial"/>
                          <w:sz w:val="16"/>
                          <w:lang w:val="de-DE"/>
                        </w:rPr>
                        <w:t>Juliane.Schmidhuber@kraiburg-tpe.com</w:t>
                      </w:r>
                    </w:hyperlink>
                  </w:p>
                  <w:p w14:paraId="07C4BA2C" w14:textId="77777777" w:rsidR="006A7575" w:rsidRPr="00504774" w:rsidRDefault="006A7575" w:rsidP="006A7575">
                    <w:pPr>
                      <w:pStyle w:val="Textkrper-Zeileneinzug"/>
                      <w:ind w:left="0"/>
                      <w:rPr>
                        <w:bCs/>
                        <w:sz w:val="16"/>
                        <w:szCs w:val="16"/>
                        <w:lang w:val="de-DE"/>
                      </w:rPr>
                    </w:pPr>
                  </w:p>
                  <w:p w14:paraId="5DD5E035" w14:textId="77777777" w:rsidR="006A7575" w:rsidRPr="00D138E6" w:rsidRDefault="006A7575" w:rsidP="006A7575">
                    <w:pPr>
                      <w:pStyle w:val="Textkrper-Zeileneinzug"/>
                      <w:ind w:left="0"/>
                      <w:rPr>
                        <w:rStyle w:val="Hyperlink"/>
                        <w:b/>
                        <w:i w:val="0"/>
                        <w:sz w:val="16"/>
                      </w:rPr>
                    </w:pPr>
                    <w:r>
                      <w:rPr>
                        <w:b/>
                        <w:i w:val="0"/>
                        <w:sz w:val="16"/>
                      </w:rPr>
                      <w:t>Agenzia di comunicazione</w:t>
                    </w:r>
                  </w:p>
                  <w:p w14:paraId="0243B2A3" w14:textId="77777777" w:rsidR="007C4EA5" w:rsidRPr="00E150A6" w:rsidRDefault="007C4EA5" w:rsidP="007C4EA5">
                    <w:pPr>
                      <w:spacing w:after="0" w:line="360" w:lineRule="auto"/>
                      <w:rPr>
                        <w:rFonts w:ascii="Arial" w:hAnsi="Arial"/>
                        <w:i/>
                        <w:sz w:val="16"/>
                      </w:rPr>
                    </w:pPr>
                    <w:r w:rsidRPr="00E150A6">
                      <w:rPr>
                        <w:rFonts w:ascii="Arial" w:hAnsi="Arial"/>
                        <w:i/>
                        <w:sz w:val="16"/>
                      </w:rPr>
                      <w:t>EMG</w:t>
                    </w:r>
                  </w:p>
                  <w:p w14:paraId="7A28D421" w14:textId="77777777" w:rsidR="007C4EA5" w:rsidRPr="002068DB" w:rsidRDefault="007C4EA5" w:rsidP="007C4EA5">
                    <w:pPr>
                      <w:spacing w:after="0" w:line="360" w:lineRule="auto"/>
                      <w:rPr>
                        <w:rFonts w:ascii="Arial" w:hAnsi="Arial"/>
                        <w:iCs/>
                        <w:sz w:val="16"/>
                      </w:rPr>
                    </w:pPr>
                    <w:r w:rsidRPr="002068DB">
                      <w:rPr>
                        <w:rFonts w:ascii="Arial" w:hAnsi="Arial"/>
                        <w:iCs/>
                        <w:sz w:val="16"/>
                      </w:rPr>
                      <w:t>Vera Kiseleva</w:t>
                    </w:r>
                  </w:p>
                  <w:p w14:paraId="0B5EE9AF" w14:textId="77777777" w:rsidR="007C4EA5" w:rsidRPr="002068DB" w:rsidRDefault="007C4EA5" w:rsidP="007C4EA5">
                    <w:pPr>
                      <w:spacing w:after="0" w:line="360" w:lineRule="auto"/>
                      <w:rPr>
                        <w:rFonts w:ascii="Arial" w:hAnsi="Arial"/>
                        <w:iCs/>
                        <w:sz w:val="16"/>
                      </w:rPr>
                    </w:pPr>
                    <w:r>
                      <w:rPr>
                        <w:rFonts w:ascii="Arial" w:hAnsi="Arial"/>
                        <w:iCs/>
                        <w:sz w:val="16"/>
                      </w:rPr>
                      <w:t xml:space="preserve">Tel: </w:t>
                    </w:r>
                    <w:r w:rsidRPr="002068DB">
                      <w:rPr>
                        <w:rFonts w:ascii="Arial" w:hAnsi="Arial"/>
                        <w:iCs/>
                        <w:sz w:val="16"/>
                      </w:rPr>
                      <w:t xml:space="preserve">+31 645 092 735 </w:t>
                    </w:r>
                  </w:p>
                  <w:p w14:paraId="53379426" w14:textId="77777777" w:rsidR="007C4EA5" w:rsidRPr="002068DB" w:rsidRDefault="00E211A5" w:rsidP="007C4EA5">
                    <w:pPr>
                      <w:spacing w:after="0" w:line="360" w:lineRule="auto"/>
                      <w:rPr>
                        <w:rFonts w:ascii="Arial" w:hAnsi="Arial" w:cs="Arial"/>
                        <w:iCs/>
                        <w:sz w:val="16"/>
                        <w:szCs w:val="16"/>
                      </w:rPr>
                    </w:pPr>
                    <w:hyperlink r:id="rId5" w:history="1">
                      <w:r w:rsidR="007C4EA5" w:rsidRPr="008A3007">
                        <w:rPr>
                          <w:rStyle w:val="Hyperlink"/>
                          <w:rFonts w:ascii="Arial" w:hAnsi="Arial"/>
                          <w:iCs/>
                          <w:sz w:val="16"/>
                        </w:rPr>
                        <w:t>vkiseleva@emg-marcom.com</w:t>
                      </w:r>
                    </w:hyperlink>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1B7C79"/>
    <w:multiLevelType w:val="hybridMultilevel"/>
    <w:tmpl w:val="267840E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3DFD4AB1"/>
    <w:multiLevelType w:val="hybridMultilevel"/>
    <w:tmpl w:val="37E22DB4"/>
    <w:lvl w:ilvl="0" w:tplc="5366C8EA">
      <w:numFmt w:val="bullet"/>
      <w:lvlText w:val="-"/>
      <w:lvlJc w:val="left"/>
      <w:pPr>
        <w:ind w:left="720" w:hanging="360"/>
      </w:pPr>
      <w:rPr>
        <w:rFonts w:ascii="Calibri" w:eastAsiaTheme="minorEastAsia"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4841A0C"/>
    <w:multiLevelType w:val="multilevel"/>
    <w:tmpl w:val="E46486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3AB6ABA"/>
    <w:multiLevelType w:val="hybridMultilevel"/>
    <w:tmpl w:val="4E5CA1E0"/>
    <w:lvl w:ilvl="0" w:tplc="EA58D98E">
      <w:numFmt w:val="bullet"/>
      <w:lvlText w:val="•"/>
      <w:lvlJc w:val="left"/>
      <w:pPr>
        <w:ind w:left="1080" w:hanging="72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4B473B4"/>
    <w:multiLevelType w:val="hybridMultilevel"/>
    <w:tmpl w:val="083C52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52515600">
    <w:abstractNumId w:val="2"/>
  </w:num>
  <w:num w:numId="2" w16cid:durableId="602423135">
    <w:abstractNumId w:val="4"/>
  </w:num>
  <w:num w:numId="3" w16cid:durableId="573703024">
    <w:abstractNumId w:val="1"/>
  </w:num>
  <w:num w:numId="4" w16cid:durableId="1668090611">
    <w:abstractNumId w:val="7"/>
  </w:num>
  <w:num w:numId="5" w16cid:durableId="202911028">
    <w:abstractNumId w:val="6"/>
  </w:num>
  <w:num w:numId="6" w16cid:durableId="1540820193">
    <w:abstractNumId w:val="0"/>
  </w:num>
  <w:num w:numId="7" w16cid:durableId="1411653843">
    <w:abstractNumId w:val="3"/>
  </w:num>
  <w:num w:numId="8" w16cid:durableId="52147500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removePersonalInformation/>
  <w:removeDateAndTime/>
  <w:proofState w:spelling="clean"/>
  <w:defaultTabStop w:val="720"/>
  <w:hyphenationZone w:val="425"/>
  <w:characterSpacingControl w:val="doNotCompress"/>
  <w:hdrShapeDefaults>
    <o:shapedefaults v:ext="edit" spidmax="6145"/>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68E3"/>
    <w:rsid w:val="00003D6B"/>
    <w:rsid w:val="00014BB3"/>
    <w:rsid w:val="00041B77"/>
    <w:rsid w:val="0004695A"/>
    <w:rsid w:val="000557F2"/>
    <w:rsid w:val="00062437"/>
    <w:rsid w:val="000649B8"/>
    <w:rsid w:val="0006764F"/>
    <w:rsid w:val="00071236"/>
    <w:rsid w:val="00073767"/>
    <w:rsid w:val="000827EC"/>
    <w:rsid w:val="00083596"/>
    <w:rsid w:val="00084539"/>
    <w:rsid w:val="00085C22"/>
    <w:rsid w:val="00085F7F"/>
    <w:rsid w:val="000866B3"/>
    <w:rsid w:val="0008699C"/>
    <w:rsid w:val="000914A6"/>
    <w:rsid w:val="00096CA7"/>
    <w:rsid w:val="00097D31"/>
    <w:rsid w:val="000A003D"/>
    <w:rsid w:val="000A194D"/>
    <w:rsid w:val="000A1B18"/>
    <w:rsid w:val="000A49AC"/>
    <w:rsid w:val="000A510D"/>
    <w:rsid w:val="000B1A55"/>
    <w:rsid w:val="000B6A97"/>
    <w:rsid w:val="000D12E7"/>
    <w:rsid w:val="000D178A"/>
    <w:rsid w:val="000D1F42"/>
    <w:rsid w:val="000D56B8"/>
    <w:rsid w:val="000D7AF5"/>
    <w:rsid w:val="000F02FE"/>
    <w:rsid w:val="000F2C44"/>
    <w:rsid w:val="000F2DAE"/>
    <w:rsid w:val="000F32CD"/>
    <w:rsid w:val="000F7C99"/>
    <w:rsid w:val="00104362"/>
    <w:rsid w:val="00111092"/>
    <w:rsid w:val="0011242A"/>
    <w:rsid w:val="0011334E"/>
    <w:rsid w:val="00121086"/>
    <w:rsid w:val="00122298"/>
    <w:rsid w:val="00123991"/>
    <w:rsid w:val="00123C9B"/>
    <w:rsid w:val="001246FA"/>
    <w:rsid w:val="001271AF"/>
    <w:rsid w:val="0014303E"/>
    <w:rsid w:val="00144072"/>
    <w:rsid w:val="00144E42"/>
    <w:rsid w:val="00146E7E"/>
    <w:rsid w:val="00146F9E"/>
    <w:rsid w:val="00147FCB"/>
    <w:rsid w:val="00150523"/>
    <w:rsid w:val="00151657"/>
    <w:rsid w:val="00152282"/>
    <w:rsid w:val="00156A2A"/>
    <w:rsid w:val="001575AA"/>
    <w:rsid w:val="00162D8B"/>
    <w:rsid w:val="00163E63"/>
    <w:rsid w:val="0016709E"/>
    <w:rsid w:val="00171C19"/>
    <w:rsid w:val="0017332B"/>
    <w:rsid w:val="00176EA1"/>
    <w:rsid w:val="00180F66"/>
    <w:rsid w:val="00195CDF"/>
    <w:rsid w:val="00196F78"/>
    <w:rsid w:val="001A1A47"/>
    <w:rsid w:val="001A1E78"/>
    <w:rsid w:val="001A4A31"/>
    <w:rsid w:val="001A4BDC"/>
    <w:rsid w:val="001A51A3"/>
    <w:rsid w:val="001A66B1"/>
    <w:rsid w:val="001A6E61"/>
    <w:rsid w:val="001A78BB"/>
    <w:rsid w:val="001B2387"/>
    <w:rsid w:val="001B470F"/>
    <w:rsid w:val="001C4762"/>
    <w:rsid w:val="001C4BCE"/>
    <w:rsid w:val="001C4EAE"/>
    <w:rsid w:val="001D24E4"/>
    <w:rsid w:val="001D26BC"/>
    <w:rsid w:val="001D4181"/>
    <w:rsid w:val="001D4898"/>
    <w:rsid w:val="001D646F"/>
    <w:rsid w:val="001D726A"/>
    <w:rsid w:val="001E21C8"/>
    <w:rsid w:val="001F0C02"/>
    <w:rsid w:val="001F5C9D"/>
    <w:rsid w:val="00200183"/>
    <w:rsid w:val="00201710"/>
    <w:rsid w:val="00201B6E"/>
    <w:rsid w:val="002067F5"/>
    <w:rsid w:val="00206979"/>
    <w:rsid w:val="00210494"/>
    <w:rsid w:val="002122C6"/>
    <w:rsid w:val="00214303"/>
    <w:rsid w:val="00214A1E"/>
    <w:rsid w:val="00215C37"/>
    <w:rsid w:val="0022188E"/>
    <w:rsid w:val="00224863"/>
    <w:rsid w:val="00225FD8"/>
    <w:rsid w:val="002343E8"/>
    <w:rsid w:val="00235BA5"/>
    <w:rsid w:val="00240359"/>
    <w:rsid w:val="0024283A"/>
    <w:rsid w:val="002478DE"/>
    <w:rsid w:val="0024F52C"/>
    <w:rsid w:val="002515EF"/>
    <w:rsid w:val="00251693"/>
    <w:rsid w:val="002565BC"/>
    <w:rsid w:val="00257B55"/>
    <w:rsid w:val="00257EC8"/>
    <w:rsid w:val="002631F5"/>
    <w:rsid w:val="002668B2"/>
    <w:rsid w:val="00273369"/>
    <w:rsid w:val="0027478F"/>
    <w:rsid w:val="00274EF6"/>
    <w:rsid w:val="00277755"/>
    <w:rsid w:val="00280BA4"/>
    <w:rsid w:val="002829A8"/>
    <w:rsid w:val="00285982"/>
    <w:rsid w:val="00290773"/>
    <w:rsid w:val="00290789"/>
    <w:rsid w:val="00291DB2"/>
    <w:rsid w:val="0029752E"/>
    <w:rsid w:val="002A1B2F"/>
    <w:rsid w:val="002A37DD"/>
    <w:rsid w:val="002A3D9D"/>
    <w:rsid w:val="002A65FA"/>
    <w:rsid w:val="002B3A55"/>
    <w:rsid w:val="002C07D0"/>
    <w:rsid w:val="002C2ED7"/>
    <w:rsid w:val="002C3C7D"/>
    <w:rsid w:val="002C4280"/>
    <w:rsid w:val="002C472D"/>
    <w:rsid w:val="002C6993"/>
    <w:rsid w:val="002C6B42"/>
    <w:rsid w:val="002D4D7E"/>
    <w:rsid w:val="002D5335"/>
    <w:rsid w:val="002D60DC"/>
    <w:rsid w:val="002E19DC"/>
    <w:rsid w:val="002F2061"/>
    <w:rsid w:val="002F33AF"/>
    <w:rsid w:val="002F491E"/>
    <w:rsid w:val="002F563D"/>
    <w:rsid w:val="00300CB5"/>
    <w:rsid w:val="00301B08"/>
    <w:rsid w:val="003028FD"/>
    <w:rsid w:val="0030299D"/>
    <w:rsid w:val="00303C99"/>
    <w:rsid w:val="0030448E"/>
    <w:rsid w:val="00320C11"/>
    <w:rsid w:val="003212CD"/>
    <w:rsid w:val="003226D8"/>
    <w:rsid w:val="003257EA"/>
    <w:rsid w:val="00330540"/>
    <w:rsid w:val="00334615"/>
    <w:rsid w:val="00334E61"/>
    <w:rsid w:val="0035315F"/>
    <w:rsid w:val="00357AA0"/>
    <w:rsid w:val="00357E90"/>
    <w:rsid w:val="0037152D"/>
    <w:rsid w:val="00374BDA"/>
    <w:rsid w:val="00375FE5"/>
    <w:rsid w:val="00384DF4"/>
    <w:rsid w:val="00385A9C"/>
    <w:rsid w:val="0038731F"/>
    <w:rsid w:val="00391D56"/>
    <w:rsid w:val="003A70E9"/>
    <w:rsid w:val="003A75EF"/>
    <w:rsid w:val="003B4466"/>
    <w:rsid w:val="003C1AA8"/>
    <w:rsid w:val="003C1CBC"/>
    <w:rsid w:val="003C2A07"/>
    <w:rsid w:val="003C6DEF"/>
    <w:rsid w:val="003C78DA"/>
    <w:rsid w:val="003D7BD7"/>
    <w:rsid w:val="003E19EE"/>
    <w:rsid w:val="003F3A09"/>
    <w:rsid w:val="004002A2"/>
    <w:rsid w:val="00406C85"/>
    <w:rsid w:val="004133D7"/>
    <w:rsid w:val="00437801"/>
    <w:rsid w:val="00456843"/>
    <w:rsid w:val="00456A3B"/>
    <w:rsid w:val="00460785"/>
    <w:rsid w:val="00462DCA"/>
    <w:rsid w:val="0046657C"/>
    <w:rsid w:val="004669F3"/>
    <w:rsid w:val="004705DD"/>
    <w:rsid w:val="00471A94"/>
    <w:rsid w:val="00471ADC"/>
    <w:rsid w:val="0047441F"/>
    <w:rsid w:val="004752BD"/>
    <w:rsid w:val="00475C8A"/>
    <w:rsid w:val="0048064F"/>
    <w:rsid w:val="00481947"/>
    <w:rsid w:val="00482A17"/>
    <w:rsid w:val="00482ECA"/>
    <w:rsid w:val="00484554"/>
    <w:rsid w:val="00484ACE"/>
    <w:rsid w:val="004855C8"/>
    <w:rsid w:val="0049064B"/>
    <w:rsid w:val="00491B40"/>
    <w:rsid w:val="00491FFE"/>
    <w:rsid w:val="004970A0"/>
    <w:rsid w:val="004A0CA6"/>
    <w:rsid w:val="004A25FC"/>
    <w:rsid w:val="004A5D65"/>
    <w:rsid w:val="004A62E0"/>
    <w:rsid w:val="004B1856"/>
    <w:rsid w:val="004C0CEB"/>
    <w:rsid w:val="004C11DC"/>
    <w:rsid w:val="004C1410"/>
    <w:rsid w:val="004C3B9A"/>
    <w:rsid w:val="004C6E24"/>
    <w:rsid w:val="004D3357"/>
    <w:rsid w:val="004D4F32"/>
    <w:rsid w:val="004D50FB"/>
    <w:rsid w:val="004D5BAF"/>
    <w:rsid w:val="004E0549"/>
    <w:rsid w:val="004E5994"/>
    <w:rsid w:val="004F6098"/>
    <w:rsid w:val="005011E4"/>
    <w:rsid w:val="00502615"/>
    <w:rsid w:val="00503694"/>
    <w:rsid w:val="0050419E"/>
    <w:rsid w:val="00504774"/>
    <w:rsid w:val="00507217"/>
    <w:rsid w:val="00526446"/>
    <w:rsid w:val="005317AF"/>
    <w:rsid w:val="005433AE"/>
    <w:rsid w:val="005437AB"/>
    <w:rsid w:val="00550C61"/>
    <w:rsid w:val="005534CB"/>
    <w:rsid w:val="00555B94"/>
    <w:rsid w:val="0055768D"/>
    <w:rsid w:val="00560E1A"/>
    <w:rsid w:val="005654C9"/>
    <w:rsid w:val="00581A9E"/>
    <w:rsid w:val="00581F95"/>
    <w:rsid w:val="005901AD"/>
    <w:rsid w:val="00593A32"/>
    <w:rsid w:val="005940F8"/>
    <w:rsid w:val="005946B2"/>
    <w:rsid w:val="0059674D"/>
    <w:rsid w:val="005A4CFB"/>
    <w:rsid w:val="005A79A1"/>
    <w:rsid w:val="005B5DDE"/>
    <w:rsid w:val="005D2E8E"/>
    <w:rsid w:val="005D3E07"/>
    <w:rsid w:val="005D467D"/>
    <w:rsid w:val="005E1C3F"/>
    <w:rsid w:val="005E3CE9"/>
    <w:rsid w:val="005F6E8A"/>
    <w:rsid w:val="005F7F23"/>
    <w:rsid w:val="00600CFF"/>
    <w:rsid w:val="0060594A"/>
    <w:rsid w:val="00607392"/>
    <w:rsid w:val="00614013"/>
    <w:rsid w:val="006162F9"/>
    <w:rsid w:val="00621DDB"/>
    <w:rsid w:val="0063151E"/>
    <w:rsid w:val="00636DD5"/>
    <w:rsid w:val="00637255"/>
    <w:rsid w:val="006407F3"/>
    <w:rsid w:val="006460E3"/>
    <w:rsid w:val="006462D1"/>
    <w:rsid w:val="006600AB"/>
    <w:rsid w:val="00661BAB"/>
    <w:rsid w:val="00662F4F"/>
    <w:rsid w:val="00664104"/>
    <w:rsid w:val="006709AB"/>
    <w:rsid w:val="00671D92"/>
    <w:rsid w:val="006744C3"/>
    <w:rsid w:val="00681B2F"/>
    <w:rsid w:val="00686F7A"/>
    <w:rsid w:val="00690257"/>
    <w:rsid w:val="00694298"/>
    <w:rsid w:val="006A7575"/>
    <w:rsid w:val="006A7EFF"/>
    <w:rsid w:val="006B0D90"/>
    <w:rsid w:val="006B1DAF"/>
    <w:rsid w:val="006B33D8"/>
    <w:rsid w:val="006B483F"/>
    <w:rsid w:val="006C0F50"/>
    <w:rsid w:val="006C59A3"/>
    <w:rsid w:val="006C73A2"/>
    <w:rsid w:val="006D069B"/>
    <w:rsid w:val="006D081E"/>
    <w:rsid w:val="006D0902"/>
    <w:rsid w:val="006D26D0"/>
    <w:rsid w:val="006E0C1F"/>
    <w:rsid w:val="006E4B80"/>
    <w:rsid w:val="006E65CF"/>
    <w:rsid w:val="006F3297"/>
    <w:rsid w:val="007007FE"/>
    <w:rsid w:val="00702D45"/>
    <w:rsid w:val="007076A6"/>
    <w:rsid w:val="00710039"/>
    <w:rsid w:val="00710352"/>
    <w:rsid w:val="0071510C"/>
    <w:rsid w:val="0071575E"/>
    <w:rsid w:val="00716833"/>
    <w:rsid w:val="007174AC"/>
    <w:rsid w:val="007175CD"/>
    <w:rsid w:val="00717F62"/>
    <w:rsid w:val="00724DF8"/>
    <w:rsid w:val="007373AD"/>
    <w:rsid w:val="0073740D"/>
    <w:rsid w:val="00744F3B"/>
    <w:rsid w:val="00746212"/>
    <w:rsid w:val="00747ABD"/>
    <w:rsid w:val="007514B5"/>
    <w:rsid w:val="0075191D"/>
    <w:rsid w:val="00753F23"/>
    <w:rsid w:val="00756993"/>
    <w:rsid w:val="00773A09"/>
    <w:rsid w:val="00775C8C"/>
    <w:rsid w:val="0078239C"/>
    <w:rsid w:val="007831E2"/>
    <w:rsid w:val="00784C57"/>
    <w:rsid w:val="00792739"/>
    <w:rsid w:val="00794FE0"/>
    <w:rsid w:val="007A7155"/>
    <w:rsid w:val="007B09EE"/>
    <w:rsid w:val="007B2DDE"/>
    <w:rsid w:val="007B4C2D"/>
    <w:rsid w:val="007C4EA5"/>
    <w:rsid w:val="007D2F24"/>
    <w:rsid w:val="007D7444"/>
    <w:rsid w:val="007E5B8A"/>
    <w:rsid w:val="007F1877"/>
    <w:rsid w:val="007F3DBF"/>
    <w:rsid w:val="007F53DE"/>
    <w:rsid w:val="00801767"/>
    <w:rsid w:val="00801792"/>
    <w:rsid w:val="008018E2"/>
    <w:rsid w:val="0080281F"/>
    <w:rsid w:val="00802E55"/>
    <w:rsid w:val="00803A0C"/>
    <w:rsid w:val="0080401A"/>
    <w:rsid w:val="00805FA2"/>
    <w:rsid w:val="008255D9"/>
    <w:rsid w:val="0082686D"/>
    <w:rsid w:val="00841E97"/>
    <w:rsid w:val="00851E0E"/>
    <w:rsid w:val="008608DF"/>
    <w:rsid w:val="00861ADB"/>
    <w:rsid w:val="008646D6"/>
    <w:rsid w:val="0086480E"/>
    <w:rsid w:val="00865241"/>
    <w:rsid w:val="00875758"/>
    <w:rsid w:val="00883577"/>
    <w:rsid w:val="0088592F"/>
    <w:rsid w:val="00885B5F"/>
    <w:rsid w:val="00885B63"/>
    <w:rsid w:val="00885E31"/>
    <w:rsid w:val="00893ECA"/>
    <w:rsid w:val="008A1AD0"/>
    <w:rsid w:val="008A27E8"/>
    <w:rsid w:val="008A294C"/>
    <w:rsid w:val="008A4E99"/>
    <w:rsid w:val="008B1F30"/>
    <w:rsid w:val="008B2E96"/>
    <w:rsid w:val="008B4FB8"/>
    <w:rsid w:val="008B6AFF"/>
    <w:rsid w:val="008B7564"/>
    <w:rsid w:val="008C2B79"/>
    <w:rsid w:val="008C43CA"/>
    <w:rsid w:val="008C6A03"/>
    <w:rsid w:val="008D6339"/>
    <w:rsid w:val="008E22FE"/>
    <w:rsid w:val="008E2B4D"/>
    <w:rsid w:val="008E477D"/>
    <w:rsid w:val="008E5B5F"/>
    <w:rsid w:val="008E74E5"/>
    <w:rsid w:val="008E7A26"/>
    <w:rsid w:val="008F2929"/>
    <w:rsid w:val="008F3AA4"/>
    <w:rsid w:val="008F7393"/>
    <w:rsid w:val="00904014"/>
    <w:rsid w:val="009123DD"/>
    <w:rsid w:val="009134D8"/>
    <w:rsid w:val="00923D2E"/>
    <w:rsid w:val="00925B60"/>
    <w:rsid w:val="0093119A"/>
    <w:rsid w:val="00935045"/>
    <w:rsid w:val="00937972"/>
    <w:rsid w:val="00941320"/>
    <w:rsid w:val="009446AF"/>
    <w:rsid w:val="0094694B"/>
    <w:rsid w:val="00947D55"/>
    <w:rsid w:val="00952CE4"/>
    <w:rsid w:val="0096067A"/>
    <w:rsid w:val="00964C40"/>
    <w:rsid w:val="00967F84"/>
    <w:rsid w:val="00972DC1"/>
    <w:rsid w:val="0097658C"/>
    <w:rsid w:val="00980DBB"/>
    <w:rsid w:val="00986F50"/>
    <w:rsid w:val="0099038A"/>
    <w:rsid w:val="00990A80"/>
    <w:rsid w:val="00997B60"/>
    <w:rsid w:val="009A211A"/>
    <w:rsid w:val="009A22DE"/>
    <w:rsid w:val="009A649A"/>
    <w:rsid w:val="009A7A68"/>
    <w:rsid w:val="009B2597"/>
    <w:rsid w:val="009B2E8F"/>
    <w:rsid w:val="009D1170"/>
    <w:rsid w:val="009E26B7"/>
    <w:rsid w:val="009E74A0"/>
    <w:rsid w:val="00A03235"/>
    <w:rsid w:val="00A065BF"/>
    <w:rsid w:val="00A12422"/>
    <w:rsid w:val="00A1473E"/>
    <w:rsid w:val="00A24505"/>
    <w:rsid w:val="00A257CB"/>
    <w:rsid w:val="00A2616A"/>
    <w:rsid w:val="00A27B0F"/>
    <w:rsid w:val="00A303CE"/>
    <w:rsid w:val="00A55724"/>
    <w:rsid w:val="00A57CD6"/>
    <w:rsid w:val="00A60662"/>
    <w:rsid w:val="00A67CA6"/>
    <w:rsid w:val="00A709B8"/>
    <w:rsid w:val="00A70C8C"/>
    <w:rsid w:val="00A713E3"/>
    <w:rsid w:val="00A761E1"/>
    <w:rsid w:val="00A805C3"/>
    <w:rsid w:val="00A805F6"/>
    <w:rsid w:val="00A81252"/>
    <w:rsid w:val="00A832FB"/>
    <w:rsid w:val="00A8437E"/>
    <w:rsid w:val="00A94995"/>
    <w:rsid w:val="00AA1705"/>
    <w:rsid w:val="00AA5E68"/>
    <w:rsid w:val="00AA6507"/>
    <w:rsid w:val="00AB0CC7"/>
    <w:rsid w:val="00AB100C"/>
    <w:rsid w:val="00AB3412"/>
    <w:rsid w:val="00AB48F2"/>
    <w:rsid w:val="00AD13B3"/>
    <w:rsid w:val="00AD7505"/>
    <w:rsid w:val="00AE41E9"/>
    <w:rsid w:val="00AF51F3"/>
    <w:rsid w:val="00AF706E"/>
    <w:rsid w:val="00B068E3"/>
    <w:rsid w:val="00B06BE1"/>
    <w:rsid w:val="00B0703C"/>
    <w:rsid w:val="00B13C1C"/>
    <w:rsid w:val="00B20583"/>
    <w:rsid w:val="00B20D0E"/>
    <w:rsid w:val="00B21133"/>
    <w:rsid w:val="00B3026B"/>
    <w:rsid w:val="00B311D7"/>
    <w:rsid w:val="00B40D73"/>
    <w:rsid w:val="00B43FD8"/>
    <w:rsid w:val="00B453D1"/>
    <w:rsid w:val="00B56E79"/>
    <w:rsid w:val="00B626BD"/>
    <w:rsid w:val="00B71FAC"/>
    <w:rsid w:val="00B81B58"/>
    <w:rsid w:val="00B82730"/>
    <w:rsid w:val="00B83B92"/>
    <w:rsid w:val="00B858DE"/>
    <w:rsid w:val="00B95DE0"/>
    <w:rsid w:val="00BA2BC5"/>
    <w:rsid w:val="00BA6369"/>
    <w:rsid w:val="00BB66CA"/>
    <w:rsid w:val="00BC1A81"/>
    <w:rsid w:val="00BC28EF"/>
    <w:rsid w:val="00BC43F8"/>
    <w:rsid w:val="00BC5625"/>
    <w:rsid w:val="00BC74AB"/>
    <w:rsid w:val="00BD0E38"/>
    <w:rsid w:val="00BD2F23"/>
    <w:rsid w:val="00BD55DC"/>
    <w:rsid w:val="00BD6EAB"/>
    <w:rsid w:val="00BE5349"/>
    <w:rsid w:val="00BE7E16"/>
    <w:rsid w:val="00BF28D4"/>
    <w:rsid w:val="00BF318C"/>
    <w:rsid w:val="00BF38A1"/>
    <w:rsid w:val="00C0054B"/>
    <w:rsid w:val="00C01F57"/>
    <w:rsid w:val="00C03DF9"/>
    <w:rsid w:val="00C05716"/>
    <w:rsid w:val="00C07C8B"/>
    <w:rsid w:val="00C10035"/>
    <w:rsid w:val="00C12FB6"/>
    <w:rsid w:val="00C131F4"/>
    <w:rsid w:val="00C15AD8"/>
    <w:rsid w:val="00C21584"/>
    <w:rsid w:val="00C22751"/>
    <w:rsid w:val="00C23B6A"/>
    <w:rsid w:val="00C247E5"/>
    <w:rsid w:val="00C24DC3"/>
    <w:rsid w:val="00C27877"/>
    <w:rsid w:val="00C30003"/>
    <w:rsid w:val="00C327BE"/>
    <w:rsid w:val="00C33B05"/>
    <w:rsid w:val="00C363BE"/>
    <w:rsid w:val="00C36456"/>
    <w:rsid w:val="00C37A0D"/>
    <w:rsid w:val="00C51ED8"/>
    <w:rsid w:val="00C52029"/>
    <w:rsid w:val="00C5660A"/>
    <w:rsid w:val="00C566EF"/>
    <w:rsid w:val="00C5730B"/>
    <w:rsid w:val="00C57A9D"/>
    <w:rsid w:val="00C627CC"/>
    <w:rsid w:val="00C70EBC"/>
    <w:rsid w:val="00C71DA0"/>
    <w:rsid w:val="00C72358"/>
    <w:rsid w:val="00C73B88"/>
    <w:rsid w:val="00C75564"/>
    <w:rsid w:val="00C760BA"/>
    <w:rsid w:val="00C8056E"/>
    <w:rsid w:val="00C829A3"/>
    <w:rsid w:val="00C8574F"/>
    <w:rsid w:val="00C91A7C"/>
    <w:rsid w:val="00C9246B"/>
    <w:rsid w:val="00C95294"/>
    <w:rsid w:val="00C95797"/>
    <w:rsid w:val="00C97AAF"/>
    <w:rsid w:val="00C97C16"/>
    <w:rsid w:val="00CA6724"/>
    <w:rsid w:val="00CC2BDA"/>
    <w:rsid w:val="00CC361A"/>
    <w:rsid w:val="00CC41F7"/>
    <w:rsid w:val="00CC42E3"/>
    <w:rsid w:val="00CC7667"/>
    <w:rsid w:val="00CC77C5"/>
    <w:rsid w:val="00CD6E46"/>
    <w:rsid w:val="00CE3169"/>
    <w:rsid w:val="00CE6C93"/>
    <w:rsid w:val="00CF1F82"/>
    <w:rsid w:val="00CF44E6"/>
    <w:rsid w:val="00CF7D46"/>
    <w:rsid w:val="00CF7DEB"/>
    <w:rsid w:val="00D01BA3"/>
    <w:rsid w:val="00D0741D"/>
    <w:rsid w:val="00D1151C"/>
    <w:rsid w:val="00D138E6"/>
    <w:rsid w:val="00D14F71"/>
    <w:rsid w:val="00D2088E"/>
    <w:rsid w:val="00D2192F"/>
    <w:rsid w:val="00D238FD"/>
    <w:rsid w:val="00D26538"/>
    <w:rsid w:val="00D313AE"/>
    <w:rsid w:val="00D3229F"/>
    <w:rsid w:val="00D325A5"/>
    <w:rsid w:val="00D32D80"/>
    <w:rsid w:val="00D349A7"/>
    <w:rsid w:val="00D34D49"/>
    <w:rsid w:val="00D41424"/>
    <w:rsid w:val="00D41761"/>
    <w:rsid w:val="00D4646C"/>
    <w:rsid w:val="00D50D0C"/>
    <w:rsid w:val="00D5649D"/>
    <w:rsid w:val="00D614CA"/>
    <w:rsid w:val="00D625E9"/>
    <w:rsid w:val="00D63BD7"/>
    <w:rsid w:val="00D747A9"/>
    <w:rsid w:val="00D81F17"/>
    <w:rsid w:val="00D821DB"/>
    <w:rsid w:val="00D83806"/>
    <w:rsid w:val="00D90742"/>
    <w:rsid w:val="00D9749E"/>
    <w:rsid w:val="00DA1D5F"/>
    <w:rsid w:val="00DB0FEE"/>
    <w:rsid w:val="00DB12A2"/>
    <w:rsid w:val="00DB15CA"/>
    <w:rsid w:val="00DB2468"/>
    <w:rsid w:val="00DB6EEF"/>
    <w:rsid w:val="00DC10C6"/>
    <w:rsid w:val="00DC32CA"/>
    <w:rsid w:val="00DC3BD9"/>
    <w:rsid w:val="00DC680C"/>
    <w:rsid w:val="00DD01DF"/>
    <w:rsid w:val="00DD4AA4"/>
    <w:rsid w:val="00DD717F"/>
    <w:rsid w:val="00DE150A"/>
    <w:rsid w:val="00DE16AF"/>
    <w:rsid w:val="00DE256F"/>
    <w:rsid w:val="00DE2B45"/>
    <w:rsid w:val="00DE348C"/>
    <w:rsid w:val="00DE4F36"/>
    <w:rsid w:val="00DF0C76"/>
    <w:rsid w:val="00DF7AAD"/>
    <w:rsid w:val="00E01D16"/>
    <w:rsid w:val="00E0247F"/>
    <w:rsid w:val="00E039D8"/>
    <w:rsid w:val="00E03FF4"/>
    <w:rsid w:val="00E07B9C"/>
    <w:rsid w:val="00E1188E"/>
    <w:rsid w:val="00E15EEF"/>
    <w:rsid w:val="00E16767"/>
    <w:rsid w:val="00E17CAC"/>
    <w:rsid w:val="00E211A5"/>
    <w:rsid w:val="00E260DD"/>
    <w:rsid w:val="00E27982"/>
    <w:rsid w:val="00E533F6"/>
    <w:rsid w:val="00E62EBC"/>
    <w:rsid w:val="00E74526"/>
    <w:rsid w:val="00E7553E"/>
    <w:rsid w:val="00E802D6"/>
    <w:rsid w:val="00E87218"/>
    <w:rsid w:val="00E87BF6"/>
    <w:rsid w:val="00E908C9"/>
    <w:rsid w:val="00E90938"/>
    <w:rsid w:val="00EA1FD4"/>
    <w:rsid w:val="00EA2E22"/>
    <w:rsid w:val="00EB28CB"/>
    <w:rsid w:val="00EC09D3"/>
    <w:rsid w:val="00ED0CB9"/>
    <w:rsid w:val="00ED134C"/>
    <w:rsid w:val="00ED26CC"/>
    <w:rsid w:val="00ED392F"/>
    <w:rsid w:val="00ED7A78"/>
    <w:rsid w:val="00EE4CEE"/>
    <w:rsid w:val="00EE76D2"/>
    <w:rsid w:val="00EF1BC0"/>
    <w:rsid w:val="00EF51BE"/>
    <w:rsid w:val="00F00FBC"/>
    <w:rsid w:val="00F0427C"/>
    <w:rsid w:val="00F07A01"/>
    <w:rsid w:val="00F11E25"/>
    <w:rsid w:val="00F125F3"/>
    <w:rsid w:val="00F14DFB"/>
    <w:rsid w:val="00F20F7E"/>
    <w:rsid w:val="00F228B0"/>
    <w:rsid w:val="00F22B0F"/>
    <w:rsid w:val="00F243BB"/>
    <w:rsid w:val="00F248D2"/>
    <w:rsid w:val="00F3200A"/>
    <w:rsid w:val="00F320FD"/>
    <w:rsid w:val="00F33088"/>
    <w:rsid w:val="00F42B6B"/>
    <w:rsid w:val="00F42C08"/>
    <w:rsid w:val="00F50B59"/>
    <w:rsid w:val="00F52BA1"/>
    <w:rsid w:val="00F53CBC"/>
    <w:rsid w:val="00F540D8"/>
    <w:rsid w:val="00F54D5B"/>
    <w:rsid w:val="00F56344"/>
    <w:rsid w:val="00F654FF"/>
    <w:rsid w:val="00F85CCD"/>
    <w:rsid w:val="00F9469A"/>
    <w:rsid w:val="00F95E0C"/>
    <w:rsid w:val="00F96271"/>
    <w:rsid w:val="00F97DC4"/>
    <w:rsid w:val="00FA13B7"/>
    <w:rsid w:val="00FA1F87"/>
    <w:rsid w:val="00FA65AE"/>
    <w:rsid w:val="00FA6F07"/>
    <w:rsid w:val="00FB3FC6"/>
    <w:rsid w:val="00FB54E7"/>
    <w:rsid w:val="00FB5E05"/>
    <w:rsid w:val="00FB6011"/>
    <w:rsid w:val="00FC50D1"/>
    <w:rsid w:val="00FE3E3C"/>
    <w:rsid w:val="00FE40BA"/>
    <w:rsid w:val="00FE7558"/>
    <w:rsid w:val="00FE7C7E"/>
    <w:rsid w:val="00FF115F"/>
    <w:rsid w:val="00FF3AAA"/>
    <w:rsid w:val="00FF4EBA"/>
    <w:rsid w:val="00FF5703"/>
    <w:rsid w:val="011C1086"/>
    <w:rsid w:val="030E9A78"/>
    <w:rsid w:val="04B9AD72"/>
    <w:rsid w:val="05C616D6"/>
    <w:rsid w:val="06785DF7"/>
    <w:rsid w:val="081BC016"/>
    <w:rsid w:val="081C1F3A"/>
    <w:rsid w:val="0892068F"/>
    <w:rsid w:val="0AF45104"/>
    <w:rsid w:val="0BB71886"/>
    <w:rsid w:val="0C42454D"/>
    <w:rsid w:val="0C6A4720"/>
    <w:rsid w:val="0C726AF8"/>
    <w:rsid w:val="0E84AED7"/>
    <w:rsid w:val="0ECAD749"/>
    <w:rsid w:val="0ED145CC"/>
    <w:rsid w:val="0FA8DB28"/>
    <w:rsid w:val="0FED6A96"/>
    <w:rsid w:val="11DBF879"/>
    <w:rsid w:val="124572CB"/>
    <w:rsid w:val="127EE6D7"/>
    <w:rsid w:val="146CD59F"/>
    <w:rsid w:val="1471F46E"/>
    <w:rsid w:val="14847880"/>
    <w:rsid w:val="148B5E0E"/>
    <w:rsid w:val="16DBDD89"/>
    <w:rsid w:val="189AC90A"/>
    <w:rsid w:val="190C14F0"/>
    <w:rsid w:val="19BAC315"/>
    <w:rsid w:val="19D0F793"/>
    <w:rsid w:val="1A635EA2"/>
    <w:rsid w:val="1AFD0216"/>
    <w:rsid w:val="1CACD570"/>
    <w:rsid w:val="1E118FBA"/>
    <w:rsid w:val="1EF3F9A9"/>
    <w:rsid w:val="2160EEAD"/>
    <w:rsid w:val="21D181B9"/>
    <w:rsid w:val="230B919E"/>
    <w:rsid w:val="23173A04"/>
    <w:rsid w:val="284E776F"/>
    <w:rsid w:val="28EAA2DD"/>
    <w:rsid w:val="29F52D8D"/>
    <w:rsid w:val="2BDB0A33"/>
    <w:rsid w:val="2CC23684"/>
    <w:rsid w:val="2E74186F"/>
    <w:rsid w:val="3055E7C2"/>
    <w:rsid w:val="3181A2B6"/>
    <w:rsid w:val="31E4ED55"/>
    <w:rsid w:val="3255D2FB"/>
    <w:rsid w:val="3310A645"/>
    <w:rsid w:val="35FE1B9E"/>
    <w:rsid w:val="371FF916"/>
    <w:rsid w:val="3898BB56"/>
    <w:rsid w:val="38BBC977"/>
    <w:rsid w:val="38D945E2"/>
    <w:rsid w:val="3904633D"/>
    <w:rsid w:val="39F387D7"/>
    <w:rsid w:val="3C640802"/>
    <w:rsid w:val="40C376C5"/>
    <w:rsid w:val="42153168"/>
    <w:rsid w:val="4313FF9D"/>
    <w:rsid w:val="45E8B1B0"/>
    <w:rsid w:val="47E9040C"/>
    <w:rsid w:val="49A43A26"/>
    <w:rsid w:val="4B764FD7"/>
    <w:rsid w:val="4DF31B8F"/>
    <w:rsid w:val="4EF87CB1"/>
    <w:rsid w:val="52F2382C"/>
    <w:rsid w:val="55A2B991"/>
    <w:rsid w:val="567BA446"/>
    <w:rsid w:val="57F228E8"/>
    <w:rsid w:val="5964BF26"/>
    <w:rsid w:val="5965E95D"/>
    <w:rsid w:val="5A82B414"/>
    <w:rsid w:val="5AC5E303"/>
    <w:rsid w:val="5B11ECBC"/>
    <w:rsid w:val="5C03DA98"/>
    <w:rsid w:val="5EF7EFA9"/>
    <w:rsid w:val="5F374897"/>
    <w:rsid w:val="5F6737A4"/>
    <w:rsid w:val="602EC978"/>
    <w:rsid w:val="629C6C88"/>
    <w:rsid w:val="64B1C0C2"/>
    <w:rsid w:val="67F65D9D"/>
    <w:rsid w:val="692054F0"/>
    <w:rsid w:val="69BA02AB"/>
    <w:rsid w:val="6C5EE61E"/>
    <w:rsid w:val="6D9D758C"/>
    <w:rsid w:val="71D4A04F"/>
    <w:rsid w:val="7278279E"/>
    <w:rsid w:val="73919463"/>
    <w:rsid w:val="73A19B7A"/>
    <w:rsid w:val="73F38EB3"/>
    <w:rsid w:val="755B9136"/>
    <w:rsid w:val="767052D0"/>
    <w:rsid w:val="76ED724A"/>
    <w:rsid w:val="78B93943"/>
    <w:rsid w:val="79B333CB"/>
    <w:rsid w:val="7A3EA84A"/>
    <w:rsid w:val="7AB380C2"/>
    <w:rsid w:val="7B6B7F55"/>
    <w:rsid w:val="7D5629C5"/>
    <w:rsid w:val="7F217273"/>
    <w:rsid w:val="7F2A12D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B2A4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t-IT"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6A7575"/>
  </w:style>
  <w:style w:type="paragraph" w:styleId="berschrift2">
    <w:name w:val="heading 2"/>
    <w:basedOn w:val="Standard"/>
    <w:next w:val="Standard"/>
    <w:link w:val="berschrift2Zchn"/>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link w:val="berschrift3Zchn"/>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784C57"/>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784C57"/>
    <w:rPr>
      <w:rFonts w:ascii="Tahoma" w:hAnsi="Tahoma" w:cs="Tahoma"/>
      <w:sz w:val="16"/>
      <w:szCs w:val="16"/>
      <w:lang w:val="it-IT"/>
    </w:rPr>
  </w:style>
  <w:style w:type="paragraph" w:styleId="Kopfzeile">
    <w:name w:val="header"/>
    <w:basedOn w:val="Standard"/>
    <w:link w:val="KopfzeileZchn"/>
    <w:uiPriority w:val="99"/>
    <w:unhideWhenUsed/>
    <w:rsid w:val="00784C57"/>
    <w:pPr>
      <w:tabs>
        <w:tab w:val="center" w:pos="4703"/>
        <w:tab w:val="right" w:pos="9406"/>
      </w:tabs>
      <w:spacing w:after="0" w:line="240" w:lineRule="auto"/>
    </w:pPr>
  </w:style>
  <w:style w:type="character" w:customStyle="1" w:styleId="KopfzeileZchn">
    <w:name w:val="Kopfzeile Zchn"/>
    <w:basedOn w:val="Absatz-Standardschriftart"/>
    <w:link w:val="Kopfzeile"/>
    <w:uiPriority w:val="99"/>
    <w:rsid w:val="00784C57"/>
    <w:rPr>
      <w:lang w:val="it-IT"/>
    </w:rPr>
  </w:style>
  <w:style w:type="paragraph" w:styleId="Fuzeile">
    <w:name w:val="footer"/>
    <w:basedOn w:val="Standard"/>
    <w:link w:val="FuzeileZchn"/>
    <w:uiPriority w:val="99"/>
    <w:unhideWhenUsed/>
    <w:rsid w:val="00784C57"/>
    <w:pPr>
      <w:tabs>
        <w:tab w:val="center" w:pos="4703"/>
        <w:tab w:val="right" w:pos="9406"/>
      </w:tabs>
      <w:spacing w:after="0" w:line="240" w:lineRule="auto"/>
    </w:pPr>
  </w:style>
  <w:style w:type="character" w:customStyle="1" w:styleId="FuzeileZchn">
    <w:name w:val="Fußzeile Zchn"/>
    <w:basedOn w:val="Absatz-Standardschriftart"/>
    <w:link w:val="Fuzeile"/>
    <w:uiPriority w:val="99"/>
    <w:rsid w:val="00784C57"/>
    <w:rPr>
      <w:lang w:val="it-IT"/>
    </w:rPr>
  </w:style>
  <w:style w:type="paragraph" w:styleId="Textkrper-Zeileneinzug">
    <w:name w:val="Body Text Indent"/>
    <w:basedOn w:val="Standard"/>
    <w:link w:val="Textkrper-ZeileneinzugZchn"/>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Textkrper-ZeileneinzugZchn">
    <w:name w:val="Textkörper-Zeileneinzug Zchn"/>
    <w:basedOn w:val="Absatz-Standardschriftart"/>
    <w:link w:val="Textkrper-Zeileneinzug"/>
    <w:uiPriority w:val="99"/>
    <w:rsid w:val="00502615"/>
    <w:rPr>
      <w:rFonts w:ascii="Arial" w:eastAsia="Times New Roman" w:hAnsi="Arial" w:cs="Arial"/>
      <w:i/>
      <w:iCs/>
      <w:sz w:val="20"/>
      <w:szCs w:val="20"/>
      <w:lang w:val="it-IT" w:eastAsia="en-GB"/>
    </w:rPr>
  </w:style>
  <w:style w:type="character" w:styleId="Kommentarzeichen">
    <w:name w:val="annotation reference"/>
    <w:basedOn w:val="Absatz-Standardschriftart"/>
    <w:uiPriority w:val="99"/>
    <w:semiHidden/>
    <w:unhideWhenUsed/>
    <w:rsid w:val="00DB2468"/>
    <w:rPr>
      <w:sz w:val="16"/>
      <w:szCs w:val="16"/>
    </w:rPr>
  </w:style>
  <w:style w:type="paragraph" w:styleId="Kommentartext">
    <w:name w:val="annotation text"/>
    <w:basedOn w:val="Standard"/>
    <w:link w:val="KommentartextZchn"/>
    <w:uiPriority w:val="99"/>
    <w:unhideWhenUsed/>
    <w:rsid w:val="00DB2468"/>
    <w:pPr>
      <w:spacing w:line="240" w:lineRule="auto"/>
    </w:pPr>
    <w:rPr>
      <w:sz w:val="20"/>
      <w:szCs w:val="20"/>
    </w:rPr>
  </w:style>
  <w:style w:type="character" w:customStyle="1" w:styleId="KommentartextZchn">
    <w:name w:val="Kommentartext Zchn"/>
    <w:basedOn w:val="Absatz-Standardschriftart"/>
    <w:link w:val="Kommentartext"/>
    <w:uiPriority w:val="99"/>
    <w:rsid w:val="00DB2468"/>
    <w:rPr>
      <w:sz w:val="20"/>
      <w:szCs w:val="20"/>
      <w:lang w:val="it-IT"/>
    </w:rPr>
  </w:style>
  <w:style w:type="paragraph" w:styleId="Kommentarthema">
    <w:name w:val="annotation subject"/>
    <w:basedOn w:val="Kommentartext"/>
    <w:next w:val="Kommentartext"/>
    <w:link w:val="KommentarthemaZchn"/>
    <w:uiPriority w:val="99"/>
    <w:semiHidden/>
    <w:unhideWhenUsed/>
    <w:rsid w:val="00DB2468"/>
    <w:rPr>
      <w:b/>
      <w:bCs/>
    </w:rPr>
  </w:style>
  <w:style w:type="character" w:customStyle="1" w:styleId="KommentarthemaZchn">
    <w:name w:val="Kommentarthema Zchn"/>
    <w:basedOn w:val="KommentartextZchn"/>
    <w:link w:val="Kommentarthema"/>
    <w:uiPriority w:val="99"/>
    <w:semiHidden/>
    <w:rsid w:val="00DB2468"/>
    <w:rPr>
      <w:b/>
      <w:bCs/>
      <w:sz w:val="20"/>
      <w:szCs w:val="20"/>
      <w:lang w:val="it-IT"/>
    </w:rPr>
  </w:style>
  <w:style w:type="paragraph" w:styleId="Textkrper">
    <w:name w:val="Body Text"/>
    <w:basedOn w:val="Standard"/>
    <w:link w:val="TextkrperZchn"/>
    <w:uiPriority w:val="99"/>
    <w:semiHidden/>
    <w:unhideWhenUsed/>
    <w:rsid w:val="00083596"/>
    <w:pPr>
      <w:spacing w:after="120"/>
    </w:pPr>
  </w:style>
  <w:style w:type="character" w:customStyle="1" w:styleId="TextkrperZchn">
    <w:name w:val="Textkörper Zchn"/>
    <w:basedOn w:val="Absatz-Standardschriftart"/>
    <w:link w:val="Textkrper"/>
    <w:uiPriority w:val="99"/>
    <w:semiHidden/>
    <w:rsid w:val="00083596"/>
    <w:rPr>
      <w:lang w:val="it-IT"/>
    </w:rPr>
  </w:style>
  <w:style w:type="paragraph" w:styleId="Listenabsatz">
    <w:name w:val="List Paragraph"/>
    <w:basedOn w:val="Standard"/>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Hervorhebung">
    <w:name w:val="Emphasis"/>
    <w:basedOn w:val="Absatz-Standardschriftart"/>
    <w:uiPriority w:val="20"/>
    <w:qFormat/>
    <w:rsid w:val="00180F66"/>
    <w:rPr>
      <w:i/>
      <w:iCs/>
    </w:rPr>
  </w:style>
  <w:style w:type="paragraph" w:styleId="StandardWeb">
    <w:name w:val="Normal (Web)"/>
    <w:basedOn w:val="Standard"/>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Fett">
    <w:name w:val="Strong"/>
    <w:basedOn w:val="Absatz-Standardschriftart"/>
    <w:uiPriority w:val="22"/>
    <w:qFormat/>
    <w:rsid w:val="00180F66"/>
    <w:rPr>
      <w:b/>
      <w:bCs/>
    </w:rPr>
  </w:style>
  <w:style w:type="character" w:customStyle="1" w:styleId="berschrift3Zchn">
    <w:name w:val="Überschrift 3 Zchn"/>
    <w:basedOn w:val="Absatz-Standardschriftart"/>
    <w:link w:val="berschrift3"/>
    <w:uiPriority w:val="9"/>
    <w:rsid w:val="00180F66"/>
    <w:rPr>
      <w:rFonts w:ascii="Times New Roman" w:eastAsia="Times New Roman" w:hAnsi="Times New Roman" w:cs="Times New Roman"/>
      <w:b/>
      <w:bCs/>
      <w:sz w:val="27"/>
      <w:szCs w:val="27"/>
    </w:rPr>
  </w:style>
  <w:style w:type="character" w:customStyle="1" w:styleId="berschrift2Zchn">
    <w:name w:val="Überschrift 2 Zchn"/>
    <w:basedOn w:val="Absatz-Standardschriftart"/>
    <w:link w:val="berschrift2"/>
    <w:uiPriority w:val="9"/>
    <w:semiHidden/>
    <w:rsid w:val="00A832FB"/>
    <w:rPr>
      <w:rFonts w:asciiTheme="majorHAnsi" w:eastAsiaTheme="majorEastAsia" w:hAnsiTheme="majorHAnsi" w:cstheme="majorBidi"/>
      <w:b/>
      <w:bCs/>
      <w:color w:val="4F81BD" w:themeColor="accent1"/>
      <w:sz w:val="26"/>
      <w:szCs w:val="26"/>
      <w:lang w:val="it-IT"/>
    </w:rPr>
  </w:style>
  <w:style w:type="character" w:styleId="Hyperlink">
    <w:name w:val="Hyperlink"/>
    <w:basedOn w:val="Absatz-Standardschriftart"/>
    <w:uiPriority w:val="99"/>
    <w:unhideWhenUsed/>
    <w:rsid w:val="00C0054B"/>
    <w:rPr>
      <w:color w:val="0000FF" w:themeColor="hyperlink"/>
      <w:u w:val="single"/>
    </w:rPr>
  </w:style>
  <w:style w:type="paragraph" w:customStyle="1" w:styleId="bodytext">
    <w:name w:val="bodytext"/>
    <w:basedOn w:val="Standard"/>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Standard"/>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Absatz-Standardschriftart"/>
    <w:rsid w:val="00E17CAC"/>
  </w:style>
  <w:style w:type="character" w:styleId="BesuchterLink">
    <w:name w:val="FollowedHyperlink"/>
    <w:basedOn w:val="Absatz-Standardschriftart"/>
    <w:uiPriority w:val="99"/>
    <w:semiHidden/>
    <w:unhideWhenUsed/>
    <w:rsid w:val="00C30003"/>
    <w:rPr>
      <w:color w:val="800080" w:themeColor="followedHyperlink"/>
      <w:u w:val="single"/>
    </w:rPr>
  </w:style>
  <w:style w:type="character" w:customStyle="1" w:styleId="UnresolvedMention1">
    <w:name w:val="Unresolved Mention1"/>
    <w:basedOn w:val="Absatz-Standardschriftart"/>
    <w:uiPriority w:val="99"/>
    <w:semiHidden/>
    <w:unhideWhenUsed/>
    <w:rsid w:val="006C59A3"/>
    <w:rPr>
      <w:color w:val="605E5C"/>
      <w:shd w:val="clear" w:color="auto" w:fill="E1DFDD"/>
    </w:rPr>
  </w:style>
  <w:style w:type="paragraph" w:styleId="berarbeitung">
    <w:name w:val="Revision"/>
    <w:hidden/>
    <w:uiPriority w:val="99"/>
    <w:semiHidden/>
    <w:rsid w:val="00357AA0"/>
    <w:pPr>
      <w:spacing w:after="0" w:line="240" w:lineRule="auto"/>
    </w:pPr>
  </w:style>
  <w:style w:type="character" w:customStyle="1" w:styleId="NichtaufgelsteErwhnung1">
    <w:name w:val="Nicht aufgelöste Erwähnung1"/>
    <w:basedOn w:val="Absatz-Standardschriftart"/>
    <w:uiPriority w:val="99"/>
    <w:semiHidden/>
    <w:unhideWhenUsed/>
    <w:rsid w:val="00196F78"/>
    <w:rPr>
      <w:color w:val="605E5C"/>
      <w:shd w:val="clear" w:color="auto" w:fill="E1DFDD"/>
    </w:rPr>
  </w:style>
  <w:style w:type="table" w:styleId="Tabellenraster">
    <w:name w:val="Table Grid"/>
    <w:basedOn w:val="NormaleTabelle"/>
    <w:uiPriority w:val="59"/>
    <w:rsid w:val="00DC3B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rwhnung1">
    <w:name w:val="Erwähnung1"/>
    <w:basedOn w:val="Absatz-Standardschriftart"/>
    <w:uiPriority w:val="99"/>
    <w:unhideWhenUsed/>
    <w:rsid w:val="004C3B9A"/>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3557245">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4377147">
      <w:bodyDiv w:val="1"/>
      <w:marLeft w:val="0"/>
      <w:marRight w:val="0"/>
      <w:marTop w:val="0"/>
      <w:marBottom w:val="0"/>
      <w:divBdr>
        <w:top w:val="none" w:sz="0" w:space="0" w:color="auto"/>
        <w:left w:val="none" w:sz="0" w:space="0" w:color="auto"/>
        <w:bottom w:val="none" w:sz="0" w:space="0" w:color="auto"/>
        <w:right w:val="none" w:sz="0" w:space="0" w:color="auto"/>
      </w:divBdr>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737779951">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instagram.com/kraiburg_tpe/?hl=de" TargetMode="External"/><Relationship Id="rId18" Type="http://schemas.openxmlformats.org/officeDocument/2006/relationships/image" Target="media/image6.png"/><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https://www.youtube.com/channel/UCQKi_-RJ8sJqMNfyfAO8PVQ" TargetMode="External"/><Relationship Id="rId7" Type="http://schemas.openxmlformats.org/officeDocument/2006/relationships/endnotes" Target="endnotes.xml"/><Relationship Id="rId12" Type="http://schemas.openxmlformats.org/officeDocument/2006/relationships/hyperlink" Target="https://bit.ly/34qxBOV" TargetMode="External"/><Relationship Id="rId17" Type="http://schemas.openxmlformats.org/officeDocument/2006/relationships/hyperlink" Target="https://www.facebook.com/KRAIBURGTPE/" TargetMode="External"/><Relationship Id="rId25"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image" Target="media/image5.png"/><Relationship Id="rId20" Type="http://schemas.openxmlformats.org/officeDocument/2006/relationships/image" Target="media/image7.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s://www.linkedin.com/company/kraiburg-tpe/?originalSubdomain=de" TargetMode="External"/><Relationship Id="rId23" Type="http://schemas.openxmlformats.org/officeDocument/2006/relationships/hyperlink" Target="http://www.kraiburg-tpe.com" TargetMode="External"/><Relationship Id="rId28" Type="http://schemas.openxmlformats.org/officeDocument/2006/relationships/theme" Target="theme/theme1.xml"/><Relationship Id="rId10" Type="http://schemas.openxmlformats.org/officeDocument/2006/relationships/hyperlink" Target="https://bit.ly/34qxBOV" TargetMode="External"/><Relationship Id="rId19" Type="http://schemas.openxmlformats.org/officeDocument/2006/relationships/hyperlink" Target="https://www.xing.com/pages/kraiburg-tpe"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4.png"/><Relationship Id="rId22" Type="http://schemas.openxmlformats.org/officeDocument/2006/relationships/image" Target="media/image8.png"/><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9.jpeg"/></Relationships>
</file>

<file path=word/_rels/header2.xml.rels><?xml version="1.0" encoding="UTF-8" standalone="yes"?>
<Relationships xmlns="http://schemas.openxmlformats.org/package/2006/relationships"><Relationship Id="rId3" Type="http://schemas.openxmlformats.org/officeDocument/2006/relationships/hyperlink" Target="mailto:vkiseleva@emg-marcom.com" TargetMode="External"/><Relationship Id="rId2" Type="http://schemas.openxmlformats.org/officeDocument/2006/relationships/hyperlink" Target="mailto:Juliane.Schmidhuber@kraiburg-tpe.com" TargetMode="External"/><Relationship Id="rId1" Type="http://schemas.openxmlformats.org/officeDocument/2006/relationships/image" Target="media/image9.jpeg"/><Relationship Id="rId5" Type="http://schemas.openxmlformats.org/officeDocument/2006/relationships/hyperlink" Target="mailto:vkiseleva@emg-marcom.com" TargetMode="External"/><Relationship Id="rId4" Type="http://schemas.openxmlformats.org/officeDocument/2006/relationships/hyperlink" Target="mailto:Juliane.Schmidhuber@kraiburg-tpe.com"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CAD3E2-A514-4556-BDE5-82ECB5E3EB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853</Words>
  <Characters>5374</Characters>
  <Application>Microsoft Office Word</Application>
  <DocSecurity>0</DocSecurity>
  <Lines>44</Lines>
  <Paragraphs>12</Paragraphs>
  <ScaleCrop>false</ScaleCrop>
  <HeadingPairs>
    <vt:vector size="6" baseType="variant">
      <vt:variant>
        <vt:lpstr>Titolo</vt:lpstr>
      </vt:variant>
      <vt:variant>
        <vt:i4>1</vt:i4>
      </vt:variant>
      <vt:variant>
        <vt:lpstr>Title</vt:lpstr>
      </vt:variant>
      <vt:variant>
        <vt:i4>1</vt:i4>
      </vt:variant>
      <vt:variant>
        <vt:lpstr>Titel</vt:lpstr>
      </vt:variant>
      <vt:variant>
        <vt:i4>1</vt:i4>
      </vt:variant>
    </vt:vector>
  </HeadingPairs>
  <TitlesOfParts>
    <vt:vector size="3" baseType="lpstr">
      <vt:lpstr/>
      <vt:lpstr/>
      <vt:lpstr/>
    </vt:vector>
  </TitlesOfParts>
  <Manager/>
  <Company/>
  <LinksUpToDate>false</LinksUpToDate>
  <CharactersWithSpaces>6215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2024-02-29T10:37:00Z</dcterms:created>
  <dcterms:modified xsi:type="dcterms:W3CDTF">2024-02-29T10:40:00Z</dcterms:modified>
  <cp:category/>
</cp:coreProperties>
</file>