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09A9B9" w14:textId="0768C687" w:rsidR="00F8698E" w:rsidRDefault="00F8698E" w:rsidP="00F8698E">
      <w:pPr>
        <w:keepLines/>
        <w:spacing w:after="0" w:line="360" w:lineRule="auto"/>
        <w:ind w:right="1701"/>
        <w:jc w:val="both"/>
        <w:rPr>
          <w:rFonts w:ascii="Arial" w:hAnsi="Arial"/>
          <w:b/>
          <w:sz w:val="24"/>
          <w:szCs w:val="24"/>
        </w:rPr>
      </w:pPr>
      <w:r>
        <w:rPr>
          <w:rFonts w:ascii="Arial" w:hAnsi="Arial"/>
          <w:b/>
          <w:sz w:val="24"/>
        </w:rPr>
        <w:t>KRAIBURG TPE lancia</w:t>
      </w:r>
      <w:r w:rsidR="00EC0008">
        <w:rPr>
          <w:rFonts w:ascii="Arial" w:hAnsi="Arial"/>
          <w:b/>
          <w:sz w:val="24"/>
        </w:rPr>
        <w:t xml:space="preserve"> i nuovi elastomeri termoplastici per il mercato automotive </w:t>
      </w:r>
      <w:r>
        <w:rPr>
          <w:rFonts w:ascii="Arial" w:hAnsi="Arial"/>
          <w:b/>
          <w:sz w:val="24"/>
        </w:rPr>
        <w:t xml:space="preserve">con una percentuale di riciclato pari </w:t>
      </w:r>
      <w:r w:rsidRPr="001446A4">
        <w:rPr>
          <w:rFonts w:ascii="Arial" w:hAnsi="Arial"/>
          <w:b/>
          <w:sz w:val="24"/>
          <w:szCs w:val="24"/>
        </w:rPr>
        <w:t xml:space="preserve">ad almeno il 73% </w:t>
      </w:r>
      <w:r w:rsidR="001446A4" w:rsidRPr="001446A4">
        <w:rPr>
          <w:rFonts w:ascii="Arial" w:hAnsi="Arial"/>
          <w:b/>
          <w:sz w:val="24"/>
          <w:szCs w:val="24"/>
        </w:rPr>
        <w:t>(</w:t>
      </w:r>
      <w:proofErr w:type="spellStart"/>
      <w:r w:rsidR="001446A4" w:rsidRPr="001446A4">
        <w:rPr>
          <w:rFonts w:ascii="Arial" w:hAnsi="Arial"/>
          <w:b/>
          <w:sz w:val="24"/>
          <w:szCs w:val="24"/>
        </w:rPr>
        <w:t>Recycling</w:t>
      </w:r>
      <w:proofErr w:type="spellEnd"/>
      <w:r w:rsidR="001446A4" w:rsidRPr="001446A4">
        <w:rPr>
          <w:rFonts w:ascii="Arial" w:hAnsi="Arial"/>
          <w:b/>
          <w:sz w:val="24"/>
          <w:szCs w:val="24"/>
        </w:rPr>
        <w:t xml:space="preserve"> Content TPE for Automotive)</w:t>
      </w:r>
    </w:p>
    <w:p w14:paraId="27400B07" w14:textId="77777777" w:rsidR="006135BA" w:rsidRPr="001446A4" w:rsidRDefault="006135BA" w:rsidP="00F8698E">
      <w:pPr>
        <w:keepLines/>
        <w:spacing w:after="0" w:line="360" w:lineRule="auto"/>
        <w:ind w:right="1701"/>
        <w:jc w:val="both"/>
        <w:rPr>
          <w:rFonts w:ascii="Arial" w:hAnsi="Arial"/>
          <w:b/>
          <w:sz w:val="24"/>
          <w:szCs w:val="24"/>
        </w:rPr>
      </w:pPr>
    </w:p>
    <w:p w14:paraId="41C0E670" w14:textId="76330870" w:rsidR="00F8698E" w:rsidRDefault="00F8698E" w:rsidP="00F8698E">
      <w:pPr>
        <w:keepLines/>
        <w:spacing w:after="0" w:line="360" w:lineRule="auto"/>
        <w:ind w:right="1701"/>
        <w:jc w:val="both"/>
        <w:rPr>
          <w:rFonts w:ascii="Arial" w:hAnsi="Arial"/>
          <w:b/>
          <w:bCs/>
          <w:sz w:val="20"/>
          <w:szCs w:val="20"/>
        </w:rPr>
      </w:pPr>
      <w:r>
        <w:rPr>
          <w:rFonts w:ascii="Arial" w:hAnsi="Arial"/>
          <w:b/>
          <w:sz w:val="20"/>
        </w:rPr>
        <w:t xml:space="preserve">KRAIBURG TPE ha rilasciato una nuova serie di prodotti a base di elastomeri termoplastici (TPE) contenenti almeno il 73% di quota riciclata. Questi nuovi </w:t>
      </w:r>
      <w:r w:rsidR="00EC0008">
        <w:rPr>
          <w:rFonts w:ascii="Arial" w:hAnsi="Arial"/>
          <w:b/>
          <w:sz w:val="20"/>
        </w:rPr>
        <w:t>elastomeri termoplastici con contenuto di riciclato</w:t>
      </w:r>
      <w:r>
        <w:rPr>
          <w:rFonts w:ascii="Arial" w:hAnsi="Arial"/>
          <w:b/>
          <w:sz w:val="20"/>
        </w:rPr>
        <w:t xml:space="preserve"> </w:t>
      </w:r>
      <w:r w:rsidR="00EC0008">
        <w:rPr>
          <w:rFonts w:ascii="Arial" w:hAnsi="Arial"/>
          <w:b/>
          <w:sz w:val="20"/>
        </w:rPr>
        <w:t>per</w:t>
      </w:r>
      <w:r>
        <w:rPr>
          <w:rFonts w:ascii="Arial" w:hAnsi="Arial"/>
          <w:b/>
          <w:sz w:val="20"/>
        </w:rPr>
        <w:t xml:space="preserve"> Automotive sono stati sviluppati per un’ampia gamma di applicazioni tecniche</w:t>
      </w:r>
      <w:r w:rsidR="00A23121">
        <w:rPr>
          <w:rFonts w:ascii="Arial" w:hAnsi="Arial"/>
          <w:b/>
          <w:sz w:val="20"/>
        </w:rPr>
        <w:t xml:space="preserve">. </w:t>
      </w:r>
      <w:r>
        <w:rPr>
          <w:rFonts w:ascii="Arial" w:hAnsi="Arial"/>
          <w:b/>
          <w:sz w:val="20"/>
        </w:rPr>
        <w:t>In questo contesto, KRAIBURG TPE è lieta di annunciare anche un accordo con l’azienda Tessi Supply, che utilizzerà i compound per produrre tappetini e inserti.</w:t>
      </w:r>
    </w:p>
    <w:p w14:paraId="2055346D" w14:textId="77777777" w:rsidR="00F8698E" w:rsidRPr="00D93A4E" w:rsidRDefault="00F8698E" w:rsidP="00F8698E">
      <w:pPr>
        <w:keepLines/>
        <w:spacing w:after="0" w:line="360" w:lineRule="auto"/>
        <w:ind w:right="1701"/>
        <w:jc w:val="both"/>
        <w:rPr>
          <w:rFonts w:ascii="Arial" w:hAnsi="Arial"/>
          <w:b/>
          <w:sz w:val="20"/>
        </w:rPr>
      </w:pPr>
    </w:p>
    <w:p w14:paraId="7FC8F5FC" w14:textId="5D10A383" w:rsidR="00CC39C4" w:rsidRDefault="00EC0008" w:rsidP="00F8698E">
      <w:pPr>
        <w:keepLines/>
        <w:spacing w:after="0" w:line="360" w:lineRule="auto"/>
        <w:ind w:right="1701"/>
        <w:jc w:val="both"/>
        <w:rPr>
          <w:rFonts w:ascii="Arial" w:hAnsi="Arial"/>
          <w:sz w:val="20"/>
        </w:rPr>
      </w:pPr>
      <w:r>
        <w:rPr>
          <w:rFonts w:ascii="Arial" w:hAnsi="Arial"/>
          <w:sz w:val="20"/>
        </w:rPr>
        <w:t>I</w:t>
      </w:r>
      <w:r w:rsidR="00F8698E">
        <w:rPr>
          <w:rFonts w:ascii="Arial" w:hAnsi="Arial"/>
          <w:sz w:val="20"/>
        </w:rPr>
        <w:t xml:space="preserve"> </w:t>
      </w:r>
      <w:r>
        <w:rPr>
          <w:rFonts w:ascii="Arial" w:hAnsi="Arial"/>
          <w:sz w:val="20"/>
        </w:rPr>
        <w:t>car makers</w:t>
      </w:r>
      <w:r w:rsidR="00F8698E">
        <w:rPr>
          <w:rFonts w:ascii="Arial" w:hAnsi="Arial"/>
          <w:sz w:val="20"/>
        </w:rPr>
        <w:t xml:space="preserve"> e l’intera catena di creazione di valore del settore automobilistico ricercano materiali leggeri e sostenibili per funzioni e applicazioni importanti. Ciò ha svariati motivi. Da un lato</w:t>
      </w:r>
      <w:r>
        <w:rPr>
          <w:rFonts w:ascii="Arial" w:hAnsi="Arial"/>
          <w:sz w:val="20"/>
        </w:rPr>
        <w:t>,</w:t>
      </w:r>
      <w:r w:rsidR="00F8698E">
        <w:rPr>
          <w:rFonts w:ascii="Arial" w:hAnsi="Arial"/>
          <w:sz w:val="20"/>
        </w:rPr>
        <w:t xml:space="preserve"> leggi e ordinanze di governi e autorità rendono sempre più restrittive le disposizioni per l’utilizzo dei materiali riciclati nei veicoli nell’ottica di un’economia e una società “Net Zero”. Ad esempio, la nuova proposta UE di un regolamento sui requisiti dell’economia circolare nella costruzione dei veicoli e nello smaltimento dei veicoli usati pone come obiettivo una percentuale media di riciclato del 25% per veicolo, di cui il 6,25% derivante da circuiti di riciclo chiusi. Dall’altro lato, si assiste a un incremento della domanda e della pressione dei clienti finali, sia da parte dei consumatori che dei circuiti economici. Una parte considerevole della popolazione che utilizza l’auto vorrebbe dare il proprio contributo utilizzando veicoli ecologici, mentre le aziende che gestiscono parchi auto commerciali devono soddisfare importanti criteri ESG (</w:t>
      </w:r>
      <w:proofErr w:type="spellStart"/>
      <w:r w:rsidR="00F8698E">
        <w:rPr>
          <w:rFonts w:ascii="Arial" w:hAnsi="Arial"/>
          <w:sz w:val="20"/>
        </w:rPr>
        <w:t>environmental</w:t>
      </w:r>
      <w:proofErr w:type="spellEnd"/>
      <w:r w:rsidR="00F8698E">
        <w:rPr>
          <w:rFonts w:ascii="Arial" w:hAnsi="Arial"/>
          <w:sz w:val="20"/>
        </w:rPr>
        <w:t xml:space="preserve">, social e governance). </w:t>
      </w:r>
    </w:p>
    <w:p w14:paraId="625DC828" w14:textId="77777777" w:rsidR="00CC39C4" w:rsidRDefault="00CC39C4">
      <w:pPr>
        <w:rPr>
          <w:rFonts w:ascii="Arial" w:hAnsi="Arial"/>
          <w:sz w:val="20"/>
        </w:rPr>
      </w:pPr>
      <w:r>
        <w:rPr>
          <w:rFonts w:ascii="Arial" w:hAnsi="Arial"/>
          <w:sz w:val="20"/>
        </w:rPr>
        <w:br w:type="page"/>
      </w:r>
    </w:p>
    <w:p w14:paraId="0485F0DC" w14:textId="37EC12F5" w:rsidR="00F8698E" w:rsidRPr="002A4B9A" w:rsidRDefault="001446A4" w:rsidP="00F8698E">
      <w:pPr>
        <w:keepLines/>
        <w:spacing w:after="0" w:line="360" w:lineRule="auto"/>
        <w:ind w:right="1701"/>
        <w:jc w:val="both"/>
        <w:rPr>
          <w:rFonts w:ascii="Arial" w:hAnsi="Arial"/>
          <w:b/>
          <w:bCs/>
          <w:sz w:val="20"/>
        </w:rPr>
      </w:pPr>
      <w:r>
        <w:rPr>
          <w:rFonts w:ascii="Arial" w:hAnsi="Arial"/>
          <w:b/>
          <w:sz w:val="20"/>
        </w:rPr>
        <w:lastRenderedPageBreak/>
        <w:t xml:space="preserve">Compound con contenuto di riciclato per automotive </w:t>
      </w:r>
      <w:r w:rsidRPr="001446A4">
        <w:rPr>
          <w:rFonts w:ascii="Arial" w:hAnsi="Arial"/>
          <w:b/>
          <w:sz w:val="20"/>
        </w:rPr>
        <w:t>(</w:t>
      </w:r>
      <w:proofErr w:type="spellStart"/>
      <w:r w:rsidRPr="001446A4">
        <w:rPr>
          <w:rFonts w:ascii="Arial" w:hAnsi="Arial"/>
          <w:b/>
          <w:sz w:val="20"/>
        </w:rPr>
        <w:t>Recycling</w:t>
      </w:r>
      <w:proofErr w:type="spellEnd"/>
      <w:r w:rsidRPr="001446A4">
        <w:rPr>
          <w:rFonts w:ascii="Arial" w:hAnsi="Arial"/>
          <w:b/>
          <w:sz w:val="20"/>
        </w:rPr>
        <w:t xml:space="preserve"> Content TPE for Automotive)</w:t>
      </w:r>
      <w:r w:rsidR="00F8698E" w:rsidRPr="001446A4">
        <w:rPr>
          <w:rFonts w:ascii="Arial" w:hAnsi="Arial"/>
          <w:b/>
          <w:sz w:val="20"/>
        </w:rPr>
        <w:t xml:space="preserve"> </w:t>
      </w:r>
      <w:r w:rsidR="00F8698E">
        <w:rPr>
          <w:rFonts w:ascii="Arial" w:hAnsi="Arial"/>
          <w:b/>
          <w:sz w:val="20"/>
        </w:rPr>
        <w:t xml:space="preserve">– conformità ai requisiti </w:t>
      </w:r>
    </w:p>
    <w:p w14:paraId="2175DCF9" w14:textId="18E8D7BE" w:rsidR="00F8698E" w:rsidRPr="00F34AAB" w:rsidRDefault="00F8698E" w:rsidP="00F8698E">
      <w:pPr>
        <w:keepLines/>
        <w:spacing w:after="0" w:line="360" w:lineRule="auto"/>
        <w:ind w:right="1701"/>
        <w:jc w:val="both"/>
        <w:rPr>
          <w:rFonts w:ascii="Arial" w:hAnsi="Arial"/>
          <w:sz w:val="20"/>
          <w:szCs w:val="20"/>
        </w:rPr>
      </w:pPr>
      <w:r>
        <w:rPr>
          <w:rFonts w:ascii="Arial" w:hAnsi="Arial"/>
          <w:sz w:val="20"/>
        </w:rPr>
        <w:t xml:space="preserve">Con il proprio assortimento di materiali TPE sostenibili, KRAIBURG TPE aiuta la catena di creazione di valore del settore </w:t>
      </w:r>
      <w:proofErr w:type="spellStart"/>
      <w:r>
        <w:rPr>
          <w:rFonts w:ascii="Arial" w:hAnsi="Arial"/>
          <w:sz w:val="20"/>
        </w:rPr>
        <w:t>dell’automotive</w:t>
      </w:r>
      <w:proofErr w:type="spellEnd"/>
      <w:r>
        <w:rPr>
          <w:rFonts w:ascii="Arial" w:hAnsi="Arial"/>
          <w:sz w:val="20"/>
        </w:rPr>
        <w:t xml:space="preserve"> a soddisfare questi requisiti. La versione più recente di questi materiali lanciata sul mercato è </w:t>
      </w:r>
      <w:proofErr w:type="spellStart"/>
      <w:r>
        <w:rPr>
          <w:rFonts w:ascii="Arial" w:hAnsi="Arial"/>
          <w:sz w:val="20"/>
        </w:rPr>
        <w:t>Recycling</w:t>
      </w:r>
      <w:proofErr w:type="spellEnd"/>
      <w:r>
        <w:rPr>
          <w:rFonts w:ascii="Arial" w:hAnsi="Arial"/>
          <w:sz w:val="20"/>
        </w:rPr>
        <w:t xml:space="preserve"> Content TPE for Automotive. Nel 2024 questi materiali sostituiranno l’attuale offerta di compound </w:t>
      </w:r>
      <w:proofErr w:type="spellStart"/>
      <w:r>
        <w:rPr>
          <w:rFonts w:ascii="Arial" w:hAnsi="Arial"/>
          <w:sz w:val="20"/>
        </w:rPr>
        <w:t>Interior</w:t>
      </w:r>
      <w:proofErr w:type="spellEnd"/>
      <w:r>
        <w:rPr>
          <w:rFonts w:ascii="Arial" w:hAnsi="Arial"/>
          <w:sz w:val="20"/>
        </w:rPr>
        <w:t xml:space="preserve"> PIR TPE e saranno disponibili per i clienti nella regione EMEA. </w:t>
      </w:r>
    </w:p>
    <w:p w14:paraId="41AB0703" w14:textId="2C792DCC" w:rsidR="00F8698E" w:rsidRDefault="00F8698E" w:rsidP="00F8698E">
      <w:pPr>
        <w:keepLines/>
        <w:spacing w:after="0" w:line="360" w:lineRule="auto"/>
        <w:ind w:right="1701"/>
        <w:jc w:val="both"/>
        <w:rPr>
          <w:rFonts w:ascii="Arial" w:hAnsi="Arial"/>
          <w:sz w:val="20"/>
          <w:szCs w:val="20"/>
        </w:rPr>
      </w:pPr>
      <w:r>
        <w:rPr>
          <w:rFonts w:ascii="Arial" w:hAnsi="Arial"/>
          <w:sz w:val="20"/>
        </w:rPr>
        <w:t xml:space="preserve">Si tratta di un’innovazione orientata al mercato </w:t>
      </w:r>
      <w:proofErr w:type="spellStart"/>
      <w:r>
        <w:rPr>
          <w:rFonts w:ascii="Arial" w:hAnsi="Arial"/>
          <w:sz w:val="20"/>
        </w:rPr>
        <w:t>dell’automotive</w:t>
      </w:r>
      <w:proofErr w:type="spellEnd"/>
      <w:r>
        <w:rPr>
          <w:rFonts w:ascii="Arial" w:hAnsi="Arial"/>
          <w:sz w:val="20"/>
        </w:rPr>
        <w:t xml:space="preserve"> e al suo fabbisogno di materiali polimerici sostenibili. La formulazione sviluppata da KRAIBURG TPE è una combinazione di diverse materie prime riciclate che garantisce una percentuale di riciclato di almeno il 73% in diversi gradi di durezza (20–95 </w:t>
      </w:r>
      <w:proofErr w:type="spellStart"/>
      <w:r>
        <w:rPr>
          <w:rFonts w:ascii="Arial" w:hAnsi="Arial"/>
          <w:sz w:val="20"/>
        </w:rPr>
        <w:t>Shore</w:t>
      </w:r>
      <w:proofErr w:type="spellEnd"/>
      <w:r>
        <w:rPr>
          <w:rFonts w:ascii="Arial" w:hAnsi="Arial"/>
          <w:sz w:val="20"/>
        </w:rPr>
        <w:t xml:space="preserve"> A). Ciò significa un’impronta di CO</w:t>
      </w:r>
      <w:r>
        <w:rPr>
          <w:rFonts w:ascii="Arial" w:hAnsi="Arial"/>
          <w:sz w:val="20"/>
          <w:vertAlign w:val="subscript"/>
        </w:rPr>
        <w:t>2</w:t>
      </w:r>
      <w:r>
        <w:rPr>
          <w:rFonts w:ascii="Arial" w:hAnsi="Arial"/>
          <w:sz w:val="20"/>
        </w:rPr>
        <w:t xml:space="preserve"> inferiore del 25% rispetto al compound </w:t>
      </w:r>
      <w:r w:rsidR="001446A4">
        <w:rPr>
          <w:rFonts w:ascii="Arial" w:hAnsi="Arial"/>
          <w:sz w:val="20"/>
        </w:rPr>
        <w:t>vergine</w:t>
      </w:r>
      <w:r>
        <w:rPr>
          <w:rFonts w:ascii="Arial" w:hAnsi="Arial"/>
          <w:sz w:val="20"/>
        </w:rPr>
        <w:t xml:space="preserve">. </w:t>
      </w:r>
    </w:p>
    <w:p w14:paraId="5938CDAA" w14:textId="77777777" w:rsidR="00F8698E" w:rsidRPr="00F34AAB" w:rsidRDefault="00F8698E" w:rsidP="00F8698E">
      <w:pPr>
        <w:keepLines/>
        <w:spacing w:after="0" w:line="360" w:lineRule="auto"/>
        <w:ind w:right="1701"/>
        <w:jc w:val="both"/>
        <w:rPr>
          <w:rFonts w:ascii="Arial" w:hAnsi="Arial"/>
          <w:sz w:val="20"/>
        </w:rPr>
      </w:pPr>
    </w:p>
    <w:p w14:paraId="7336C8D9" w14:textId="0EA37E3A" w:rsidR="00F8698E" w:rsidRDefault="00F8698E" w:rsidP="00F8698E">
      <w:pPr>
        <w:keepLines/>
        <w:spacing w:after="0" w:line="360" w:lineRule="auto"/>
        <w:ind w:right="1701"/>
        <w:jc w:val="both"/>
        <w:rPr>
          <w:rFonts w:ascii="Arial" w:hAnsi="Arial"/>
          <w:sz w:val="20"/>
          <w:szCs w:val="20"/>
        </w:rPr>
      </w:pPr>
      <w:r>
        <w:rPr>
          <w:rFonts w:ascii="Arial" w:hAnsi="Arial"/>
          <w:sz w:val="20"/>
        </w:rPr>
        <w:t xml:space="preserve">Tutti i componenti ottenuti da materie prime riciclate sono stati accuratamente studiati e sviluppati per consentire </w:t>
      </w:r>
      <w:r w:rsidR="001446A4">
        <w:rPr>
          <w:rFonts w:ascii="Arial" w:hAnsi="Arial"/>
          <w:sz w:val="20"/>
        </w:rPr>
        <w:t>target</w:t>
      </w:r>
      <w:r>
        <w:rPr>
          <w:rFonts w:ascii="Arial" w:hAnsi="Arial"/>
          <w:sz w:val="20"/>
        </w:rPr>
        <w:t xml:space="preserve"> più sostenibili, senza compromettere le prestazioni richieste dagli OEM e dai </w:t>
      </w:r>
      <w:proofErr w:type="spellStart"/>
      <w:r>
        <w:rPr>
          <w:rFonts w:ascii="Arial" w:hAnsi="Arial"/>
          <w:sz w:val="20"/>
        </w:rPr>
        <w:t>Tier</w:t>
      </w:r>
      <w:proofErr w:type="spellEnd"/>
      <w:r>
        <w:rPr>
          <w:rFonts w:ascii="Arial" w:hAnsi="Arial"/>
          <w:sz w:val="20"/>
        </w:rPr>
        <w:t xml:space="preserve"> 1. </w:t>
      </w:r>
    </w:p>
    <w:p w14:paraId="17C421B9" w14:textId="77777777" w:rsidR="00F8698E" w:rsidRDefault="00F8698E" w:rsidP="00F8698E">
      <w:pPr>
        <w:keepLines/>
        <w:spacing w:after="0" w:line="360" w:lineRule="auto"/>
        <w:ind w:right="1701"/>
        <w:jc w:val="both"/>
        <w:rPr>
          <w:rFonts w:ascii="Arial" w:hAnsi="Arial"/>
          <w:sz w:val="20"/>
          <w:szCs w:val="20"/>
        </w:rPr>
      </w:pPr>
    </w:p>
    <w:p w14:paraId="5A4E7778" w14:textId="77777777" w:rsidR="00F8698E" w:rsidRPr="00F34AAB" w:rsidRDefault="00F8698E" w:rsidP="00F8698E">
      <w:pPr>
        <w:keepLines/>
        <w:spacing w:after="0" w:line="360" w:lineRule="auto"/>
        <w:ind w:right="1701"/>
        <w:jc w:val="both"/>
        <w:rPr>
          <w:rFonts w:ascii="Arial" w:hAnsi="Arial"/>
          <w:b/>
          <w:bCs/>
          <w:sz w:val="20"/>
        </w:rPr>
      </w:pPr>
      <w:r>
        <w:rPr>
          <w:rFonts w:ascii="Arial" w:hAnsi="Arial"/>
          <w:b/>
          <w:sz w:val="20"/>
        </w:rPr>
        <w:t>KRAIBURG TPE scelta da Tessi Supply</w:t>
      </w:r>
    </w:p>
    <w:p w14:paraId="0F4A1874" w14:textId="3D4A2C1C" w:rsidR="00F8698E" w:rsidRDefault="00F8698E" w:rsidP="00F8698E">
      <w:pPr>
        <w:keepLines/>
        <w:spacing w:after="0" w:line="360" w:lineRule="auto"/>
        <w:ind w:right="1701"/>
        <w:jc w:val="both"/>
        <w:rPr>
          <w:rFonts w:ascii="Arial" w:hAnsi="Arial"/>
          <w:sz w:val="20"/>
        </w:rPr>
      </w:pPr>
      <w:r>
        <w:rPr>
          <w:rFonts w:ascii="Arial" w:hAnsi="Arial"/>
          <w:sz w:val="20"/>
        </w:rPr>
        <w:t xml:space="preserve">Dato che i materiali </w:t>
      </w:r>
      <w:proofErr w:type="spellStart"/>
      <w:r>
        <w:rPr>
          <w:rFonts w:ascii="Arial" w:hAnsi="Arial"/>
          <w:sz w:val="20"/>
        </w:rPr>
        <w:t>Recycling</w:t>
      </w:r>
      <w:proofErr w:type="spellEnd"/>
      <w:r>
        <w:rPr>
          <w:rFonts w:ascii="Arial" w:hAnsi="Arial"/>
          <w:sz w:val="20"/>
        </w:rPr>
        <w:t xml:space="preserve"> Content TPE for Automotive coprono tutti gli intervalli di durezza, possono trovare impiego in una svariata gamma di applicazioni. Altre caratteristiche vantaggiose sono la loro superficie “soft touch” e il loro basso livello di emissioni e di odore, il che il rende idonei per l’abitacolo dei veicoli. Grazie a queste ottime caratteristiche, la piattaforma di accessori Tessi Supply ha scelto questi compound per produrre </w:t>
      </w:r>
      <w:r w:rsidR="00833ED8">
        <w:rPr>
          <w:rFonts w:ascii="Arial" w:hAnsi="Arial"/>
          <w:sz w:val="20"/>
        </w:rPr>
        <w:t>inserti morbidi</w:t>
      </w:r>
      <w:r>
        <w:rPr>
          <w:rFonts w:ascii="Arial" w:hAnsi="Arial"/>
          <w:sz w:val="20"/>
        </w:rPr>
        <w:t xml:space="preserve"> per interni</w:t>
      </w:r>
      <w:r w:rsidR="00833ED8">
        <w:rPr>
          <w:rFonts w:ascii="Arial" w:hAnsi="Arial"/>
          <w:sz w:val="20"/>
        </w:rPr>
        <w:t xml:space="preserve"> auto</w:t>
      </w:r>
      <w:r>
        <w:rPr>
          <w:rFonts w:ascii="Arial" w:hAnsi="Arial"/>
          <w:sz w:val="20"/>
        </w:rPr>
        <w:t xml:space="preserve"> e tappetini per diversi modelli di veicoli. I nuovi compound sono indicati anche per una serie di altre applicazioni per interni ed esterni e per il </w:t>
      </w:r>
      <w:r w:rsidR="00833ED8">
        <w:rPr>
          <w:rFonts w:ascii="Arial" w:hAnsi="Arial"/>
          <w:sz w:val="20"/>
        </w:rPr>
        <w:t>sotto cofano nell’auto</w:t>
      </w:r>
      <w:r>
        <w:rPr>
          <w:rFonts w:ascii="Arial" w:hAnsi="Arial"/>
          <w:sz w:val="20"/>
        </w:rPr>
        <w:t xml:space="preserve">, ad esempio </w:t>
      </w:r>
      <w:r w:rsidR="00833ED8">
        <w:rPr>
          <w:rFonts w:ascii="Arial" w:hAnsi="Arial"/>
          <w:sz w:val="20"/>
        </w:rPr>
        <w:t>tappetini porta oggetti</w:t>
      </w:r>
      <w:r>
        <w:rPr>
          <w:rFonts w:ascii="Arial" w:hAnsi="Arial"/>
          <w:sz w:val="20"/>
        </w:rPr>
        <w:t xml:space="preserve">, </w:t>
      </w:r>
      <w:r w:rsidR="00833ED8">
        <w:rPr>
          <w:rFonts w:ascii="Arial" w:hAnsi="Arial"/>
          <w:sz w:val="20"/>
        </w:rPr>
        <w:t xml:space="preserve">mostrine </w:t>
      </w:r>
      <w:proofErr w:type="spellStart"/>
      <w:r w:rsidR="00833ED8">
        <w:rPr>
          <w:rFonts w:ascii="Arial" w:hAnsi="Arial"/>
          <w:sz w:val="20"/>
        </w:rPr>
        <w:t>sottoparabrezza</w:t>
      </w:r>
      <w:proofErr w:type="spellEnd"/>
      <w:r>
        <w:rPr>
          <w:rFonts w:ascii="Arial" w:hAnsi="Arial"/>
          <w:sz w:val="20"/>
        </w:rPr>
        <w:t xml:space="preserve">, </w:t>
      </w:r>
      <w:r w:rsidR="00833ED8">
        <w:rPr>
          <w:rFonts w:ascii="Arial" w:hAnsi="Arial"/>
          <w:sz w:val="20"/>
        </w:rPr>
        <w:t>tappetini poggia piedi</w:t>
      </w:r>
      <w:r w:rsidR="00A23121">
        <w:rPr>
          <w:rFonts w:ascii="Arial" w:hAnsi="Arial"/>
          <w:sz w:val="20"/>
        </w:rPr>
        <w:t xml:space="preserve"> </w:t>
      </w:r>
      <w:r>
        <w:rPr>
          <w:rFonts w:ascii="Arial" w:hAnsi="Arial"/>
          <w:sz w:val="20"/>
        </w:rPr>
        <w:t xml:space="preserve">e </w:t>
      </w:r>
      <w:proofErr w:type="spellStart"/>
      <w:r w:rsidR="00833ED8">
        <w:rPr>
          <w:rFonts w:ascii="Arial" w:hAnsi="Arial"/>
          <w:sz w:val="20"/>
        </w:rPr>
        <w:t>quide</w:t>
      </w:r>
      <w:proofErr w:type="spellEnd"/>
      <w:r>
        <w:rPr>
          <w:rFonts w:ascii="Arial" w:hAnsi="Arial"/>
          <w:sz w:val="20"/>
        </w:rPr>
        <w:t xml:space="preserve"> aria.</w:t>
      </w:r>
    </w:p>
    <w:p w14:paraId="2D5D7129" w14:textId="77777777" w:rsidR="00A23121" w:rsidRDefault="00A23121" w:rsidP="00F8698E">
      <w:pPr>
        <w:keepLines/>
        <w:spacing w:after="0" w:line="360" w:lineRule="auto"/>
        <w:ind w:right="1701"/>
        <w:jc w:val="both"/>
        <w:rPr>
          <w:rFonts w:ascii="Arial" w:hAnsi="Arial"/>
          <w:sz w:val="20"/>
          <w:szCs w:val="20"/>
        </w:rPr>
      </w:pPr>
    </w:p>
    <w:p w14:paraId="2898D629" w14:textId="77777777" w:rsidR="00F8698E" w:rsidRPr="00F34AAB" w:rsidRDefault="00F8698E" w:rsidP="00F8698E">
      <w:pPr>
        <w:keepLines/>
        <w:spacing w:after="0" w:line="360" w:lineRule="auto"/>
        <w:ind w:right="1701"/>
        <w:jc w:val="both"/>
        <w:rPr>
          <w:rFonts w:ascii="Arial" w:hAnsi="Arial"/>
          <w:sz w:val="20"/>
        </w:rPr>
      </w:pPr>
    </w:p>
    <w:p w14:paraId="0A5CA955" w14:textId="122EE209" w:rsidR="00F8698E" w:rsidRPr="00F34AAB" w:rsidRDefault="00F8698E" w:rsidP="00F8698E">
      <w:pPr>
        <w:keepLines/>
        <w:spacing w:after="0" w:line="360" w:lineRule="auto"/>
        <w:ind w:right="1701"/>
        <w:jc w:val="both"/>
        <w:rPr>
          <w:rFonts w:ascii="Arial" w:hAnsi="Arial"/>
          <w:b/>
          <w:bCs/>
          <w:sz w:val="20"/>
        </w:rPr>
      </w:pPr>
      <w:r>
        <w:rPr>
          <w:rFonts w:ascii="Arial" w:hAnsi="Arial"/>
          <w:b/>
          <w:sz w:val="20"/>
        </w:rPr>
        <w:lastRenderedPageBreak/>
        <w:t xml:space="preserve">TPE più sostenibili </w:t>
      </w:r>
      <w:r w:rsidR="00833ED8">
        <w:rPr>
          <w:rFonts w:ascii="Arial" w:hAnsi="Arial"/>
          <w:b/>
          <w:sz w:val="20"/>
        </w:rPr>
        <w:t>su cui i clienti possono fare affidamento</w:t>
      </w:r>
    </w:p>
    <w:p w14:paraId="1FD8CB77" w14:textId="40F1A2C2" w:rsidR="00F8698E" w:rsidRDefault="00F8698E" w:rsidP="00F8698E">
      <w:pPr>
        <w:keepLines/>
        <w:spacing w:after="0" w:line="360" w:lineRule="auto"/>
        <w:ind w:right="1701"/>
        <w:jc w:val="both"/>
        <w:rPr>
          <w:rFonts w:ascii="Arial" w:hAnsi="Arial"/>
          <w:sz w:val="20"/>
          <w:szCs w:val="20"/>
        </w:rPr>
      </w:pPr>
      <w:r>
        <w:rPr>
          <w:rFonts w:ascii="Arial" w:hAnsi="Arial"/>
          <w:sz w:val="20"/>
        </w:rPr>
        <w:t xml:space="preserve">Oltre al nuovo </w:t>
      </w:r>
      <w:proofErr w:type="spellStart"/>
      <w:r>
        <w:rPr>
          <w:rFonts w:ascii="Arial" w:hAnsi="Arial"/>
          <w:sz w:val="20"/>
        </w:rPr>
        <w:t>Recycling</w:t>
      </w:r>
      <w:proofErr w:type="spellEnd"/>
      <w:r>
        <w:rPr>
          <w:rFonts w:ascii="Arial" w:hAnsi="Arial"/>
          <w:sz w:val="20"/>
        </w:rPr>
        <w:t xml:space="preserve"> Content TPE for Automotive, l’assortimento innovativo di KRAIBURG TPE include una serie di materiali sviluppati appositamente per applicazioni nei settori Automotive, Consumer, Consumer Electronics, </w:t>
      </w:r>
      <w:proofErr w:type="spellStart"/>
      <w:r>
        <w:rPr>
          <w:rFonts w:ascii="Arial" w:hAnsi="Arial"/>
          <w:sz w:val="20"/>
        </w:rPr>
        <w:t>Wearables</w:t>
      </w:r>
      <w:proofErr w:type="spellEnd"/>
      <w:r>
        <w:rPr>
          <w:rFonts w:ascii="Arial" w:hAnsi="Arial"/>
          <w:sz w:val="20"/>
        </w:rPr>
        <w:t xml:space="preserve"> e Industry. Grazie alla loro elevata percentuale di PCR e PIR, i prodotti di KRAIBURG TPE sono conformi a numerosi standard internazionali. KRAIBURG TPE offre ai propri clienti anche informazioni </w:t>
      </w:r>
      <w:r w:rsidR="00833ED8">
        <w:rPr>
          <w:rFonts w:ascii="Arial" w:hAnsi="Arial"/>
          <w:sz w:val="20"/>
        </w:rPr>
        <w:t xml:space="preserve">sull’impronta di carbonio (carbon foot </w:t>
      </w:r>
      <w:proofErr w:type="spellStart"/>
      <w:r w:rsidR="00833ED8">
        <w:rPr>
          <w:rFonts w:ascii="Arial" w:hAnsi="Arial"/>
          <w:sz w:val="20"/>
        </w:rPr>
        <w:t>print</w:t>
      </w:r>
      <w:proofErr w:type="spellEnd"/>
      <w:r w:rsidR="00833ED8">
        <w:rPr>
          <w:rFonts w:ascii="Arial" w:hAnsi="Arial"/>
          <w:sz w:val="20"/>
        </w:rPr>
        <w:t>)</w:t>
      </w:r>
      <w:r>
        <w:rPr>
          <w:rFonts w:ascii="Arial" w:hAnsi="Arial"/>
          <w:sz w:val="20"/>
        </w:rPr>
        <w:t xml:space="preserve"> dei propri prodotti.</w:t>
      </w:r>
    </w:p>
    <w:p w14:paraId="5B0266CD" w14:textId="77777777" w:rsidR="00F8698E" w:rsidRDefault="00F8698E" w:rsidP="00F8698E">
      <w:pPr>
        <w:rPr>
          <w:rFonts w:ascii="Arial" w:hAnsi="Arial"/>
          <w:sz w:val="20"/>
        </w:rPr>
      </w:pPr>
      <w:r>
        <w:br w:type="page"/>
      </w:r>
    </w:p>
    <w:p w14:paraId="062EA6C2" w14:textId="77777777" w:rsidR="00F8698E" w:rsidRDefault="00F8698E" w:rsidP="00F8698E">
      <w:pPr>
        <w:keepLines/>
        <w:spacing w:after="0" w:line="360" w:lineRule="auto"/>
        <w:ind w:right="1701"/>
        <w:jc w:val="both"/>
        <w:rPr>
          <w:rFonts w:ascii="Arial" w:hAnsi="Arial"/>
          <w:b/>
          <w:color w:val="000000" w:themeColor="text1"/>
          <w:sz w:val="21"/>
        </w:rPr>
      </w:pPr>
      <w:r>
        <w:rPr>
          <w:noProof/>
        </w:rPr>
        <w:lastRenderedPageBreak/>
        <w:drawing>
          <wp:inline distT="0" distB="0" distL="0" distR="0" wp14:anchorId="4B9F36AA" wp14:editId="3600F21F">
            <wp:extent cx="2343150" cy="2343150"/>
            <wp:effectExtent l="0" t="0" r="0" b="0"/>
            <wp:docPr id="352075538"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pic:nvPicPr>
                  <pic:blipFill>
                    <a:blip r:embed="rId8" cstate="print">
                      <a:extLst>
                        <a:ext uri="{28A0092B-C50C-407E-A947-70E740481C1C}">
                          <a14:useLocalDpi xmlns:a14="http://schemas.microsoft.com/office/drawing/2010/main" val="0"/>
                        </a:ext>
                      </a:extLst>
                    </a:blip>
                    <a:stretch>
                      <a:fillRect/>
                    </a:stretch>
                  </pic:blipFill>
                  <pic:spPr>
                    <a:xfrm>
                      <a:off x="0" y="0"/>
                      <a:ext cx="2343150" cy="2343150"/>
                    </a:xfrm>
                    <a:prstGeom prst="rect">
                      <a:avLst/>
                    </a:prstGeom>
                  </pic:spPr>
                </pic:pic>
              </a:graphicData>
            </a:graphic>
          </wp:inline>
        </w:drawing>
      </w:r>
    </w:p>
    <w:p w14:paraId="46C0239D" w14:textId="2A7D14C4" w:rsidR="00F8698E" w:rsidRDefault="00F8698E" w:rsidP="00F8698E">
      <w:pPr>
        <w:keepLines/>
        <w:spacing w:after="0" w:line="360" w:lineRule="auto"/>
        <w:ind w:right="1701"/>
        <w:jc w:val="both"/>
        <w:rPr>
          <w:rFonts w:ascii="Arial" w:hAnsi="Arial" w:cs="Arial"/>
          <w:i/>
          <w:iCs/>
          <w:color w:val="000000" w:themeColor="text1"/>
          <w:sz w:val="20"/>
          <w:szCs w:val="20"/>
        </w:rPr>
      </w:pPr>
      <w:r>
        <w:rPr>
          <w:rFonts w:ascii="Arial" w:hAnsi="Arial"/>
          <w:b/>
          <w:color w:val="000000" w:themeColor="text1"/>
          <w:sz w:val="21"/>
        </w:rPr>
        <w:t xml:space="preserve">Figura: </w:t>
      </w:r>
      <w:r>
        <w:rPr>
          <w:rFonts w:ascii="Arial" w:hAnsi="Arial"/>
          <w:sz w:val="20"/>
        </w:rPr>
        <w:t xml:space="preserve">Questa serie di nuovi </w:t>
      </w:r>
      <w:proofErr w:type="spellStart"/>
      <w:r>
        <w:rPr>
          <w:rFonts w:ascii="Arial" w:hAnsi="Arial"/>
          <w:sz w:val="20"/>
        </w:rPr>
        <w:t>Recycling</w:t>
      </w:r>
      <w:proofErr w:type="spellEnd"/>
      <w:r>
        <w:rPr>
          <w:rFonts w:ascii="Arial" w:hAnsi="Arial"/>
          <w:sz w:val="20"/>
        </w:rPr>
        <w:t xml:space="preserve"> Content TPE for Automotive è stata sviluppata per un’ampia gamma di applicazioni tecniche</w:t>
      </w:r>
      <w:r w:rsidR="00A23121">
        <w:rPr>
          <w:rFonts w:ascii="Arial" w:hAnsi="Arial"/>
          <w:sz w:val="20"/>
        </w:rPr>
        <w:t>.</w:t>
      </w:r>
      <w:r>
        <w:rPr>
          <w:rFonts w:ascii="Arial" w:hAnsi="Arial"/>
          <w:sz w:val="20"/>
        </w:rPr>
        <w:t xml:space="preserve"> (</w:t>
      </w:r>
      <w:r>
        <w:rPr>
          <w:rFonts w:ascii="Arial" w:hAnsi="Arial"/>
          <w:i/>
          <w:sz w:val="20"/>
        </w:rPr>
        <w:t>Figura:</w:t>
      </w:r>
      <w:r>
        <w:rPr>
          <w:rFonts w:ascii="Arial" w:hAnsi="Arial"/>
          <w:sz w:val="20"/>
        </w:rPr>
        <w:t xml:space="preserve"> </w:t>
      </w:r>
      <w:r>
        <w:rPr>
          <w:rFonts w:ascii="Arial" w:hAnsi="Arial"/>
          <w:i/>
          <w:sz w:val="20"/>
        </w:rPr>
        <w:t>KRAIBURG TPE</w:t>
      </w:r>
      <w:r>
        <w:rPr>
          <w:rFonts w:ascii="Arial" w:hAnsi="Arial"/>
          <w:sz w:val="20"/>
        </w:rPr>
        <w:t>)</w:t>
      </w:r>
    </w:p>
    <w:p w14:paraId="54230E48" w14:textId="77777777" w:rsidR="00F8698E" w:rsidRDefault="00F8698E" w:rsidP="00F8698E">
      <w:pPr>
        <w:keepLines/>
        <w:spacing w:after="0" w:line="360" w:lineRule="auto"/>
        <w:ind w:right="1701"/>
        <w:jc w:val="both"/>
        <w:rPr>
          <w:rFonts w:ascii="Arial" w:hAnsi="Arial" w:cs="Arial"/>
          <w:b/>
          <w:bCs/>
          <w:color w:val="000000"/>
          <w:sz w:val="21"/>
          <w:szCs w:val="21"/>
        </w:rPr>
      </w:pPr>
    </w:p>
    <w:p w14:paraId="5FE7CE99" w14:textId="77777777" w:rsidR="00F8698E" w:rsidRDefault="00F8698E" w:rsidP="00F8698E">
      <w:pPr>
        <w:keepLines/>
        <w:spacing w:after="0" w:line="360" w:lineRule="auto"/>
        <w:ind w:right="1701"/>
        <w:jc w:val="both"/>
        <w:rPr>
          <w:rFonts w:ascii="Arial" w:hAnsi="Arial"/>
          <w:b/>
          <w:color w:val="000000" w:themeColor="text1"/>
          <w:sz w:val="21"/>
        </w:rPr>
      </w:pPr>
      <w:r>
        <w:rPr>
          <w:noProof/>
        </w:rPr>
        <w:drawing>
          <wp:inline distT="0" distB="0" distL="0" distR="0" wp14:anchorId="5D556B59" wp14:editId="3104183D">
            <wp:extent cx="1870942" cy="2343150"/>
            <wp:effectExtent l="0" t="0" r="0" b="0"/>
            <wp:docPr id="1294659283" name="Grafik 12946592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4659283" name="Grafik 1294659283"/>
                    <pic:cNvPicPr/>
                  </pic:nvPicPr>
                  <pic:blipFill>
                    <a:blip r:embed="rId9" cstate="print">
                      <a:extLst>
                        <a:ext uri="{28A0092B-C50C-407E-A947-70E740481C1C}">
                          <a14:useLocalDpi xmlns:a14="http://schemas.microsoft.com/office/drawing/2010/main" val="0"/>
                        </a:ext>
                      </a:extLst>
                    </a:blip>
                    <a:stretch>
                      <a:fillRect/>
                    </a:stretch>
                  </pic:blipFill>
                  <pic:spPr>
                    <a:xfrm>
                      <a:off x="0" y="0"/>
                      <a:ext cx="1870942" cy="2343150"/>
                    </a:xfrm>
                    <a:prstGeom prst="rect">
                      <a:avLst/>
                    </a:prstGeom>
                  </pic:spPr>
                </pic:pic>
              </a:graphicData>
            </a:graphic>
          </wp:inline>
        </w:drawing>
      </w:r>
    </w:p>
    <w:p w14:paraId="5AEDB9BE" w14:textId="77777777" w:rsidR="00F8698E" w:rsidRPr="007C38F6" w:rsidRDefault="00F8698E" w:rsidP="00F8698E">
      <w:pPr>
        <w:keepLines/>
        <w:spacing w:after="0" w:line="360" w:lineRule="auto"/>
        <w:ind w:right="1701"/>
        <w:jc w:val="both"/>
        <w:rPr>
          <w:rFonts w:ascii="Arial" w:hAnsi="Arial"/>
          <w:i/>
          <w:sz w:val="20"/>
          <w:lang w:val="en-GB"/>
        </w:rPr>
      </w:pPr>
      <w:proofErr w:type="spellStart"/>
      <w:r w:rsidRPr="007C38F6">
        <w:rPr>
          <w:rFonts w:ascii="Arial" w:hAnsi="Arial"/>
          <w:b/>
          <w:color w:val="000000" w:themeColor="text1"/>
          <w:sz w:val="21"/>
          <w:lang w:val="en-GB"/>
        </w:rPr>
        <w:t>Figura</w:t>
      </w:r>
      <w:proofErr w:type="spellEnd"/>
      <w:r w:rsidRPr="007C38F6">
        <w:rPr>
          <w:rFonts w:ascii="Arial" w:hAnsi="Arial"/>
          <w:b/>
          <w:color w:val="000000" w:themeColor="text1"/>
          <w:sz w:val="21"/>
          <w:lang w:val="en-GB"/>
        </w:rPr>
        <w:t xml:space="preserve">: </w:t>
      </w:r>
      <w:r w:rsidRPr="007C38F6">
        <w:rPr>
          <w:rFonts w:ascii="Arial" w:hAnsi="Arial"/>
          <w:sz w:val="20"/>
          <w:lang w:val="en-GB"/>
        </w:rPr>
        <w:t xml:space="preserve">Matthias Michl, Head of Automotive Application Development </w:t>
      </w:r>
      <w:proofErr w:type="spellStart"/>
      <w:r w:rsidRPr="007C38F6">
        <w:rPr>
          <w:rFonts w:ascii="Arial" w:hAnsi="Arial"/>
          <w:sz w:val="20"/>
          <w:lang w:val="en-GB"/>
        </w:rPr>
        <w:t>presso</w:t>
      </w:r>
      <w:proofErr w:type="spellEnd"/>
      <w:r w:rsidRPr="007C38F6">
        <w:rPr>
          <w:rFonts w:ascii="Arial" w:hAnsi="Arial"/>
          <w:sz w:val="20"/>
          <w:lang w:val="en-GB"/>
        </w:rPr>
        <w:t xml:space="preserve"> KRAIBURG TPE (</w:t>
      </w:r>
      <w:proofErr w:type="spellStart"/>
      <w:r w:rsidRPr="007C38F6">
        <w:rPr>
          <w:rFonts w:ascii="Arial" w:hAnsi="Arial"/>
          <w:i/>
          <w:sz w:val="20"/>
          <w:lang w:val="en-GB"/>
        </w:rPr>
        <w:t>Figura</w:t>
      </w:r>
      <w:proofErr w:type="spellEnd"/>
      <w:r w:rsidRPr="007C38F6">
        <w:rPr>
          <w:rFonts w:ascii="Arial" w:hAnsi="Arial"/>
          <w:sz w:val="20"/>
          <w:lang w:val="en-GB"/>
        </w:rPr>
        <w:t>:</w:t>
      </w:r>
      <w:r w:rsidRPr="007C38F6">
        <w:rPr>
          <w:rFonts w:ascii="Arial" w:hAnsi="Arial"/>
          <w:i/>
          <w:sz w:val="20"/>
          <w:lang w:val="en-GB"/>
        </w:rPr>
        <w:t xml:space="preserve"> KRAIBURG TPE)</w:t>
      </w:r>
    </w:p>
    <w:p w14:paraId="6CFB9905" w14:textId="77777777" w:rsidR="00F8698E" w:rsidRPr="00D93A4E" w:rsidRDefault="00F8698E" w:rsidP="00F8698E">
      <w:pPr>
        <w:keepLines/>
        <w:spacing w:after="0" w:line="360" w:lineRule="auto"/>
        <w:ind w:right="1701"/>
        <w:jc w:val="both"/>
        <w:rPr>
          <w:rFonts w:ascii="Arial" w:hAnsi="Arial"/>
          <w:i/>
          <w:sz w:val="20"/>
          <w:lang w:val="en-GB"/>
        </w:rPr>
      </w:pPr>
    </w:p>
    <w:p w14:paraId="0B2A3D58" w14:textId="77777777" w:rsidR="00F8698E" w:rsidRDefault="00F8698E" w:rsidP="00F8698E">
      <w:pPr>
        <w:keepLines/>
        <w:spacing w:after="0" w:line="360" w:lineRule="auto"/>
        <w:ind w:right="1701"/>
        <w:jc w:val="both"/>
        <w:rPr>
          <w:rFonts w:ascii="Arial" w:hAnsi="Arial" w:cs="Arial"/>
          <w:i/>
          <w:iCs/>
          <w:color w:val="000000" w:themeColor="text1"/>
          <w:sz w:val="20"/>
          <w:szCs w:val="20"/>
        </w:rPr>
      </w:pPr>
      <w:r>
        <w:rPr>
          <w:noProof/>
        </w:rPr>
        <w:lastRenderedPageBreak/>
        <w:drawing>
          <wp:inline distT="0" distB="0" distL="0" distR="0" wp14:anchorId="0522AD03" wp14:editId="1E53FF31">
            <wp:extent cx="3418466" cy="1187450"/>
            <wp:effectExtent l="0" t="0" r="0" b="0"/>
            <wp:docPr id="714439181" name="Grafik 1" descr="Ein Bild, das Schrift, Grafiken, Text, Logo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4439181" name="Grafik 1" descr="Ein Bild, das Schrift, Grafiken, Text, Logo enthält.&#10;&#10;Automatisch generierte Beschreibu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423859" cy="1189323"/>
                    </a:xfrm>
                    <a:prstGeom prst="rect">
                      <a:avLst/>
                    </a:prstGeom>
                    <a:noFill/>
                    <a:ln>
                      <a:noFill/>
                    </a:ln>
                  </pic:spPr>
                </pic:pic>
              </a:graphicData>
            </a:graphic>
          </wp:inline>
        </w:drawing>
      </w:r>
    </w:p>
    <w:p w14:paraId="6E801B6D" w14:textId="77777777" w:rsidR="00F8698E" w:rsidRDefault="00F8698E" w:rsidP="00F8698E">
      <w:pPr>
        <w:keepLines/>
        <w:spacing w:after="0" w:line="360" w:lineRule="auto"/>
        <w:ind w:right="1701"/>
        <w:jc w:val="both"/>
        <w:rPr>
          <w:rFonts w:ascii="Arial" w:hAnsi="Arial" w:cs="Arial"/>
          <w:b/>
          <w:bCs/>
          <w:color w:val="000000"/>
          <w:sz w:val="21"/>
          <w:szCs w:val="21"/>
        </w:rPr>
      </w:pPr>
      <w:r>
        <w:rPr>
          <w:rFonts w:ascii="Arial" w:hAnsi="Arial"/>
          <w:b/>
          <w:color w:val="000000"/>
          <w:sz w:val="21"/>
        </w:rPr>
        <w:t xml:space="preserve">Figura: </w:t>
      </w:r>
      <w:r>
        <w:rPr>
          <w:rFonts w:ascii="Arial" w:hAnsi="Arial"/>
          <w:sz w:val="20"/>
        </w:rPr>
        <w:t>La piattaforma di accessori Tessi Supply ha scelto KRAIBURG TPE per produrre inserti e tappetini per diversi modelli di veicoli.</w:t>
      </w:r>
    </w:p>
    <w:p w14:paraId="43A92939" w14:textId="77777777" w:rsidR="00F8698E" w:rsidRDefault="00F8698E" w:rsidP="00F8698E">
      <w:pPr>
        <w:rPr>
          <w:rFonts w:ascii="Arial" w:hAnsi="Arial" w:cs="Arial"/>
          <w:b/>
          <w:color w:val="000000"/>
          <w:sz w:val="21"/>
          <w:szCs w:val="21"/>
        </w:rPr>
      </w:pPr>
      <w:r>
        <w:br w:type="page"/>
      </w:r>
    </w:p>
    <w:p w14:paraId="10929364" w14:textId="77777777" w:rsidR="00DC3BD9" w:rsidRPr="00BF2473" w:rsidRDefault="00DC3BD9" w:rsidP="00DC3BD9">
      <w:pPr>
        <w:rPr>
          <w:rFonts w:ascii="Arial" w:hAnsi="Arial" w:cs="Arial"/>
          <w:b/>
          <w:color w:val="000000"/>
          <w:sz w:val="21"/>
          <w:szCs w:val="21"/>
        </w:rPr>
      </w:pPr>
      <w:r>
        <w:rPr>
          <w:rFonts w:ascii="Arial" w:hAnsi="Arial"/>
          <w:b/>
          <w:color w:val="000000"/>
          <w:sz w:val="21"/>
          <w:szCs w:val="21"/>
        </w:rPr>
        <w:lastRenderedPageBreak/>
        <w:t>Informazioni per giornalisti</w:t>
      </w:r>
    </w:p>
    <w:p w14:paraId="622D0D83" w14:textId="77777777" w:rsidR="00DC3BD9" w:rsidRPr="00BF2473" w:rsidRDefault="00DC3BD9" w:rsidP="00DC3BD9">
      <w:pPr>
        <w:rPr>
          <w:rFonts w:ascii="Arial" w:hAnsi="Arial" w:cs="Arial"/>
          <w:bCs/>
          <w:color w:val="000000"/>
          <w:sz w:val="21"/>
          <w:szCs w:val="21"/>
        </w:rPr>
      </w:pPr>
      <w:r>
        <w:rPr>
          <w:rFonts w:ascii="Arial" w:hAnsi="Arial"/>
          <w:b/>
          <w:noProof/>
          <w:color w:val="000000"/>
          <w:sz w:val="21"/>
          <w:szCs w:val="21"/>
        </w:rPr>
        <w:drawing>
          <wp:anchor distT="0" distB="0" distL="114300" distR="114300" simplePos="0" relativeHeight="251658240" behindDoc="0" locked="0" layoutInCell="1" allowOverlap="1" wp14:anchorId="2A3476E3" wp14:editId="49A95DEE">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8" name="Grafik 8">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a:hlinkClick r:id="rId11"/>
                    </pic:cNvPr>
                    <pic:cNvPicPr>
                      <a:picLocks noChangeAspect="1" noChangeArrowheads="1"/>
                    </pic:cNvPicPr>
                  </pic:nvPicPr>
                  <pic:blipFill>
                    <a:blip r:embed="rId12"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4A8402C" w14:textId="6D4575CC" w:rsidR="00DC3BD9" w:rsidRDefault="00A23121" w:rsidP="00DC3BD9">
      <w:pPr>
        <w:rPr>
          <w:rFonts w:ascii="Arial" w:hAnsi="Arial" w:cs="Arial"/>
          <w:b/>
          <w:color w:val="000000"/>
          <w:sz w:val="21"/>
          <w:szCs w:val="21"/>
        </w:rPr>
      </w:pPr>
      <w:hyperlink r:id="rId13" w:history="1">
        <w:r w:rsidR="001D26BC">
          <w:rPr>
            <w:rStyle w:val="Hyperlink"/>
            <w:rFonts w:ascii="Arial" w:hAnsi="Arial"/>
            <w:b/>
            <w:sz w:val="21"/>
            <w:szCs w:val="21"/>
          </w:rPr>
          <w:t>Materiale fotografico</w:t>
        </w:r>
      </w:hyperlink>
    </w:p>
    <w:p w14:paraId="4D18B18A" w14:textId="77777777" w:rsidR="00C627CC" w:rsidRPr="007C4EA5" w:rsidRDefault="00C627CC" w:rsidP="00DC3BD9">
      <w:pPr>
        <w:rPr>
          <w:rFonts w:ascii="Arial" w:hAnsi="Arial" w:cs="Arial"/>
          <w:b/>
          <w:color w:val="000000"/>
          <w:sz w:val="21"/>
          <w:szCs w:val="21"/>
        </w:rPr>
      </w:pPr>
    </w:p>
    <w:p w14:paraId="55B2C48E" w14:textId="77777777" w:rsidR="00DC3BD9" w:rsidRPr="00BF2473" w:rsidRDefault="00DC3BD9" w:rsidP="00DC3BD9">
      <w:pPr>
        <w:rPr>
          <w:rFonts w:ascii="Arial" w:hAnsi="Arial" w:cs="Arial"/>
          <w:b/>
          <w:color w:val="000000"/>
          <w:sz w:val="21"/>
          <w:szCs w:val="21"/>
        </w:rPr>
      </w:pPr>
      <w:r>
        <w:rPr>
          <w:rFonts w:ascii="Arial" w:hAnsi="Arial"/>
          <w:b/>
          <w:color w:val="000000"/>
          <w:sz w:val="21"/>
          <w:szCs w:val="21"/>
        </w:rPr>
        <w:t>Social media:</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4"/>
        <w:gridCol w:w="709"/>
        <w:gridCol w:w="709"/>
        <w:gridCol w:w="708"/>
        <w:gridCol w:w="709"/>
      </w:tblGrid>
      <w:tr w:rsidR="00DC3BD9" w14:paraId="73A47C76" w14:textId="77777777" w:rsidTr="00CA6724">
        <w:trPr>
          <w:trHeight w:val="511"/>
        </w:trPr>
        <w:tc>
          <w:tcPr>
            <w:tcW w:w="704" w:type="dxa"/>
          </w:tcPr>
          <w:p w14:paraId="462B5CFE" w14:textId="77777777" w:rsidR="00DC3BD9" w:rsidRDefault="00DC3BD9" w:rsidP="00CA6724">
            <w:pPr>
              <w:rPr>
                <w:rFonts w:ascii="Arial" w:hAnsi="Arial" w:cs="Arial"/>
                <w:b/>
                <w:color w:val="000000"/>
                <w:sz w:val="21"/>
                <w:szCs w:val="21"/>
              </w:rPr>
            </w:pPr>
            <w:r>
              <w:rPr>
                <w:rFonts w:ascii="Arial" w:hAnsi="Arial"/>
                <w:b/>
                <w:noProof/>
                <w:color w:val="000000"/>
                <w:sz w:val="21"/>
                <w:szCs w:val="21"/>
              </w:rPr>
              <w:drawing>
                <wp:inline distT="0" distB="0" distL="0" distR="0" wp14:anchorId="58536EA7" wp14:editId="7F641B2A">
                  <wp:extent cx="301276" cy="301276"/>
                  <wp:effectExtent l="0" t="0" r="3810" b="3810"/>
                  <wp:docPr id="5" name="Grafik 5">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a:hlinkClick r:id="rId14"/>
                          </pic:cNvPr>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305831" cy="305831"/>
                          </a:xfrm>
                          <a:prstGeom prst="rect">
                            <a:avLst/>
                          </a:prstGeom>
                          <a:noFill/>
                          <a:ln>
                            <a:noFill/>
                          </a:ln>
                        </pic:spPr>
                      </pic:pic>
                    </a:graphicData>
                  </a:graphic>
                </wp:inline>
              </w:drawing>
            </w:r>
          </w:p>
        </w:tc>
        <w:tc>
          <w:tcPr>
            <w:tcW w:w="709" w:type="dxa"/>
          </w:tcPr>
          <w:p w14:paraId="089B5B36" w14:textId="77777777" w:rsidR="00DC3BD9" w:rsidRDefault="00DC3BD9" w:rsidP="00CA6724">
            <w:pPr>
              <w:rPr>
                <w:rFonts w:ascii="Arial" w:hAnsi="Arial" w:cs="Arial"/>
                <w:b/>
                <w:color w:val="000000"/>
                <w:sz w:val="21"/>
                <w:szCs w:val="21"/>
              </w:rPr>
            </w:pPr>
            <w:r>
              <w:rPr>
                <w:rFonts w:ascii="Arial" w:hAnsi="Arial"/>
                <w:b/>
                <w:noProof/>
                <w:color w:val="000000"/>
                <w:sz w:val="21"/>
                <w:szCs w:val="21"/>
              </w:rPr>
              <w:drawing>
                <wp:inline distT="0" distB="0" distL="0" distR="0" wp14:anchorId="1DDF481D" wp14:editId="19DE3789">
                  <wp:extent cx="300990" cy="300990"/>
                  <wp:effectExtent l="0" t="0" r="3810" b="3810"/>
                  <wp:docPr id="7" name="Grafik 7">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a:hlinkClick r:id="rId16"/>
                          </pic:cNvPr>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p>
        </w:tc>
        <w:tc>
          <w:tcPr>
            <w:tcW w:w="709" w:type="dxa"/>
          </w:tcPr>
          <w:p w14:paraId="4B06DF6A" w14:textId="77777777" w:rsidR="00DC3BD9" w:rsidRDefault="00DC3BD9" w:rsidP="00CA6724">
            <w:pPr>
              <w:rPr>
                <w:rFonts w:ascii="Arial" w:hAnsi="Arial" w:cs="Arial"/>
                <w:b/>
                <w:color w:val="000000"/>
                <w:sz w:val="21"/>
                <w:szCs w:val="21"/>
              </w:rPr>
            </w:pPr>
            <w:r>
              <w:rPr>
                <w:noProof/>
              </w:rPr>
              <w:drawing>
                <wp:inline distT="0" distB="0" distL="0" distR="0" wp14:anchorId="7D0542AE" wp14:editId="4DDC0B17">
                  <wp:extent cx="300990" cy="300990"/>
                  <wp:effectExtent l="0" t="0" r="3810" b="3810"/>
                  <wp:docPr id="12" name="Grafik 12" descr="Ein Bild, das Text, ClipArt enthält.&#10;&#10;Automatisch generierte Beschreibung">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descr="Ein Bild, das Text, ClipArt enthält.&#10;&#10;Automatisch generierte Beschreibung">
                            <a:hlinkClick r:id="rId18"/>
                          </pic:cNvPr>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306912" cy="306912"/>
                          </a:xfrm>
                          <a:prstGeom prst="rect">
                            <a:avLst/>
                          </a:prstGeom>
                          <a:noFill/>
                          <a:ln>
                            <a:noFill/>
                          </a:ln>
                        </pic:spPr>
                      </pic:pic>
                    </a:graphicData>
                  </a:graphic>
                </wp:inline>
              </w:drawing>
            </w:r>
          </w:p>
        </w:tc>
        <w:tc>
          <w:tcPr>
            <w:tcW w:w="708" w:type="dxa"/>
          </w:tcPr>
          <w:p w14:paraId="61B5B335" w14:textId="77777777" w:rsidR="00DC3BD9" w:rsidRDefault="00DC3BD9" w:rsidP="00CA6724">
            <w:pPr>
              <w:rPr>
                <w:rFonts w:ascii="Arial" w:hAnsi="Arial" w:cs="Arial"/>
                <w:b/>
                <w:color w:val="000000"/>
                <w:sz w:val="21"/>
                <w:szCs w:val="21"/>
              </w:rPr>
            </w:pPr>
            <w:r>
              <w:rPr>
                <w:rFonts w:ascii="Arial" w:hAnsi="Arial"/>
                <w:b/>
                <w:noProof/>
                <w:color w:val="000000"/>
                <w:sz w:val="21"/>
                <w:szCs w:val="21"/>
              </w:rPr>
              <w:drawing>
                <wp:inline distT="0" distB="0" distL="0" distR="0" wp14:anchorId="0DA25131" wp14:editId="2711847E">
                  <wp:extent cx="300990" cy="300990"/>
                  <wp:effectExtent l="0" t="0" r="3810" b="3810"/>
                  <wp:docPr id="15" name="Grafik 15">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Grafik 15">
                            <a:hlinkClick r:id="rId20"/>
                          </pic:cNvPr>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309487" cy="309487"/>
                          </a:xfrm>
                          <a:prstGeom prst="rect">
                            <a:avLst/>
                          </a:prstGeom>
                          <a:noFill/>
                          <a:ln>
                            <a:noFill/>
                          </a:ln>
                        </pic:spPr>
                      </pic:pic>
                    </a:graphicData>
                  </a:graphic>
                </wp:inline>
              </w:drawing>
            </w:r>
          </w:p>
        </w:tc>
        <w:tc>
          <w:tcPr>
            <w:tcW w:w="709" w:type="dxa"/>
          </w:tcPr>
          <w:p w14:paraId="12A8DFF5" w14:textId="77777777" w:rsidR="00DC3BD9" w:rsidRDefault="00DC3BD9" w:rsidP="00CA6724">
            <w:pPr>
              <w:rPr>
                <w:rFonts w:ascii="Arial" w:hAnsi="Arial" w:cs="Arial"/>
                <w:b/>
                <w:color w:val="000000"/>
                <w:sz w:val="21"/>
                <w:szCs w:val="21"/>
              </w:rPr>
            </w:pPr>
            <w:r>
              <w:rPr>
                <w:rFonts w:ascii="Arial" w:hAnsi="Arial"/>
                <w:b/>
                <w:noProof/>
                <w:color w:val="000000"/>
                <w:sz w:val="21"/>
                <w:szCs w:val="21"/>
              </w:rPr>
              <w:drawing>
                <wp:inline distT="0" distB="0" distL="0" distR="0" wp14:anchorId="66149862" wp14:editId="3F26D3CC">
                  <wp:extent cx="296266" cy="296266"/>
                  <wp:effectExtent l="0" t="0" r="0" b="0"/>
                  <wp:docPr id="21" name="Grafik 21">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Grafik 21">
                            <a:hlinkClick r:id="rId22"/>
                          </pic:cNvPr>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p>
        </w:tc>
      </w:tr>
    </w:tbl>
    <w:p w14:paraId="0847BF7E" w14:textId="77777777" w:rsidR="00DC3BD9" w:rsidRDefault="00DC3BD9" w:rsidP="00DC3BD9">
      <w:pPr>
        <w:rPr>
          <w:rFonts w:ascii="Arial" w:hAnsi="Arial" w:cs="Arial"/>
          <w:b/>
          <w:color w:val="000000"/>
          <w:sz w:val="21"/>
          <w:szCs w:val="21"/>
          <w:lang w:val="de-DE"/>
        </w:rPr>
      </w:pPr>
    </w:p>
    <w:p w14:paraId="5F732643" w14:textId="77777777" w:rsidR="008A1AD0" w:rsidRPr="009D1170" w:rsidRDefault="008A1AD0" w:rsidP="008A1AD0">
      <w:pPr>
        <w:keepLines/>
        <w:spacing w:after="0" w:line="360" w:lineRule="auto"/>
        <w:ind w:right="1701"/>
        <w:jc w:val="both"/>
        <w:rPr>
          <w:rFonts w:ascii="Arial" w:hAnsi="Arial" w:cs="Arial"/>
          <w:b/>
          <w:color w:val="000000"/>
          <w:sz w:val="21"/>
          <w:szCs w:val="21"/>
        </w:rPr>
      </w:pPr>
      <w:r>
        <w:rPr>
          <w:rFonts w:ascii="Arial" w:hAnsi="Arial"/>
          <w:b/>
          <w:color w:val="000000"/>
          <w:sz w:val="21"/>
          <w:szCs w:val="21"/>
        </w:rPr>
        <w:t>Informazioni su KRAIBURG TPE</w:t>
      </w:r>
    </w:p>
    <w:p w14:paraId="5F8FB1CD" w14:textId="5578B4AE" w:rsidR="008A1AD0" w:rsidRPr="00D1521D" w:rsidRDefault="008A1AD0" w:rsidP="008A1AD0">
      <w:pPr>
        <w:keepLines/>
        <w:spacing w:after="0" w:line="360" w:lineRule="auto"/>
        <w:ind w:right="1701"/>
        <w:jc w:val="both"/>
        <w:rPr>
          <w:rFonts w:ascii="Arial" w:hAnsi="Arial"/>
          <w:sz w:val="20"/>
          <w:szCs w:val="20"/>
        </w:rPr>
      </w:pPr>
      <w:r w:rsidRPr="00D1521D">
        <w:rPr>
          <w:rFonts w:ascii="Arial" w:hAnsi="Arial"/>
          <w:sz w:val="20"/>
          <w:szCs w:val="20"/>
        </w:rPr>
        <w:t>KRAIBURG TPE (</w:t>
      </w:r>
      <w:hyperlink r:id="rId24" w:history="1">
        <w:r w:rsidRPr="00D1521D">
          <w:rPr>
            <w:rStyle w:val="Hyperlink"/>
            <w:rFonts w:ascii="Arial" w:hAnsi="Arial"/>
            <w:sz w:val="20"/>
            <w:szCs w:val="20"/>
          </w:rPr>
          <w:t>http://www.kraiburg-tpe.com</w:t>
        </w:r>
      </w:hyperlink>
      <w:r w:rsidRPr="00D1521D">
        <w:rPr>
          <w:rFonts w:ascii="Arial" w:hAnsi="Arial"/>
          <w:sz w:val="20"/>
          <w:szCs w:val="20"/>
        </w:rPr>
        <w:t>) è un produttore globale specialista negli elastomeri termoplastici. KRAIBURG TPE è stata fondata nel 2001 come divisione indipendente del gruppo KRAIBURG ed è oggi leader di competenza riconosciuto nel settore dei compound in TPE. L'obiettivo dell'azienda è di fornire prodotti di qualità, affidabili e sostenibili per le realizzazioni dei clienti. Con più di 6</w:t>
      </w:r>
      <w:r w:rsidR="00377097">
        <w:rPr>
          <w:rFonts w:ascii="Arial" w:hAnsi="Arial"/>
          <w:sz w:val="20"/>
          <w:szCs w:val="20"/>
        </w:rPr>
        <w:t>6</w:t>
      </w:r>
      <w:r w:rsidRPr="00D1521D">
        <w:rPr>
          <w:rFonts w:ascii="Arial" w:hAnsi="Arial"/>
          <w:sz w:val="20"/>
          <w:szCs w:val="20"/>
        </w:rPr>
        <w:t>0 dipendenti in tutto il mondo e siti di produzione in Germania, Stati Uniti e Malesia, l'azienda offre un ampio portafoglio di prodotti per applicazioni nel settore automobilistico, industriale e dei beni di consumo, nonché per il settore medicale strettamente regolamentato. Le affermate linee di prodotti THERMOLAST</w:t>
      </w:r>
      <w:r w:rsidRPr="007514B5">
        <w:rPr>
          <w:rFonts w:ascii="Arial" w:hAnsi="Arial"/>
          <w:sz w:val="20"/>
          <w:szCs w:val="20"/>
          <w:vertAlign w:val="superscript"/>
        </w:rPr>
        <w:t>®</w:t>
      </w:r>
      <w:r w:rsidRPr="00D1521D">
        <w:rPr>
          <w:rFonts w:ascii="Arial" w:hAnsi="Arial"/>
          <w:sz w:val="20"/>
          <w:szCs w:val="20"/>
        </w:rPr>
        <w:t>, COPEC</w:t>
      </w:r>
      <w:r w:rsidRPr="007514B5">
        <w:rPr>
          <w:rFonts w:ascii="Arial" w:hAnsi="Arial"/>
          <w:sz w:val="20"/>
          <w:szCs w:val="20"/>
          <w:vertAlign w:val="superscript"/>
        </w:rPr>
        <w:t>®</w:t>
      </w:r>
      <w:r w:rsidRPr="00D1521D">
        <w:rPr>
          <w:rFonts w:ascii="Arial" w:hAnsi="Arial"/>
          <w:sz w:val="20"/>
          <w:szCs w:val="20"/>
        </w:rPr>
        <w:t>, HIPEX</w:t>
      </w:r>
      <w:r w:rsidRPr="007514B5">
        <w:rPr>
          <w:rFonts w:ascii="Arial" w:hAnsi="Arial"/>
          <w:sz w:val="20"/>
          <w:szCs w:val="20"/>
          <w:vertAlign w:val="superscript"/>
        </w:rPr>
        <w:t>®</w:t>
      </w:r>
      <w:r w:rsidRPr="00D1521D">
        <w:rPr>
          <w:rFonts w:ascii="Arial" w:hAnsi="Arial"/>
          <w:sz w:val="20"/>
          <w:szCs w:val="20"/>
        </w:rPr>
        <w:t xml:space="preserve"> e For Tec E</w:t>
      </w:r>
      <w:r w:rsidRPr="007514B5">
        <w:rPr>
          <w:rFonts w:ascii="Arial" w:hAnsi="Arial"/>
          <w:sz w:val="20"/>
          <w:szCs w:val="20"/>
          <w:vertAlign w:val="superscript"/>
        </w:rPr>
        <w:t>®</w:t>
      </w:r>
      <w:r w:rsidRPr="00D1521D">
        <w:rPr>
          <w:rFonts w:ascii="Arial" w:hAnsi="Arial"/>
          <w:sz w:val="20"/>
          <w:szCs w:val="20"/>
        </w:rPr>
        <w:t xml:space="preserve"> vengono trasformate tramite stampaggio ad iniezione, estrusione o soffiaggio e offrono ai clienti numerosi vantaggi non solo nella lavorazione ma anche nel design del prodotto. KRAIBURG TPE si distingue per la sua forza innovativa, l'orientamento globale al cliente, le soluzioni di prodotto personalizzate e l'assistenza affidabile. L'azienda è certificata ISO 50001 nella sua sede centrale in Germania e possiede le certificazioni ISO 9001 e ISO 14001 in tutte le sue sedi nel mondo.</w:t>
      </w:r>
    </w:p>
    <w:p w14:paraId="110ACBB8" w14:textId="3DD64072" w:rsidR="001D26BC" w:rsidRPr="008A1AD0" w:rsidRDefault="001D26BC" w:rsidP="008A1AD0">
      <w:pPr>
        <w:keepLines/>
        <w:spacing w:after="0" w:line="360" w:lineRule="auto"/>
        <w:ind w:right="1701"/>
        <w:jc w:val="both"/>
        <w:rPr>
          <w:rFonts w:ascii="Arial" w:hAnsi="Arial" w:cs="Arial"/>
          <w:bCs/>
          <w:color w:val="000000"/>
          <w:sz w:val="20"/>
          <w:szCs w:val="20"/>
        </w:rPr>
      </w:pPr>
    </w:p>
    <w:sectPr w:rsidR="001D26BC" w:rsidRPr="008A1AD0" w:rsidSect="00BF224F">
      <w:headerReference w:type="default" r:id="rId25"/>
      <w:headerReference w:type="first" r:id="rId26"/>
      <w:footerReference w:type="first" r:id="rId27"/>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78B3BB" w14:textId="77777777" w:rsidR="00E971EE" w:rsidRDefault="00E971EE" w:rsidP="00784C57">
      <w:pPr>
        <w:spacing w:after="0" w:line="240" w:lineRule="auto"/>
      </w:pPr>
      <w:r>
        <w:separator/>
      </w:r>
    </w:p>
  </w:endnote>
  <w:endnote w:type="continuationSeparator" w:id="0">
    <w:p w14:paraId="1CC38C2E" w14:textId="77777777" w:rsidR="00E971EE" w:rsidRDefault="00E971EE" w:rsidP="00784C57">
      <w:pPr>
        <w:spacing w:after="0" w:line="240" w:lineRule="auto"/>
      </w:pPr>
      <w:r>
        <w:continuationSeparator/>
      </w:r>
    </w:p>
  </w:endnote>
  <w:endnote w:type="continuationNotice" w:id="1">
    <w:p w14:paraId="40FD8EBD" w14:textId="77777777" w:rsidR="00E971EE" w:rsidRDefault="00E971E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5BC347" w14:textId="77777777" w:rsidR="00F125F3" w:rsidRDefault="00F125F3" w:rsidP="00502615">
    <w:pPr>
      <w:pStyle w:val="Fuzeile"/>
      <w:tabs>
        <w:tab w:val="clear" w:pos="4703"/>
        <w:tab w:val="clear" w:pos="940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36C651" w14:textId="77777777" w:rsidR="00E971EE" w:rsidRDefault="00E971EE" w:rsidP="00784C57">
      <w:pPr>
        <w:spacing w:after="0" w:line="240" w:lineRule="auto"/>
      </w:pPr>
      <w:r>
        <w:separator/>
      </w:r>
    </w:p>
  </w:footnote>
  <w:footnote w:type="continuationSeparator" w:id="0">
    <w:p w14:paraId="52F18384" w14:textId="77777777" w:rsidR="00E971EE" w:rsidRDefault="00E971EE" w:rsidP="00784C57">
      <w:pPr>
        <w:spacing w:after="0" w:line="240" w:lineRule="auto"/>
      </w:pPr>
      <w:r>
        <w:continuationSeparator/>
      </w:r>
    </w:p>
  </w:footnote>
  <w:footnote w:type="continuationNotice" w:id="1">
    <w:p w14:paraId="7A423E65" w14:textId="77777777" w:rsidR="00E971EE" w:rsidRDefault="00E971E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33AB67" w14:textId="77777777" w:rsidR="00502615" w:rsidRPr="00C71DA0" w:rsidRDefault="00502615" w:rsidP="00502615">
    <w:pPr>
      <w:pStyle w:val="Kopfzeile"/>
      <w:tabs>
        <w:tab w:val="clear" w:pos="4703"/>
        <w:tab w:val="clear" w:pos="9406"/>
      </w:tabs>
      <w:spacing w:before="1440"/>
      <w:rPr>
        <w:rFonts w:ascii="Arial" w:hAnsi="Arial" w:cs="Arial"/>
        <w:sz w:val="20"/>
        <w:szCs w:val="20"/>
      </w:rPr>
    </w:pPr>
    <w:r>
      <w:rPr>
        <w:rFonts w:ascii="Arial" w:hAnsi="Arial"/>
        <w:noProof/>
        <w:sz w:val="20"/>
        <w:szCs w:val="20"/>
      </w:rPr>
      <w:drawing>
        <wp:anchor distT="0" distB="0" distL="114300" distR="114300" simplePos="0" relativeHeight="251658242" behindDoc="0" locked="0" layoutInCell="1" allowOverlap="1" wp14:anchorId="6FE6DB5C" wp14:editId="067A4885">
          <wp:simplePos x="0" y="0"/>
          <wp:positionH relativeFrom="column">
            <wp:posOffset>-394335</wp:posOffset>
          </wp:positionH>
          <wp:positionV relativeFrom="paragraph">
            <wp:posOffset>-95250</wp:posOffset>
          </wp:positionV>
          <wp:extent cx="1619250" cy="882650"/>
          <wp:effectExtent l="19050" t="0" r="0" b="0"/>
          <wp:wrapNone/>
          <wp:docPr id="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290789" w14:paraId="4063D958" w14:textId="77777777" w:rsidTr="00502615">
      <w:tc>
        <w:tcPr>
          <w:tcW w:w="6912" w:type="dxa"/>
        </w:tcPr>
        <w:p w14:paraId="68437E0F" w14:textId="77777777" w:rsidR="00C97AAF" w:rsidRPr="00BE7E16" w:rsidRDefault="00C97AAF" w:rsidP="00C97AAF">
          <w:pPr>
            <w:spacing w:after="0" w:line="360" w:lineRule="auto"/>
            <w:jc w:val="both"/>
            <w:rPr>
              <w:rFonts w:ascii="Arial" w:hAnsi="Arial" w:cs="Arial"/>
              <w:b/>
              <w:bCs/>
              <w:color w:val="365F91"/>
              <w:sz w:val="40"/>
              <w:szCs w:val="40"/>
            </w:rPr>
          </w:pPr>
          <w:r>
            <w:rPr>
              <w:rFonts w:ascii="Arial" w:hAnsi="Arial"/>
              <w:b/>
              <w:bCs/>
              <w:color w:val="365F91"/>
              <w:sz w:val="40"/>
              <w:szCs w:val="40"/>
            </w:rPr>
            <w:t>Comunicato stampa</w:t>
          </w:r>
        </w:p>
        <w:p w14:paraId="68F799E4" w14:textId="77777777" w:rsidR="00F8698E" w:rsidRDefault="00F8698E" w:rsidP="00F8698E">
          <w:pPr>
            <w:spacing w:after="0" w:line="360" w:lineRule="auto"/>
            <w:jc w:val="both"/>
            <w:rPr>
              <w:rFonts w:ascii="Arial" w:hAnsi="Arial" w:cs="Arial"/>
              <w:b/>
              <w:sz w:val="16"/>
              <w:szCs w:val="16"/>
            </w:rPr>
          </w:pPr>
          <w:r>
            <w:rPr>
              <w:rFonts w:ascii="Arial" w:hAnsi="Arial"/>
              <w:b/>
              <w:sz w:val="16"/>
            </w:rPr>
            <w:t>KRAIBURG TPE lancia una nuova serie di TPE con una percentuale di riciclato pari ad almeno il 73%</w:t>
          </w:r>
        </w:p>
        <w:p w14:paraId="7DD7A3EE" w14:textId="77777777" w:rsidR="00F8698E" w:rsidRPr="00014BB3" w:rsidRDefault="00F8698E" w:rsidP="00F8698E">
          <w:pPr>
            <w:spacing w:after="0" w:line="360" w:lineRule="auto"/>
            <w:jc w:val="both"/>
            <w:rPr>
              <w:rFonts w:ascii="Arial" w:hAnsi="Arial" w:cs="Arial"/>
              <w:b/>
              <w:bCs/>
              <w:sz w:val="16"/>
              <w:szCs w:val="16"/>
            </w:rPr>
          </w:pPr>
          <w:proofErr w:type="spellStart"/>
          <w:r>
            <w:rPr>
              <w:rFonts w:ascii="Arial" w:hAnsi="Arial"/>
              <w:b/>
              <w:sz w:val="16"/>
            </w:rPr>
            <w:t>Waldkraiburg</w:t>
          </w:r>
          <w:proofErr w:type="spellEnd"/>
          <w:r>
            <w:rPr>
              <w:rFonts w:ascii="Arial" w:hAnsi="Arial"/>
              <w:b/>
              <w:sz w:val="16"/>
            </w:rPr>
            <w:t>, febbraio 2024</w:t>
          </w:r>
        </w:p>
        <w:p w14:paraId="4F16FFE5" w14:textId="0BC13024" w:rsidR="00502615" w:rsidRPr="00C71DA0" w:rsidRDefault="00C97AAF" w:rsidP="003F3A09">
          <w:pPr>
            <w:spacing w:after="0" w:line="360" w:lineRule="auto"/>
            <w:jc w:val="both"/>
            <w:rPr>
              <w:rFonts w:ascii="Arial" w:hAnsi="Arial" w:cs="Arial"/>
              <w:b/>
              <w:bCs/>
              <w:sz w:val="16"/>
              <w:szCs w:val="16"/>
            </w:rPr>
          </w:pPr>
          <w:r>
            <w:rPr>
              <w:rFonts w:ascii="Arial" w:hAnsi="Arial"/>
              <w:b/>
              <w:sz w:val="16"/>
            </w:rPr>
            <w:t xml:space="preserve">Pagina </w:t>
          </w:r>
          <w:r w:rsidR="00C37A0D" w:rsidRPr="00C71DA0">
            <w:rPr>
              <w:rFonts w:ascii="Arial" w:hAnsi="Arial" w:cs="Arial"/>
              <w:b/>
              <w:bCs/>
              <w:sz w:val="16"/>
              <w:szCs w:val="16"/>
            </w:rPr>
            <w:fldChar w:fldCharType="begin"/>
          </w:r>
          <w:r w:rsidRPr="00C71DA0">
            <w:rPr>
              <w:rFonts w:ascii="Arial" w:hAnsi="Arial" w:cs="Arial"/>
              <w:b/>
              <w:bCs/>
              <w:sz w:val="16"/>
              <w:szCs w:val="16"/>
            </w:rPr>
            <w:instrText>PAGE  \* Arabic  \* MERGEFORMAT</w:instrText>
          </w:r>
          <w:r w:rsidR="00C37A0D" w:rsidRPr="00C71DA0">
            <w:rPr>
              <w:rFonts w:ascii="Arial" w:hAnsi="Arial" w:cs="Arial"/>
              <w:b/>
              <w:bCs/>
              <w:sz w:val="16"/>
              <w:szCs w:val="16"/>
            </w:rPr>
            <w:fldChar w:fldCharType="separate"/>
          </w:r>
          <w:r w:rsidR="00794FE0">
            <w:rPr>
              <w:rFonts w:ascii="Arial" w:hAnsi="Arial" w:cs="Arial"/>
              <w:b/>
              <w:bCs/>
              <w:sz w:val="16"/>
              <w:szCs w:val="16"/>
            </w:rPr>
            <w:t>2</w:t>
          </w:r>
          <w:r w:rsidR="00C37A0D" w:rsidRPr="00C71DA0">
            <w:rPr>
              <w:rFonts w:ascii="Arial" w:hAnsi="Arial" w:cs="Arial"/>
              <w:b/>
              <w:bCs/>
              <w:sz w:val="16"/>
              <w:szCs w:val="16"/>
            </w:rPr>
            <w:fldChar w:fldCharType="end"/>
          </w:r>
          <w:r>
            <w:rPr>
              <w:rFonts w:ascii="Arial" w:hAnsi="Arial"/>
              <w:b/>
              <w:sz w:val="16"/>
            </w:rPr>
            <w:t xml:space="preserve"> di </w:t>
          </w:r>
          <w:r w:rsidR="002829A8">
            <w:fldChar w:fldCharType="begin"/>
          </w:r>
          <w:r w:rsidR="002829A8" w:rsidRPr="00290789">
            <w:instrText>NUMPAGES  \* Arabic  \* MERGEFORMAT</w:instrText>
          </w:r>
          <w:r w:rsidR="002829A8">
            <w:fldChar w:fldCharType="separate"/>
          </w:r>
          <w:r w:rsidR="00794FE0" w:rsidRPr="00794FE0">
            <w:rPr>
              <w:rFonts w:ascii="Arial" w:hAnsi="Arial" w:cs="Arial"/>
              <w:b/>
              <w:bCs/>
              <w:sz w:val="16"/>
              <w:szCs w:val="16"/>
            </w:rPr>
            <w:t>5</w:t>
          </w:r>
          <w:r w:rsidR="002829A8">
            <w:rPr>
              <w:rFonts w:ascii="Arial" w:hAnsi="Arial" w:cs="Arial"/>
              <w:b/>
              <w:bCs/>
              <w:sz w:val="16"/>
              <w:szCs w:val="16"/>
            </w:rPr>
            <w:fldChar w:fldCharType="end"/>
          </w:r>
        </w:p>
      </w:tc>
    </w:tr>
  </w:tbl>
  <w:p w14:paraId="5195E70D" w14:textId="77777777" w:rsidR="00502615" w:rsidRPr="00C97C16" w:rsidRDefault="00502615" w:rsidP="00502615">
    <w:pPr>
      <w:pStyle w:val="Kopfzeile"/>
      <w:tabs>
        <w:tab w:val="clear" w:pos="4703"/>
        <w:tab w:val="clear" w:pos="9406"/>
      </w:tabs>
      <w:rPr>
        <w:rFonts w:ascii="Arial" w:hAnsi="Arial" w:cs="Arial"/>
        <w:sz w:val="20"/>
        <w:szCs w:val="20"/>
      </w:rPr>
    </w:pPr>
  </w:p>
  <w:p w14:paraId="7ECDAEA4" w14:textId="77777777" w:rsidR="001A1A47" w:rsidRPr="00C97C16" w:rsidRDefault="001A1A47" w:rsidP="00502615">
    <w:pPr>
      <w:pStyle w:val="Kopfzeile"/>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DA7A4D" w14:textId="5D302362" w:rsidR="00502615" w:rsidRPr="00C71DA0" w:rsidRDefault="00502615" w:rsidP="00502615">
    <w:pPr>
      <w:pStyle w:val="Kopfzeile"/>
      <w:tabs>
        <w:tab w:val="clear" w:pos="4703"/>
        <w:tab w:val="clear" w:pos="9406"/>
      </w:tabs>
      <w:spacing w:before="1440"/>
      <w:rPr>
        <w:rFonts w:ascii="Arial" w:hAnsi="Arial" w:cs="Arial"/>
        <w:sz w:val="20"/>
        <w:szCs w:val="20"/>
      </w:rPr>
    </w:pPr>
    <w:r>
      <w:rPr>
        <w:rFonts w:ascii="Arial" w:hAnsi="Arial"/>
        <w:noProof/>
        <w:sz w:val="20"/>
        <w:szCs w:val="20"/>
      </w:rPr>
      <w:drawing>
        <wp:anchor distT="0" distB="0" distL="114300" distR="114300" simplePos="0" relativeHeight="251658240" behindDoc="0" locked="0" layoutInCell="1" allowOverlap="1" wp14:anchorId="1C3CBF9B" wp14:editId="618F5401">
          <wp:simplePos x="0" y="0"/>
          <wp:positionH relativeFrom="column">
            <wp:posOffset>-394335</wp:posOffset>
          </wp:positionH>
          <wp:positionV relativeFrom="paragraph">
            <wp:posOffset>-95250</wp:posOffset>
          </wp:positionV>
          <wp:extent cx="1619250" cy="882650"/>
          <wp:effectExtent l="19050" t="0" r="0" b="0"/>
          <wp:wrapNone/>
          <wp:docPr id="2"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502615" w:rsidRPr="00C71DA0" w14:paraId="4184F062" w14:textId="77777777" w:rsidTr="006600AB">
      <w:tc>
        <w:tcPr>
          <w:tcW w:w="6912" w:type="dxa"/>
        </w:tcPr>
        <w:p w14:paraId="78928D46" w14:textId="77777777" w:rsidR="00C97AAF" w:rsidRPr="00BE7E16" w:rsidRDefault="00C97AAF" w:rsidP="00C97AAF">
          <w:pPr>
            <w:spacing w:after="0" w:line="360" w:lineRule="auto"/>
            <w:jc w:val="both"/>
            <w:rPr>
              <w:rFonts w:ascii="Arial" w:hAnsi="Arial" w:cs="Arial"/>
              <w:b/>
              <w:bCs/>
              <w:color w:val="365F91"/>
              <w:sz w:val="40"/>
              <w:szCs w:val="40"/>
            </w:rPr>
          </w:pPr>
          <w:r>
            <w:rPr>
              <w:rFonts w:ascii="Arial" w:hAnsi="Arial"/>
              <w:b/>
              <w:bCs/>
              <w:color w:val="365F91"/>
              <w:sz w:val="40"/>
              <w:szCs w:val="40"/>
            </w:rPr>
            <w:t>Comunicato stampa</w:t>
          </w:r>
        </w:p>
        <w:p w14:paraId="3F6218F7" w14:textId="77777777" w:rsidR="00F8698E" w:rsidRDefault="00F8698E" w:rsidP="00F8698E">
          <w:pPr>
            <w:spacing w:after="0" w:line="360" w:lineRule="auto"/>
            <w:jc w:val="both"/>
            <w:rPr>
              <w:rFonts w:ascii="Arial" w:hAnsi="Arial" w:cs="Arial"/>
              <w:b/>
              <w:sz w:val="16"/>
              <w:szCs w:val="16"/>
            </w:rPr>
          </w:pPr>
          <w:r>
            <w:rPr>
              <w:rFonts w:ascii="Arial" w:hAnsi="Arial"/>
              <w:b/>
              <w:sz w:val="16"/>
            </w:rPr>
            <w:t>KRAIBURG TPE lancia una nuova serie di TPE con una percentuale di riciclato pari ad almeno il 73%</w:t>
          </w:r>
        </w:p>
        <w:p w14:paraId="31648BD4" w14:textId="77777777" w:rsidR="00F8698E" w:rsidRPr="00014BB3" w:rsidRDefault="00F8698E" w:rsidP="00F8698E">
          <w:pPr>
            <w:spacing w:after="0" w:line="360" w:lineRule="auto"/>
            <w:jc w:val="both"/>
            <w:rPr>
              <w:rFonts w:ascii="Arial" w:hAnsi="Arial" w:cs="Arial"/>
              <w:b/>
              <w:bCs/>
              <w:sz w:val="16"/>
              <w:szCs w:val="16"/>
            </w:rPr>
          </w:pPr>
          <w:proofErr w:type="spellStart"/>
          <w:r>
            <w:rPr>
              <w:rFonts w:ascii="Arial" w:hAnsi="Arial"/>
              <w:b/>
              <w:sz w:val="16"/>
            </w:rPr>
            <w:t>Waldkraiburg</w:t>
          </w:r>
          <w:proofErr w:type="spellEnd"/>
          <w:r>
            <w:rPr>
              <w:rFonts w:ascii="Arial" w:hAnsi="Arial"/>
              <w:b/>
              <w:sz w:val="16"/>
            </w:rPr>
            <w:t>, febbraio 2024</w:t>
          </w:r>
        </w:p>
        <w:p w14:paraId="7142AAD6" w14:textId="77777777" w:rsidR="00502615" w:rsidRPr="00C71DA0" w:rsidRDefault="00C97AAF" w:rsidP="00C97AAF">
          <w:pPr>
            <w:spacing w:after="0" w:line="360" w:lineRule="auto"/>
            <w:jc w:val="both"/>
            <w:rPr>
              <w:rFonts w:ascii="Arial" w:hAnsi="Arial" w:cs="Arial"/>
              <w:b/>
              <w:bCs/>
              <w:sz w:val="16"/>
              <w:szCs w:val="16"/>
            </w:rPr>
          </w:pPr>
          <w:r>
            <w:rPr>
              <w:rFonts w:ascii="Arial" w:hAnsi="Arial"/>
              <w:b/>
              <w:sz w:val="16"/>
            </w:rPr>
            <w:t xml:space="preserve">Pagina </w:t>
          </w:r>
          <w:r w:rsidR="00C37A0D" w:rsidRPr="00C71DA0">
            <w:rPr>
              <w:rFonts w:ascii="Arial" w:hAnsi="Arial" w:cs="Arial"/>
              <w:b/>
              <w:bCs/>
              <w:sz w:val="16"/>
              <w:szCs w:val="16"/>
            </w:rPr>
            <w:fldChar w:fldCharType="begin"/>
          </w:r>
          <w:r w:rsidR="00502615" w:rsidRPr="00C71DA0">
            <w:rPr>
              <w:rFonts w:ascii="Arial" w:hAnsi="Arial" w:cs="Arial"/>
              <w:b/>
              <w:bCs/>
              <w:sz w:val="16"/>
              <w:szCs w:val="16"/>
            </w:rPr>
            <w:instrText>PAGE  \* Arabic  \* MERGEFORMAT</w:instrText>
          </w:r>
          <w:r w:rsidR="00C37A0D" w:rsidRPr="00C71DA0">
            <w:rPr>
              <w:rFonts w:ascii="Arial" w:hAnsi="Arial" w:cs="Arial"/>
              <w:b/>
              <w:bCs/>
              <w:sz w:val="16"/>
              <w:szCs w:val="16"/>
            </w:rPr>
            <w:fldChar w:fldCharType="separate"/>
          </w:r>
          <w:r w:rsidR="00794FE0">
            <w:rPr>
              <w:rFonts w:ascii="Arial" w:hAnsi="Arial" w:cs="Arial"/>
              <w:b/>
              <w:bCs/>
              <w:sz w:val="16"/>
              <w:szCs w:val="16"/>
            </w:rPr>
            <w:t>1</w:t>
          </w:r>
          <w:r w:rsidR="00C37A0D" w:rsidRPr="00C71DA0">
            <w:rPr>
              <w:rFonts w:ascii="Arial" w:hAnsi="Arial" w:cs="Arial"/>
              <w:b/>
              <w:bCs/>
              <w:sz w:val="16"/>
              <w:szCs w:val="16"/>
            </w:rPr>
            <w:fldChar w:fldCharType="end"/>
          </w:r>
          <w:r>
            <w:rPr>
              <w:rFonts w:ascii="Arial" w:hAnsi="Arial"/>
              <w:b/>
              <w:sz w:val="16"/>
            </w:rPr>
            <w:t xml:space="preserve"> di </w:t>
          </w:r>
          <w:r w:rsidR="004855C8">
            <w:fldChar w:fldCharType="begin"/>
          </w:r>
          <w:r w:rsidR="004855C8" w:rsidRPr="006F3297">
            <w:instrText>NUMPAGES  \* Arabic  \* MERGEFORMAT</w:instrText>
          </w:r>
          <w:r w:rsidR="004855C8">
            <w:fldChar w:fldCharType="separate"/>
          </w:r>
          <w:r w:rsidR="00794FE0" w:rsidRPr="00794FE0">
            <w:rPr>
              <w:rFonts w:ascii="Arial" w:hAnsi="Arial" w:cs="Arial"/>
              <w:b/>
              <w:bCs/>
              <w:sz w:val="16"/>
              <w:szCs w:val="16"/>
            </w:rPr>
            <w:t>5</w:t>
          </w:r>
          <w:r w:rsidR="004855C8">
            <w:rPr>
              <w:rFonts w:ascii="Arial" w:hAnsi="Arial" w:cs="Arial"/>
              <w:b/>
              <w:bCs/>
              <w:sz w:val="16"/>
              <w:szCs w:val="16"/>
            </w:rPr>
            <w:fldChar w:fldCharType="end"/>
          </w:r>
        </w:p>
      </w:tc>
      <w:tc>
        <w:tcPr>
          <w:tcW w:w="2977" w:type="dxa"/>
        </w:tcPr>
        <w:p w14:paraId="25A0B4C7" w14:textId="77777777" w:rsidR="00502615" w:rsidRPr="001F0C02" w:rsidRDefault="00502615" w:rsidP="00502615">
          <w:pPr>
            <w:pStyle w:val="Kopfzeile"/>
            <w:tabs>
              <w:tab w:val="clear" w:pos="4703"/>
              <w:tab w:val="clear" w:pos="9406"/>
            </w:tabs>
            <w:rPr>
              <w:rFonts w:ascii="Arial" w:hAnsi="Arial" w:cs="Arial"/>
              <w:sz w:val="16"/>
              <w:szCs w:val="16"/>
              <w:lang w:val="de-DE"/>
            </w:rPr>
          </w:pPr>
          <w:r w:rsidRPr="001F0C02">
            <w:rPr>
              <w:rFonts w:ascii="Arial" w:hAnsi="Arial"/>
              <w:sz w:val="16"/>
              <w:lang w:val="de-DE"/>
            </w:rPr>
            <w:t>KRAIBURG TPE GmbH &amp; Co. KG</w:t>
          </w:r>
        </w:p>
        <w:p w14:paraId="2143F276" w14:textId="77777777" w:rsidR="00502615" w:rsidRPr="001F0C02" w:rsidRDefault="00502615" w:rsidP="00502615">
          <w:pPr>
            <w:pStyle w:val="Kopfzeile"/>
            <w:tabs>
              <w:tab w:val="clear" w:pos="4703"/>
              <w:tab w:val="clear" w:pos="9406"/>
            </w:tabs>
            <w:rPr>
              <w:rFonts w:ascii="Arial" w:hAnsi="Arial" w:cs="Arial"/>
              <w:sz w:val="16"/>
              <w:szCs w:val="16"/>
              <w:lang w:val="de-DE"/>
            </w:rPr>
          </w:pPr>
          <w:r w:rsidRPr="001F0C02">
            <w:rPr>
              <w:rFonts w:ascii="Arial" w:hAnsi="Arial"/>
              <w:sz w:val="16"/>
              <w:lang w:val="de-DE"/>
            </w:rPr>
            <w:t>Friedrich-Schmidt-Str. 2</w:t>
          </w:r>
        </w:p>
        <w:p w14:paraId="46B96D3D" w14:textId="77777777" w:rsidR="00502615" w:rsidRPr="00C71DA0" w:rsidRDefault="00502615" w:rsidP="00502615">
          <w:pPr>
            <w:pStyle w:val="Kopfzeile"/>
            <w:tabs>
              <w:tab w:val="clear" w:pos="4703"/>
              <w:tab w:val="clear" w:pos="9406"/>
            </w:tabs>
            <w:rPr>
              <w:rFonts w:ascii="Arial" w:hAnsi="Arial" w:cs="Arial"/>
              <w:sz w:val="16"/>
              <w:szCs w:val="16"/>
            </w:rPr>
          </w:pPr>
          <w:r>
            <w:rPr>
              <w:rFonts w:ascii="Arial" w:hAnsi="Arial"/>
              <w:sz w:val="16"/>
            </w:rPr>
            <w:t xml:space="preserve">84478 </w:t>
          </w:r>
          <w:proofErr w:type="spellStart"/>
          <w:r>
            <w:rPr>
              <w:rFonts w:ascii="Arial" w:hAnsi="Arial"/>
              <w:sz w:val="16"/>
            </w:rPr>
            <w:t>Waldkraiburg</w:t>
          </w:r>
          <w:proofErr w:type="spellEnd"/>
        </w:p>
        <w:p w14:paraId="52A084DE" w14:textId="77777777" w:rsidR="00502615" w:rsidRPr="00C71DA0" w:rsidRDefault="00FB6011" w:rsidP="00502615">
          <w:pPr>
            <w:pStyle w:val="Kopfzeile"/>
            <w:tabs>
              <w:tab w:val="clear" w:pos="4703"/>
              <w:tab w:val="clear" w:pos="9406"/>
            </w:tabs>
            <w:rPr>
              <w:rFonts w:ascii="Arial" w:hAnsi="Arial" w:cs="Arial"/>
              <w:sz w:val="16"/>
              <w:szCs w:val="16"/>
            </w:rPr>
          </w:pPr>
          <w:r>
            <w:rPr>
              <w:rFonts w:ascii="Arial" w:hAnsi="Arial"/>
              <w:sz w:val="16"/>
            </w:rPr>
            <w:t>Germania</w:t>
          </w:r>
        </w:p>
        <w:p w14:paraId="73160BF7" w14:textId="77777777" w:rsidR="00502615" w:rsidRPr="00C71DA0" w:rsidRDefault="00502615" w:rsidP="00502615">
          <w:pPr>
            <w:pStyle w:val="Kopfzeile"/>
            <w:tabs>
              <w:tab w:val="clear" w:pos="4703"/>
              <w:tab w:val="clear" w:pos="9406"/>
            </w:tabs>
            <w:rPr>
              <w:rFonts w:ascii="Arial" w:hAnsi="Arial" w:cs="Arial"/>
              <w:sz w:val="16"/>
              <w:szCs w:val="16"/>
              <w:lang w:val="de-DE"/>
            </w:rPr>
          </w:pPr>
        </w:p>
        <w:p w14:paraId="2FD60256" w14:textId="77777777" w:rsidR="00C97AAF" w:rsidRPr="00C71DA0" w:rsidRDefault="00C97AAF" w:rsidP="00C97AAF">
          <w:pPr>
            <w:pStyle w:val="Kopfzeile"/>
            <w:tabs>
              <w:tab w:val="clear" w:pos="4703"/>
              <w:tab w:val="clear" w:pos="9406"/>
            </w:tabs>
            <w:rPr>
              <w:rFonts w:ascii="Arial" w:hAnsi="Arial" w:cs="Arial"/>
              <w:sz w:val="16"/>
              <w:szCs w:val="16"/>
            </w:rPr>
          </w:pPr>
          <w:r>
            <w:rPr>
              <w:rFonts w:ascii="Arial" w:hAnsi="Arial"/>
              <w:sz w:val="16"/>
              <w:szCs w:val="16"/>
            </w:rPr>
            <w:t>Tel. +49 8638 9810-0</w:t>
          </w:r>
        </w:p>
        <w:p w14:paraId="40245D9B" w14:textId="77777777" w:rsidR="00C97AAF" w:rsidRPr="00C71DA0" w:rsidRDefault="00C97AAF" w:rsidP="00C97AAF">
          <w:pPr>
            <w:pStyle w:val="Kopfzeile"/>
            <w:tabs>
              <w:tab w:val="clear" w:pos="4703"/>
              <w:tab w:val="clear" w:pos="9406"/>
            </w:tabs>
            <w:rPr>
              <w:rFonts w:ascii="Arial" w:hAnsi="Arial" w:cs="Arial"/>
              <w:sz w:val="16"/>
              <w:szCs w:val="16"/>
            </w:rPr>
          </w:pPr>
          <w:r>
            <w:rPr>
              <w:rFonts w:ascii="Arial" w:hAnsi="Arial"/>
              <w:sz w:val="16"/>
              <w:szCs w:val="16"/>
            </w:rPr>
            <w:t>Fax +49 8638 9810-310</w:t>
          </w:r>
        </w:p>
        <w:p w14:paraId="4E27DE45" w14:textId="77777777" w:rsidR="00502615" w:rsidRPr="00C71DA0" w:rsidRDefault="00502615" w:rsidP="00502615">
          <w:pPr>
            <w:pStyle w:val="Kopfzeile"/>
            <w:tabs>
              <w:tab w:val="clear" w:pos="4703"/>
              <w:tab w:val="clear" w:pos="9406"/>
            </w:tabs>
            <w:rPr>
              <w:rFonts w:ascii="Arial" w:hAnsi="Arial" w:cs="Arial"/>
              <w:sz w:val="16"/>
              <w:szCs w:val="16"/>
              <w:lang w:val="de-DE"/>
            </w:rPr>
          </w:pPr>
        </w:p>
        <w:p w14:paraId="6A86EA89" w14:textId="77777777" w:rsidR="00502615" w:rsidRPr="00C71DA0" w:rsidRDefault="00502615" w:rsidP="00502615">
          <w:pPr>
            <w:pStyle w:val="Kopfzeile"/>
            <w:tabs>
              <w:tab w:val="clear" w:pos="4703"/>
              <w:tab w:val="clear" w:pos="9406"/>
            </w:tabs>
            <w:rPr>
              <w:rFonts w:ascii="Arial" w:hAnsi="Arial" w:cs="Arial"/>
              <w:sz w:val="16"/>
              <w:szCs w:val="16"/>
            </w:rPr>
          </w:pPr>
          <w:r>
            <w:rPr>
              <w:rFonts w:ascii="Arial" w:hAnsi="Arial"/>
              <w:sz w:val="16"/>
            </w:rPr>
            <w:t>info@kraiburg-tpe.com</w:t>
          </w:r>
        </w:p>
        <w:p w14:paraId="54E07212" w14:textId="77777777" w:rsidR="00502615" w:rsidRPr="00C71DA0" w:rsidRDefault="00502615" w:rsidP="00C0054B">
          <w:pPr>
            <w:pStyle w:val="Kopfzeile"/>
            <w:tabs>
              <w:tab w:val="clear" w:pos="4703"/>
              <w:tab w:val="clear" w:pos="9406"/>
            </w:tabs>
            <w:rPr>
              <w:sz w:val="20"/>
            </w:rPr>
          </w:pPr>
          <w:r>
            <w:rPr>
              <w:rFonts w:ascii="Arial" w:hAnsi="Arial"/>
              <w:sz w:val="16"/>
            </w:rPr>
            <w:t>www.kraiburg-tpe.com</w:t>
          </w:r>
        </w:p>
      </w:tc>
    </w:tr>
  </w:tbl>
  <w:p w14:paraId="2406C342" w14:textId="56A68BE4" w:rsidR="00F125F3" w:rsidRPr="00C71DA0" w:rsidRDefault="00274EF6" w:rsidP="00C0054B">
    <w:pPr>
      <w:pStyle w:val="Kopfzeile"/>
      <w:tabs>
        <w:tab w:val="clear" w:pos="4703"/>
        <w:tab w:val="clear" w:pos="9406"/>
      </w:tabs>
      <w:rPr>
        <w:rFonts w:ascii="Arial" w:hAnsi="Arial" w:cs="Arial"/>
        <w:sz w:val="20"/>
        <w:szCs w:val="20"/>
      </w:rPr>
    </w:pPr>
    <w:r>
      <w:rPr>
        <w:noProof/>
      </w:rPr>
      <mc:AlternateContent>
        <mc:Choice Requires="wps">
          <w:drawing>
            <wp:anchor distT="0" distB="0" distL="114300" distR="114300" simplePos="0" relativeHeight="251658241" behindDoc="0" locked="0" layoutInCell="1" allowOverlap="1" wp14:anchorId="5043742F" wp14:editId="1F7B422D">
              <wp:simplePos x="0" y="0"/>
              <wp:positionH relativeFrom="column">
                <wp:posOffset>4330065</wp:posOffset>
              </wp:positionH>
              <wp:positionV relativeFrom="paragraph">
                <wp:posOffset>2816225</wp:posOffset>
              </wp:positionV>
              <wp:extent cx="1979930" cy="4410075"/>
              <wp:effectExtent l="0" t="0" r="0" b="0"/>
              <wp:wrapNone/>
              <wp:docPr id="3" name="Textfeld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79930" cy="4410075"/>
                      </a:xfrm>
                      <a:prstGeom prst="rect">
                        <a:avLst/>
                      </a:prstGeom>
                      <a:solidFill>
                        <a:srgbClr val="FFFFFF"/>
                      </a:solidFill>
                      <a:ln>
                        <a:noFill/>
                      </a:ln>
                    </wps:spPr>
                    <wps:txbx>
                      <w:txbxContent>
                        <w:p w14:paraId="76CA28FC" w14:textId="77777777" w:rsidR="006A7575" w:rsidRPr="00280BA4" w:rsidRDefault="006A7575" w:rsidP="006A7575">
                          <w:pPr>
                            <w:pStyle w:val="Kopfzeile"/>
                            <w:rPr>
                              <w:rFonts w:ascii="Arial" w:hAnsi="Arial" w:cs="Arial"/>
                              <w:b/>
                              <w:sz w:val="16"/>
                              <w:szCs w:val="16"/>
                            </w:rPr>
                          </w:pPr>
                          <w:r>
                            <w:rPr>
                              <w:rFonts w:ascii="Arial" w:hAnsi="Arial"/>
                              <w:b/>
                              <w:sz w:val="16"/>
                              <w:szCs w:val="16"/>
                            </w:rPr>
                            <w:t>Referente stampa</w:t>
                          </w:r>
                        </w:p>
                        <w:p w14:paraId="4493503F" w14:textId="77777777" w:rsidR="006A7575" w:rsidRPr="001F0C02" w:rsidRDefault="006A7575" w:rsidP="006A7575">
                          <w:pPr>
                            <w:pStyle w:val="Textkrper-Zeileneinzug"/>
                            <w:ind w:left="0"/>
                            <w:rPr>
                              <w:bCs/>
                              <w:sz w:val="16"/>
                              <w:szCs w:val="16"/>
                            </w:rPr>
                          </w:pPr>
                        </w:p>
                        <w:p w14:paraId="627A4EBC" w14:textId="7FEE1BBA" w:rsidR="00280BA4" w:rsidRPr="00280BA4" w:rsidRDefault="00280BA4" w:rsidP="00280BA4">
                          <w:pPr>
                            <w:pStyle w:val="Textkrper-Zeileneinzug"/>
                            <w:ind w:left="0"/>
                            <w:rPr>
                              <w:iCs w:val="0"/>
                              <w:sz w:val="16"/>
                            </w:rPr>
                          </w:pPr>
                          <w:r>
                            <w:rPr>
                              <w:iCs w:val="0"/>
                              <w:sz w:val="16"/>
                            </w:rPr>
                            <w:t>Europa, Vicino Oriente, Africa</w:t>
                          </w:r>
                        </w:p>
                        <w:p w14:paraId="092B77F0" w14:textId="3B03EDCF" w:rsidR="00E07B9C" w:rsidRPr="008A1AD0" w:rsidRDefault="00EE4CEE" w:rsidP="00E07B9C">
                          <w:pPr>
                            <w:pStyle w:val="Textkrper-Zeileneinzug"/>
                            <w:ind w:left="0"/>
                            <w:rPr>
                              <w:i w:val="0"/>
                              <w:sz w:val="16"/>
                              <w:szCs w:val="16"/>
                              <w:lang w:val="fr-FR"/>
                            </w:rPr>
                          </w:pPr>
                          <w:r w:rsidRPr="008A1AD0">
                            <w:rPr>
                              <w:i w:val="0"/>
                              <w:sz w:val="16"/>
                              <w:lang w:val="fr-FR"/>
                            </w:rPr>
                            <w:t>M.A. Juliane Schmidhuber</w:t>
                          </w:r>
                        </w:p>
                        <w:p w14:paraId="63A4EC68" w14:textId="77777777" w:rsidR="00E07B9C" w:rsidRPr="008A1AD0" w:rsidRDefault="00E07B9C" w:rsidP="00E07B9C">
                          <w:pPr>
                            <w:pStyle w:val="Textkrper-Zeileneinzug"/>
                            <w:ind w:left="0"/>
                            <w:rPr>
                              <w:i w:val="0"/>
                              <w:sz w:val="16"/>
                              <w:szCs w:val="16"/>
                              <w:lang w:val="fr-FR"/>
                            </w:rPr>
                          </w:pPr>
                          <w:r w:rsidRPr="008A1AD0">
                            <w:rPr>
                              <w:i w:val="0"/>
                              <w:sz w:val="16"/>
                              <w:lang w:val="fr-FR"/>
                            </w:rPr>
                            <w:t>PR &amp; Communications Manager</w:t>
                          </w:r>
                        </w:p>
                        <w:p w14:paraId="490E30CA" w14:textId="77777777" w:rsidR="00E07B9C" w:rsidRPr="00CC39C4" w:rsidRDefault="00E07B9C" w:rsidP="00E07B9C">
                          <w:pPr>
                            <w:pStyle w:val="Textkrper-Zeileneinzug"/>
                            <w:ind w:left="0"/>
                            <w:rPr>
                              <w:i w:val="0"/>
                              <w:sz w:val="16"/>
                              <w:szCs w:val="16"/>
                              <w:lang w:val="de-DE"/>
                            </w:rPr>
                          </w:pPr>
                          <w:r w:rsidRPr="00CC39C4">
                            <w:rPr>
                              <w:i w:val="0"/>
                              <w:sz w:val="16"/>
                              <w:lang w:val="de-DE"/>
                            </w:rPr>
                            <w:t>Tel: +49 8638 9810 568</w:t>
                          </w:r>
                        </w:p>
                        <w:p w14:paraId="385DF4B2" w14:textId="153DCFEA" w:rsidR="00A94995" w:rsidRPr="00CC39C4" w:rsidRDefault="00A23121" w:rsidP="00A94995">
                          <w:pPr>
                            <w:spacing w:after="0" w:line="360" w:lineRule="auto"/>
                            <w:rPr>
                              <w:rFonts w:ascii="Arial" w:hAnsi="Arial" w:cs="Arial"/>
                              <w:sz w:val="16"/>
                              <w:szCs w:val="16"/>
                              <w:lang w:val="de-DE"/>
                            </w:rPr>
                          </w:pPr>
                          <w:hyperlink r:id="rId2" w:history="1">
                            <w:r w:rsidR="001D26BC" w:rsidRPr="00CC39C4">
                              <w:rPr>
                                <w:rStyle w:val="Hyperlink"/>
                                <w:rFonts w:ascii="Arial" w:hAnsi="Arial"/>
                                <w:sz w:val="16"/>
                                <w:lang w:val="de-DE"/>
                              </w:rPr>
                              <w:t>Juliane.Schmidhuber@kraiburg-tpe.com</w:t>
                            </w:r>
                          </w:hyperlink>
                        </w:p>
                        <w:p w14:paraId="07C4BA2C" w14:textId="77777777" w:rsidR="006A7575" w:rsidRPr="00CC39C4" w:rsidRDefault="006A7575" w:rsidP="006A7575">
                          <w:pPr>
                            <w:pStyle w:val="Textkrper-Zeileneinzug"/>
                            <w:ind w:left="0"/>
                            <w:rPr>
                              <w:bCs/>
                              <w:sz w:val="16"/>
                              <w:szCs w:val="16"/>
                              <w:lang w:val="de-DE"/>
                            </w:rPr>
                          </w:pPr>
                        </w:p>
                        <w:p w14:paraId="5DD5E035" w14:textId="77777777" w:rsidR="006A7575" w:rsidRPr="00D138E6" w:rsidRDefault="006A7575" w:rsidP="006A7575">
                          <w:pPr>
                            <w:pStyle w:val="Textkrper-Zeileneinzug"/>
                            <w:ind w:left="0"/>
                            <w:rPr>
                              <w:rStyle w:val="Hyperlink"/>
                              <w:b/>
                              <w:i w:val="0"/>
                              <w:sz w:val="16"/>
                            </w:rPr>
                          </w:pPr>
                          <w:r>
                            <w:rPr>
                              <w:b/>
                              <w:i w:val="0"/>
                              <w:sz w:val="16"/>
                            </w:rPr>
                            <w:t>Agenzia di comunicazione</w:t>
                          </w:r>
                        </w:p>
                        <w:p w14:paraId="0243B2A3" w14:textId="77777777" w:rsidR="007C4EA5" w:rsidRPr="00E150A6" w:rsidRDefault="007C4EA5" w:rsidP="007C4EA5">
                          <w:pPr>
                            <w:spacing w:after="0" w:line="360" w:lineRule="auto"/>
                            <w:rPr>
                              <w:rFonts w:ascii="Arial" w:hAnsi="Arial"/>
                              <w:i/>
                              <w:sz w:val="16"/>
                            </w:rPr>
                          </w:pPr>
                          <w:r w:rsidRPr="00E150A6">
                            <w:rPr>
                              <w:rFonts w:ascii="Arial" w:hAnsi="Arial"/>
                              <w:i/>
                              <w:sz w:val="16"/>
                            </w:rPr>
                            <w:t>EMG</w:t>
                          </w:r>
                        </w:p>
                        <w:p w14:paraId="7A28D421" w14:textId="77777777" w:rsidR="007C4EA5" w:rsidRPr="002068DB" w:rsidRDefault="007C4EA5" w:rsidP="007C4EA5">
                          <w:pPr>
                            <w:spacing w:after="0" w:line="360" w:lineRule="auto"/>
                            <w:rPr>
                              <w:rFonts w:ascii="Arial" w:hAnsi="Arial"/>
                              <w:iCs/>
                              <w:sz w:val="16"/>
                            </w:rPr>
                          </w:pPr>
                          <w:r w:rsidRPr="002068DB">
                            <w:rPr>
                              <w:rFonts w:ascii="Arial" w:hAnsi="Arial"/>
                              <w:iCs/>
                              <w:sz w:val="16"/>
                            </w:rPr>
                            <w:t>Vera Kiseleva</w:t>
                          </w:r>
                        </w:p>
                        <w:p w14:paraId="0B5EE9AF" w14:textId="77777777" w:rsidR="007C4EA5" w:rsidRPr="002068DB" w:rsidRDefault="007C4EA5" w:rsidP="007C4EA5">
                          <w:pPr>
                            <w:spacing w:after="0" w:line="360" w:lineRule="auto"/>
                            <w:rPr>
                              <w:rFonts w:ascii="Arial" w:hAnsi="Arial"/>
                              <w:iCs/>
                              <w:sz w:val="16"/>
                            </w:rPr>
                          </w:pPr>
                          <w:r>
                            <w:rPr>
                              <w:rFonts w:ascii="Arial" w:hAnsi="Arial"/>
                              <w:iCs/>
                              <w:sz w:val="16"/>
                            </w:rPr>
                            <w:t xml:space="preserve">Tel: </w:t>
                          </w:r>
                          <w:r w:rsidRPr="002068DB">
                            <w:rPr>
                              <w:rFonts w:ascii="Arial" w:hAnsi="Arial"/>
                              <w:iCs/>
                              <w:sz w:val="16"/>
                            </w:rPr>
                            <w:t xml:space="preserve">+31 645 092 735 </w:t>
                          </w:r>
                        </w:p>
                        <w:p w14:paraId="53379426" w14:textId="77777777" w:rsidR="007C4EA5" w:rsidRPr="002068DB" w:rsidRDefault="00A23121" w:rsidP="007C4EA5">
                          <w:pPr>
                            <w:spacing w:after="0" w:line="360" w:lineRule="auto"/>
                            <w:rPr>
                              <w:rFonts w:ascii="Arial" w:hAnsi="Arial" w:cs="Arial"/>
                              <w:iCs/>
                              <w:sz w:val="16"/>
                              <w:szCs w:val="16"/>
                            </w:rPr>
                          </w:pPr>
                          <w:hyperlink r:id="rId3" w:history="1">
                            <w:r w:rsidR="007C4EA5" w:rsidRPr="008A3007">
                              <w:rPr>
                                <w:rStyle w:val="Hyperlink"/>
                                <w:rFonts w:ascii="Arial" w:hAnsi="Arial"/>
                                <w:iCs/>
                                <w:sz w:val="16"/>
                              </w:rPr>
                              <w:t>vkiseleva@emg-marcom.com</w:t>
                            </w:r>
                          </w:hyperlink>
                        </w:p>
                      </w:txbxContent>
                    </wps:txbx>
                    <wps:bodyPr rot="0" vert="horz" wrap="square" lIns="9144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5043742F" id="_x0000_t202" coordsize="21600,21600" o:spt="202" path="m,l,21600r21600,l21600,xe">
              <v:stroke joinstyle="miter"/>
              <v:path gradientshapeok="t" o:connecttype="rect"/>
            </v:shapetype>
            <v:shape id="Textfeld 3" o:spid="_x0000_s1026" type="#_x0000_t202" style="position:absolute;margin-left:340.95pt;margin-top:221.75pt;width:155.9pt;height:347.2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" stroked="f">
              <v:textbox inset=",0,,0">
                <w:txbxContent>
                  <w:p w14:paraId="76CA28FC" w14:textId="77777777" w:rsidR="006A7575" w:rsidRPr="00280BA4" w:rsidRDefault="006A7575" w:rsidP="006A7575">
                    <w:pPr>
                      <w:pStyle w:val="Kopfzeile"/>
                      <w:rPr>
                        <w:rFonts w:ascii="Arial" w:hAnsi="Arial" w:cs="Arial"/>
                        <w:b/>
                        <w:sz w:val="16"/>
                        <w:szCs w:val="16"/>
                      </w:rPr>
                    </w:pPr>
                    <w:r>
                      <w:rPr>
                        <w:rFonts w:ascii="Arial" w:hAnsi="Arial"/>
                        <w:b/>
                        <w:sz w:val="16"/>
                        <w:szCs w:val="16"/>
                      </w:rPr>
                      <w:t>Referente stampa</w:t>
                    </w:r>
                  </w:p>
                  <w:p w14:paraId="4493503F" w14:textId="77777777" w:rsidR="006A7575" w:rsidRPr="001F0C02" w:rsidRDefault="006A7575" w:rsidP="006A7575">
                    <w:pPr>
                      <w:pStyle w:val="Textkrper-Zeileneinzug"/>
                      <w:ind w:left="0"/>
                      <w:rPr>
                        <w:bCs/>
                        <w:sz w:val="16"/>
                        <w:szCs w:val="16"/>
                      </w:rPr>
                    </w:pPr>
                  </w:p>
                  <w:p w14:paraId="627A4EBC" w14:textId="7FEE1BBA" w:rsidR="00280BA4" w:rsidRPr="00280BA4" w:rsidRDefault="00280BA4" w:rsidP="00280BA4">
                    <w:pPr>
                      <w:pStyle w:val="Textkrper-Zeileneinzug"/>
                      <w:ind w:left="0"/>
                      <w:rPr>
                        <w:iCs w:val="0"/>
                        <w:sz w:val="16"/>
                      </w:rPr>
                    </w:pPr>
                    <w:r>
                      <w:rPr>
                        <w:iCs w:val="0"/>
                        <w:sz w:val="16"/>
                      </w:rPr>
                      <w:t>Europa, Vicino Oriente, Africa</w:t>
                    </w:r>
                  </w:p>
                  <w:p w14:paraId="092B77F0" w14:textId="3B03EDCF" w:rsidR="00E07B9C" w:rsidRPr="008A1AD0" w:rsidRDefault="00EE4CEE" w:rsidP="00E07B9C">
                    <w:pPr>
                      <w:pStyle w:val="Textkrper-Zeileneinzug"/>
                      <w:ind w:left="0"/>
                      <w:rPr>
                        <w:i w:val="0"/>
                        <w:sz w:val="16"/>
                        <w:szCs w:val="16"/>
                        <w:lang w:val="fr-FR"/>
                      </w:rPr>
                    </w:pPr>
                    <w:r w:rsidRPr="008A1AD0">
                      <w:rPr>
                        <w:i w:val="0"/>
                        <w:sz w:val="16"/>
                        <w:lang w:val="fr-FR"/>
                      </w:rPr>
                      <w:t>M.A. Juliane Schmidhuber</w:t>
                    </w:r>
                  </w:p>
                  <w:p w14:paraId="63A4EC68" w14:textId="77777777" w:rsidR="00E07B9C" w:rsidRPr="008A1AD0" w:rsidRDefault="00E07B9C" w:rsidP="00E07B9C">
                    <w:pPr>
                      <w:pStyle w:val="Textkrper-Zeileneinzug"/>
                      <w:ind w:left="0"/>
                      <w:rPr>
                        <w:i w:val="0"/>
                        <w:sz w:val="16"/>
                        <w:szCs w:val="16"/>
                        <w:lang w:val="fr-FR"/>
                      </w:rPr>
                    </w:pPr>
                    <w:r w:rsidRPr="008A1AD0">
                      <w:rPr>
                        <w:i w:val="0"/>
                        <w:sz w:val="16"/>
                        <w:lang w:val="fr-FR"/>
                      </w:rPr>
                      <w:t>PR &amp; Communications Manager</w:t>
                    </w:r>
                  </w:p>
                  <w:p w14:paraId="490E30CA" w14:textId="77777777" w:rsidR="00E07B9C" w:rsidRPr="00CC39C4" w:rsidRDefault="00E07B9C" w:rsidP="00E07B9C">
                    <w:pPr>
                      <w:pStyle w:val="Textkrper-Zeileneinzug"/>
                      <w:ind w:left="0"/>
                      <w:rPr>
                        <w:i w:val="0"/>
                        <w:sz w:val="16"/>
                        <w:szCs w:val="16"/>
                        <w:lang w:val="de-DE"/>
                      </w:rPr>
                    </w:pPr>
                    <w:r w:rsidRPr="00CC39C4">
                      <w:rPr>
                        <w:i w:val="0"/>
                        <w:sz w:val="16"/>
                        <w:lang w:val="de-DE"/>
                      </w:rPr>
                      <w:t>Tel: +49 8638 9810 568</w:t>
                    </w:r>
                  </w:p>
                  <w:p w14:paraId="385DF4B2" w14:textId="153DCFEA" w:rsidR="00A94995" w:rsidRPr="00CC39C4" w:rsidRDefault="00A23121" w:rsidP="00A94995">
                    <w:pPr>
                      <w:spacing w:after="0" w:line="360" w:lineRule="auto"/>
                      <w:rPr>
                        <w:rFonts w:ascii="Arial" w:hAnsi="Arial" w:cs="Arial"/>
                        <w:sz w:val="16"/>
                        <w:szCs w:val="16"/>
                        <w:lang w:val="de-DE"/>
                      </w:rPr>
                    </w:pPr>
                    <w:hyperlink r:id="rId4" w:history="1">
                      <w:r w:rsidR="001D26BC" w:rsidRPr="00CC39C4">
                        <w:rPr>
                          <w:rStyle w:val="Hyperlink"/>
                          <w:rFonts w:ascii="Arial" w:hAnsi="Arial"/>
                          <w:sz w:val="16"/>
                          <w:lang w:val="de-DE"/>
                        </w:rPr>
                        <w:t>Juliane.Schmidhuber@kraiburg-tpe.com</w:t>
                      </w:r>
                    </w:hyperlink>
                  </w:p>
                  <w:p w14:paraId="07C4BA2C" w14:textId="77777777" w:rsidR="006A7575" w:rsidRPr="00CC39C4" w:rsidRDefault="006A7575" w:rsidP="006A7575">
                    <w:pPr>
                      <w:pStyle w:val="Textkrper-Zeileneinzug"/>
                      <w:ind w:left="0"/>
                      <w:rPr>
                        <w:bCs/>
                        <w:sz w:val="16"/>
                        <w:szCs w:val="16"/>
                        <w:lang w:val="de-DE"/>
                      </w:rPr>
                    </w:pPr>
                  </w:p>
                  <w:p w14:paraId="5DD5E035" w14:textId="77777777" w:rsidR="006A7575" w:rsidRPr="00D138E6" w:rsidRDefault="006A7575" w:rsidP="006A7575">
                    <w:pPr>
                      <w:pStyle w:val="Textkrper-Zeileneinzug"/>
                      <w:ind w:left="0"/>
                      <w:rPr>
                        <w:rStyle w:val="Hyperlink"/>
                        <w:b/>
                        <w:i w:val="0"/>
                        <w:sz w:val="16"/>
                      </w:rPr>
                    </w:pPr>
                    <w:r>
                      <w:rPr>
                        <w:b/>
                        <w:i w:val="0"/>
                        <w:sz w:val="16"/>
                      </w:rPr>
                      <w:t>Agenzia di comunicazione</w:t>
                    </w:r>
                  </w:p>
                  <w:p w14:paraId="0243B2A3" w14:textId="77777777" w:rsidR="007C4EA5" w:rsidRPr="00E150A6" w:rsidRDefault="007C4EA5" w:rsidP="007C4EA5">
                    <w:pPr>
                      <w:spacing w:after="0" w:line="360" w:lineRule="auto"/>
                      <w:rPr>
                        <w:rFonts w:ascii="Arial" w:hAnsi="Arial"/>
                        <w:i/>
                        <w:sz w:val="16"/>
                      </w:rPr>
                    </w:pPr>
                    <w:r w:rsidRPr="00E150A6">
                      <w:rPr>
                        <w:rFonts w:ascii="Arial" w:hAnsi="Arial"/>
                        <w:i/>
                        <w:sz w:val="16"/>
                      </w:rPr>
                      <w:t>EMG</w:t>
                    </w:r>
                  </w:p>
                  <w:p w14:paraId="7A28D421" w14:textId="77777777" w:rsidR="007C4EA5" w:rsidRPr="002068DB" w:rsidRDefault="007C4EA5" w:rsidP="007C4EA5">
                    <w:pPr>
                      <w:spacing w:after="0" w:line="360" w:lineRule="auto"/>
                      <w:rPr>
                        <w:rFonts w:ascii="Arial" w:hAnsi="Arial"/>
                        <w:iCs/>
                        <w:sz w:val="16"/>
                      </w:rPr>
                    </w:pPr>
                    <w:r w:rsidRPr="002068DB">
                      <w:rPr>
                        <w:rFonts w:ascii="Arial" w:hAnsi="Arial"/>
                        <w:iCs/>
                        <w:sz w:val="16"/>
                      </w:rPr>
                      <w:t>Vera Kiseleva</w:t>
                    </w:r>
                  </w:p>
                  <w:p w14:paraId="0B5EE9AF" w14:textId="77777777" w:rsidR="007C4EA5" w:rsidRPr="002068DB" w:rsidRDefault="007C4EA5" w:rsidP="007C4EA5">
                    <w:pPr>
                      <w:spacing w:after="0" w:line="360" w:lineRule="auto"/>
                      <w:rPr>
                        <w:rFonts w:ascii="Arial" w:hAnsi="Arial"/>
                        <w:iCs/>
                        <w:sz w:val="16"/>
                      </w:rPr>
                    </w:pPr>
                    <w:r>
                      <w:rPr>
                        <w:rFonts w:ascii="Arial" w:hAnsi="Arial"/>
                        <w:iCs/>
                        <w:sz w:val="16"/>
                      </w:rPr>
                      <w:t xml:space="preserve">Tel: </w:t>
                    </w:r>
                    <w:r w:rsidRPr="002068DB">
                      <w:rPr>
                        <w:rFonts w:ascii="Arial" w:hAnsi="Arial"/>
                        <w:iCs/>
                        <w:sz w:val="16"/>
                      </w:rPr>
                      <w:t xml:space="preserve">+31 645 092 735 </w:t>
                    </w:r>
                  </w:p>
                  <w:p w14:paraId="53379426" w14:textId="77777777" w:rsidR="007C4EA5" w:rsidRPr="002068DB" w:rsidRDefault="00A23121" w:rsidP="007C4EA5">
                    <w:pPr>
                      <w:spacing w:after="0" w:line="360" w:lineRule="auto"/>
                      <w:rPr>
                        <w:rFonts w:ascii="Arial" w:hAnsi="Arial" w:cs="Arial"/>
                        <w:iCs/>
                        <w:sz w:val="16"/>
                        <w:szCs w:val="16"/>
                      </w:rPr>
                    </w:pPr>
                    <w:hyperlink r:id="rId5" w:history="1">
                      <w:r w:rsidR="007C4EA5" w:rsidRPr="008A3007">
                        <w:rPr>
                          <w:rStyle w:val="Hyperlink"/>
                          <w:rFonts w:ascii="Arial" w:hAnsi="Arial"/>
                          <w:iCs/>
                          <w:sz w:val="16"/>
                        </w:rPr>
                        <w:t>vkiseleva@emg-marcom.com</w:t>
                      </w:r>
                    </w:hyperlink>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1B7C79"/>
    <w:multiLevelType w:val="hybridMultilevel"/>
    <w:tmpl w:val="267840E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DFD4AB1"/>
    <w:multiLevelType w:val="hybridMultilevel"/>
    <w:tmpl w:val="37E22DB4"/>
    <w:lvl w:ilvl="0" w:tplc="5366C8EA">
      <w:numFmt w:val="bullet"/>
      <w:lvlText w:val="-"/>
      <w:lvlJc w:val="left"/>
      <w:pPr>
        <w:ind w:left="720" w:hanging="360"/>
      </w:pPr>
      <w:rPr>
        <w:rFonts w:ascii="Calibri" w:eastAsiaTheme="minorEastAsia"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4841A0C"/>
    <w:multiLevelType w:val="multilevel"/>
    <w:tmpl w:val="E46486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3AB6ABA"/>
    <w:multiLevelType w:val="hybridMultilevel"/>
    <w:tmpl w:val="4E5CA1E0"/>
    <w:lvl w:ilvl="0" w:tplc="EA58D98E">
      <w:numFmt w:val="bullet"/>
      <w:lvlText w:val="•"/>
      <w:lvlJc w:val="left"/>
      <w:pPr>
        <w:ind w:left="1080" w:hanging="72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4B473B4"/>
    <w:multiLevelType w:val="hybridMultilevel"/>
    <w:tmpl w:val="083C52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133017744">
    <w:abstractNumId w:val="2"/>
  </w:num>
  <w:num w:numId="2" w16cid:durableId="557595728">
    <w:abstractNumId w:val="4"/>
  </w:num>
  <w:num w:numId="3" w16cid:durableId="2044090410">
    <w:abstractNumId w:val="1"/>
  </w:num>
  <w:num w:numId="4" w16cid:durableId="1844543207">
    <w:abstractNumId w:val="7"/>
  </w:num>
  <w:num w:numId="5" w16cid:durableId="367685367">
    <w:abstractNumId w:val="6"/>
  </w:num>
  <w:num w:numId="6" w16cid:durableId="296374930">
    <w:abstractNumId w:val="0"/>
  </w:num>
  <w:num w:numId="7" w16cid:durableId="43218861">
    <w:abstractNumId w:val="3"/>
  </w:num>
  <w:num w:numId="8" w16cid:durableId="58013687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proofState w:spelling="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68E3"/>
    <w:rsid w:val="00003D6B"/>
    <w:rsid w:val="00014BB3"/>
    <w:rsid w:val="00041B77"/>
    <w:rsid w:val="0004695A"/>
    <w:rsid w:val="000557F2"/>
    <w:rsid w:val="00062437"/>
    <w:rsid w:val="000649B8"/>
    <w:rsid w:val="0006764F"/>
    <w:rsid w:val="00071236"/>
    <w:rsid w:val="00073767"/>
    <w:rsid w:val="000827EC"/>
    <w:rsid w:val="00083596"/>
    <w:rsid w:val="00084539"/>
    <w:rsid w:val="00085C22"/>
    <w:rsid w:val="00085F7F"/>
    <w:rsid w:val="000866B3"/>
    <w:rsid w:val="0008699C"/>
    <w:rsid w:val="000914A6"/>
    <w:rsid w:val="00096CA7"/>
    <w:rsid w:val="00097D31"/>
    <w:rsid w:val="000A003D"/>
    <w:rsid w:val="000A194D"/>
    <w:rsid w:val="000A1B18"/>
    <w:rsid w:val="000A49AC"/>
    <w:rsid w:val="000A510D"/>
    <w:rsid w:val="000B1A55"/>
    <w:rsid w:val="000B6A97"/>
    <w:rsid w:val="000D12E7"/>
    <w:rsid w:val="000D178A"/>
    <w:rsid w:val="000D1F42"/>
    <w:rsid w:val="000D56B8"/>
    <w:rsid w:val="000D7AF5"/>
    <w:rsid w:val="000F02FE"/>
    <w:rsid w:val="000F2C44"/>
    <w:rsid w:val="000F2DAE"/>
    <w:rsid w:val="000F32CD"/>
    <w:rsid w:val="000F7C99"/>
    <w:rsid w:val="00104362"/>
    <w:rsid w:val="00111092"/>
    <w:rsid w:val="0011242A"/>
    <w:rsid w:val="00121086"/>
    <w:rsid w:val="00122298"/>
    <w:rsid w:val="00123991"/>
    <w:rsid w:val="00123C9B"/>
    <w:rsid w:val="001246FA"/>
    <w:rsid w:val="001271AF"/>
    <w:rsid w:val="0014303E"/>
    <w:rsid w:val="00144072"/>
    <w:rsid w:val="001446A4"/>
    <w:rsid w:val="00144E42"/>
    <w:rsid w:val="00146E7E"/>
    <w:rsid w:val="00147FCB"/>
    <w:rsid w:val="00150523"/>
    <w:rsid w:val="00151657"/>
    <w:rsid w:val="00152282"/>
    <w:rsid w:val="00156A2A"/>
    <w:rsid w:val="001575AA"/>
    <w:rsid w:val="00162D8B"/>
    <w:rsid w:val="00163E63"/>
    <w:rsid w:val="0016709E"/>
    <w:rsid w:val="0016779E"/>
    <w:rsid w:val="00171C19"/>
    <w:rsid w:val="0017332B"/>
    <w:rsid w:val="00176EA1"/>
    <w:rsid w:val="00180F66"/>
    <w:rsid w:val="00195CDF"/>
    <w:rsid w:val="00196F78"/>
    <w:rsid w:val="001A1A47"/>
    <w:rsid w:val="001A1E78"/>
    <w:rsid w:val="001A4A31"/>
    <w:rsid w:val="001A4BDC"/>
    <w:rsid w:val="001A51A3"/>
    <w:rsid w:val="001A66B1"/>
    <w:rsid w:val="001A6E61"/>
    <w:rsid w:val="001A78BB"/>
    <w:rsid w:val="001B2387"/>
    <w:rsid w:val="001B392A"/>
    <w:rsid w:val="001B470F"/>
    <w:rsid w:val="001C4762"/>
    <w:rsid w:val="001C4BCE"/>
    <w:rsid w:val="001C4EAE"/>
    <w:rsid w:val="001D24E4"/>
    <w:rsid w:val="001D26BC"/>
    <w:rsid w:val="001D4181"/>
    <w:rsid w:val="001D4898"/>
    <w:rsid w:val="001D646F"/>
    <w:rsid w:val="001D726A"/>
    <w:rsid w:val="001E21C8"/>
    <w:rsid w:val="001F0C02"/>
    <w:rsid w:val="001F5C9D"/>
    <w:rsid w:val="00200183"/>
    <w:rsid w:val="00201710"/>
    <w:rsid w:val="00201B6E"/>
    <w:rsid w:val="002067F5"/>
    <w:rsid w:val="00206979"/>
    <w:rsid w:val="00210494"/>
    <w:rsid w:val="002122C6"/>
    <w:rsid w:val="00214303"/>
    <w:rsid w:val="00214A1E"/>
    <w:rsid w:val="00215C37"/>
    <w:rsid w:val="0022188E"/>
    <w:rsid w:val="00224863"/>
    <w:rsid w:val="00225FD8"/>
    <w:rsid w:val="002343E8"/>
    <w:rsid w:val="00235BA5"/>
    <w:rsid w:val="00240359"/>
    <w:rsid w:val="0024283A"/>
    <w:rsid w:val="002478DE"/>
    <w:rsid w:val="0024F52C"/>
    <w:rsid w:val="002515EF"/>
    <w:rsid w:val="00251693"/>
    <w:rsid w:val="002565BC"/>
    <w:rsid w:val="00257B55"/>
    <w:rsid w:val="00257EC8"/>
    <w:rsid w:val="002631F5"/>
    <w:rsid w:val="002668B2"/>
    <w:rsid w:val="00273369"/>
    <w:rsid w:val="0027478F"/>
    <w:rsid w:val="00274EF6"/>
    <w:rsid w:val="00277755"/>
    <w:rsid w:val="00280BA4"/>
    <w:rsid w:val="002829A8"/>
    <w:rsid w:val="00285982"/>
    <w:rsid w:val="00290773"/>
    <w:rsid w:val="00290789"/>
    <w:rsid w:val="00291DB2"/>
    <w:rsid w:val="0029752E"/>
    <w:rsid w:val="002A1B2F"/>
    <w:rsid w:val="002A37DD"/>
    <w:rsid w:val="002A3D9D"/>
    <w:rsid w:val="002A65FA"/>
    <w:rsid w:val="002B3A55"/>
    <w:rsid w:val="002C07D0"/>
    <w:rsid w:val="002C2ED7"/>
    <w:rsid w:val="002C3C7D"/>
    <w:rsid w:val="002C4280"/>
    <w:rsid w:val="002C472D"/>
    <w:rsid w:val="002C6993"/>
    <w:rsid w:val="002C6B42"/>
    <w:rsid w:val="002D4D7E"/>
    <w:rsid w:val="002D5335"/>
    <w:rsid w:val="002D60DC"/>
    <w:rsid w:val="002E19DC"/>
    <w:rsid w:val="002F2061"/>
    <w:rsid w:val="002F33AF"/>
    <w:rsid w:val="002F491E"/>
    <w:rsid w:val="002F563D"/>
    <w:rsid w:val="00300CB5"/>
    <w:rsid w:val="00301B08"/>
    <w:rsid w:val="0030299D"/>
    <w:rsid w:val="00303C99"/>
    <w:rsid w:val="0030448E"/>
    <w:rsid w:val="00320C11"/>
    <w:rsid w:val="003212CD"/>
    <w:rsid w:val="003226D8"/>
    <w:rsid w:val="003257EA"/>
    <w:rsid w:val="00330540"/>
    <w:rsid w:val="00334615"/>
    <w:rsid w:val="00334E61"/>
    <w:rsid w:val="0035315F"/>
    <w:rsid w:val="00357AA0"/>
    <w:rsid w:val="00357E90"/>
    <w:rsid w:val="0037152D"/>
    <w:rsid w:val="00374BDA"/>
    <w:rsid w:val="00375FE5"/>
    <w:rsid w:val="00377097"/>
    <w:rsid w:val="00384DF4"/>
    <w:rsid w:val="00385A9C"/>
    <w:rsid w:val="0038731F"/>
    <w:rsid w:val="00391D56"/>
    <w:rsid w:val="003A70E9"/>
    <w:rsid w:val="003A75EF"/>
    <w:rsid w:val="003B4466"/>
    <w:rsid w:val="003C1AA8"/>
    <w:rsid w:val="003C1CBC"/>
    <w:rsid w:val="003C2A07"/>
    <w:rsid w:val="003C6DEF"/>
    <w:rsid w:val="003C78DA"/>
    <w:rsid w:val="003D7BD7"/>
    <w:rsid w:val="003E19EE"/>
    <w:rsid w:val="003F3A09"/>
    <w:rsid w:val="004002A2"/>
    <w:rsid w:val="00406C85"/>
    <w:rsid w:val="004133D7"/>
    <w:rsid w:val="00437801"/>
    <w:rsid w:val="00456843"/>
    <w:rsid w:val="00456A3B"/>
    <w:rsid w:val="00460785"/>
    <w:rsid w:val="00462DCA"/>
    <w:rsid w:val="0046657C"/>
    <w:rsid w:val="004669F3"/>
    <w:rsid w:val="004705DD"/>
    <w:rsid w:val="00471A94"/>
    <w:rsid w:val="00471ADC"/>
    <w:rsid w:val="0047441F"/>
    <w:rsid w:val="004752BD"/>
    <w:rsid w:val="00475C8A"/>
    <w:rsid w:val="0048064F"/>
    <w:rsid w:val="00481947"/>
    <w:rsid w:val="00482A17"/>
    <w:rsid w:val="00482ECA"/>
    <w:rsid w:val="00484554"/>
    <w:rsid w:val="00484ACE"/>
    <w:rsid w:val="004855C8"/>
    <w:rsid w:val="0049064B"/>
    <w:rsid w:val="00491B40"/>
    <w:rsid w:val="00491FFE"/>
    <w:rsid w:val="004970A0"/>
    <w:rsid w:val="004A0CA6"/>
    <w:rsid w:val="004A25FC"/>
    <w:rsid w:val="004A5D65"/>
    <w:rsid w:val="004A62E0"/>
    <w:rsid w:val="004B1856"/>
    <w:rsid w:val="004C0CEB"/>
    <w:rsid w:val="004C11DC"/>
    <w:rsid w:val="004C1410"/>
    <w:rsid w:val="004C3B9A"/>
    <w:rsid w:val="004C6E24"/>
    <w:rsid w:val="004D3357"/>
    <w:rsid w:val="004D4F32"/>
    <w:rsid w:val="004D50FB"/>
    <w:rsid w:val="004D5BAF"/>
    <w:rsid w:val="004E0549"/>
    <w:rsid w:val="004E5994"/>
    <w:rsid w:val="004F6098"/>
    <w:rsid w:val="005011E4"/>
    <w:rsid w:val="00502615"/>
    <w:rsid w:val="00503694"/>
    <w:rsid w:val="0050419E"/>
    <w:rsid w:val="00507217"/>
    <w:rsid w:val="00526446"/>
    <w:rsid w:val="005317AF"/>
    <w:rsid w:val="005433AE"/>
    <w:rsid w:val="005437AB"/>
    <w:rsid w:val="00550C61"/>
    <w:rsid w:val="005534CB"/>
    <w:rsid w:val="00555B94"/>
    <w:rsid w:val="0055768D"/>
    <w:rsid w:val="00560E1A"/>
    <w:rsid w:val="005654C9"/>
    <w:rsid w:val="005749E9"/>
    <w:rsid w:val="00581A9E"/>
    <w:rsid w:val="00581F95"/>
    <w:rsid w:val="005901AD"/>
    <w:rsid w:val="00593A32"/>
    <w:rsid w:val="005940F8"/>
    <w:rsid w:val="005946B2"/>
    <w:rsid w:val="0059674D"/>
    <w:rsid w:val="005A4CFB"/>
    <w:rsid w:val="005A79A1"/>
    <w:rsid w:val="005B5DDE"/>
    <w:rsid w:val="005D2E8E"/>
    <w:rsid w:val="005D3E07"/>
    <w:rsid w:val="005D467D"/>
    <w:rsid w:val="005E1C3F"/>
    <w:rsid w:val="005E3CE9"/>
    <w:rsid w:val="005F6E8A"/>
    <w:rsid w:val="005F7F23"/>
    <w:rsid w:val="00600CFF"/>
    <w:rsid w:val="0060594A"/>
    <w:rsid w:val="00607392"/>
    <w:rsid w:val="006135BA"/>
    <w:rsid w:val="00614013"/>
    <w:rsid w:val="006162F9"/>
    <w:rsid w:val="00621DDB"/>
    <w:rsid w:val="0063151E"/>
    <w:rsid w:val="00636DD5"/>
    <w:rsid w:val="00637255"/>
    <w:rsid w:val="006407F3"/>
    <w:rsid w:val="006460E3"/>
    <w:rsid w:val="006462D1"/>
    <w:rsid w:val="006600AB"/>
    <w:rsid w:val="00661BAB"/>
    <w:rsid w:val="00662F4F"/>
    <w:rsid w:val="00664104"/>
    <w:rsid w:val="006709AB"/>
    <w:rsid w:val="00671D92"/>
    <w:rsid w:val="006744C3"/>
    <w:rsid w:val="00681B2F"/>
    <w:rsid w:val="00686F7A"/>
    <w:rsid w:val="00690257"/>
    <w:rsid w:val="00694298"/>
    <w:rsid w:val="006A7575"/>
    <w:rsid w:val="006A7EFF"/>
    <w:rsid w:val="006B0D90"/>
    <w:rsid w:val="006B1DAF"/>
    <w:rsid w:val="006B33D8"/>
    <w:rsid w:val="006B483F"/>
    <w:rsid w:val="006C0F50"/>
    <w:rsid w:val="006C59A3"/>
    <w:rsid w:val="006C73A2"/>
    <w:rsid w:val="006D081E"/>
    <w:rsid w:val="006D0902"/>
    <w:rsid w:val="006D26D0"/>
    <w:rsid w:val="006E0C1F"/>
    <w:rsid w:val="006E4B80"/>
    <w:rsid w:val="006E65CF"/>
    <w:rsid w:val="006F3297"/>
    <w:rsid w:val="007007FE"/>
    <w:rsid w:val="00702D45"/>
    <w:rsid w:val="007076A6"/>
    <w:rsid w:val="00710039"/>
    <w:rsid w:val="00710352"/>
    <w:rsid w:val="0071510C"/>
    <w:rsid w:val="0071575E"/>
    <w:rsid w:val="00716833"/>
    <w:rsid w:val="007174AC"/>
    <w:rsid w:val="007175CD"/>
    <w:rsid w:val="00717F62"/>
    <w:rsid w:val="00724DF8"/>
    <w:rsid w:val="007373AD"/>
    <w:rsid w:val="0073740D"/>
    <w:rsid w:val="00744F3B"/>
    <w:rsid w:val="00746212"/>
    <w:rsid w:val="00747ABD"/>
    <w:rsid w:val="007514B5"/>
    <w:rsid w:val="0075191D"/>
    <w:rsid w:val="00753F23"/>
    <w:rsid w:val="00773A09"/>
    <w:rsid w:val="00775C8C"/>
    <w:rsid w:val="0078239C"/>
    <w:rsid w:val="007831E2"/>
    <w:rsid w:val="00784C57"/>
    <w:rsid w:val="00792739"/>
    <w:rsid w:val="00794FE0"/>
    <w:rsid w:val="007A7155"/>
    <w:rsid w:val="007B09EE"/>
    <w:rsid w:val="007B2DDE"/>
    <w:rsid w:val="007B4C2D"/>
    <w:rsid w:val="007C4EA5"/>
    <w:rsid w:val="007D2F24"/>
    <w:rsid w:val="007D7444"/>
    <w:rsid w:val="007E5B8A"/>
    <w:rsid w:val="007F1877"/>
    <w:rsid w:val="007F3DBF"/>
    <w:rsid w:val="007F53DE"/>
    <w:rsid w:val="00801767"/>
    <w:rsid w:val="00801792"/>
    <w:rsid w:val="008018E2"/>
    <w:rsid w:val="0080281F"/>
    <w:rsid w:val="00802E55"/>
    <w:rsid w:val="00803A0C"/>
    <w:rsid w:val="0080401A"/>
    <w:rsid w:val="00805FA2"/>
    <w:rsid w:val="008255D9"/>
    <w:rsid w:val="0082686D"/>
    <w:rsid w:val="00833ED8"/>
    <w:rsid w:val="00841E97"/>
    <w:rsid w:val="00851E0E"/>
    <w:rsid w:val="008608DF"/>
    <w:rsid w:val="00861ADB"/>
    <w:rsid w:val="0086480E"/>
    <w:rsid w:val="00865241"/>
    <w:rsid w:val="00875758"/>
    <w:rsid w:val="00883577"/>
    <w:rsid w:val="0088592F"/>
    <w:rsid w:val="00885B5F"/>
    <w:rsid w:val="00885B63"/>
    <w:rsid w:val="00885E31"/>
    <w:rsid w:val="00893ECA"/>
    <w:rsid w:val="008A1AD0"/>
    <w:rsid w:val="008A27E8"/>
    <w:rsid w:val="008A294C"/>
    <w:rsid w:val="008A4E99"/>
    <w:rsid w:val="008B1F30"/>
    <w:rsid w:val="008B2E96"/>
    <w:rsid w:val="008B4FB8"/>
    <w:rsid w:val="008B6AFF"/>
    <w:rsid w:val="008B7564"/>
    <w:rsid w:val="008C2B79"/>
    <w:rsid w:val="008C43CA"/>
    <w:rsid w:val="008C6A03"/>
    <w:rsid w:val="008D6339"/>
    <w:rsid w:val="008E22FE"/>
    <w:rsid w:val="008E2B4D"/>
    <w:rsid w:val="008E477D"/>
    <w:rsid w:val="008E5B5F"/>
    <w:rsid w:val="008E74E5"/>
    <w:rsid w:val="008E7A26"/>
    <w:rsid w:val="008F3AA4"/>
    <w:rsid w:val="008F7393"/>
    <w:rsid w:val="00904014"/>
    <w:rsid w:val="009123DD"/>
    <w:rsid w:val="009134D8"/>
    <w:rsid w:val="00923D2E"/>
    <w:rsid w:val="00925B60"/>
    <w:rsid w:val="0093119A"/>
    <w:rsid w:val="00935045"/>
    <w:rsid w:val="00937972"/>
    <w:rsid w:val="00941320"/>
    <w:rsid w:val="009446AF"/>
    <w:rsid w:val="0094694B"/>
    <w:rsid w:val="00947D55"/>
    <w:rsid w:val="00952CE4"/>
    <w:rsid w:val="0096067A"/>
    <w:rsid w:val="00964C40"/>
    <w:rsid w:val="00967F84"/>
    <w:rsid w:val="00972DC1"/>
    <w:rsid w:val="0097658C"/>
    <w:rsid w:val="00980DBB"/>
    <w:rsid w:val="00986F50"/>
    <w:rsid w:val="0099038A"/>
    <w:rsid w:val="00990A80"/>
    <w:rsid w:val="00997B60"/>
    <w:rsid w:val="009A211A"/>
    <w:rsid w:val="009A22DE"/>
    <w:rsid w:val="009A649A"/>
    <w:rsid w:val="009A7A68"/>
    <w:rsid w:val="009B2597"/>
    <w:rsid w:val="009B2E8F"/>
    <w:rsid w:val="009D1170"/>
    <w:rsid w:val="009E26B7"/>
    <w:rsid w:val="009E74A0"/>
    <w:rsid w:val="009F569D"/>
    <w:rsid w:val="00A03235"/>
    <w:rsid w:val="00A065BF"/>
    <w:rsid w:val="00A12422"/>
    <w:rsid w:val="00A1473E"/>
    <w:rsid w:val="00A23121"/>
    <w:rsid w:val="00A24505"/>
    <w:rsid w:val="00A257CB"/>
    <w:rsid w:val="00A2616A"/>
    <w:rsid w:val="00A27B0F"/>
    <w:rsid w:val="00A303CE"/>
    <w:rsid w:val="00A55724"/>
    <w:rsid w:val="00A57CD6"/>
    <w:rsid w:val="00A60662"/>
    <w:rsid w:val="00A67CA6"/>
    <w:rsid w:val="00A709B8"/>
    <w:rsid w:val="00A70C8C"/>
    <w:rsid w:val="00A713E3"/>
    <w:rsid w:val="00A761E1"/>
    <w:rsid w:val="00A805C3"/>
    <w:rsid w:val="00A805F6"/>
    <w:rsid w:val="00A81252"/>
    <w:rsid w:val="00A832FB"/>
    <w:rsid w:val="00A8437E"/>
    <w:rsid w:val="00A94995"/>
    <w:rsid w:val="00AA1705"/>
    <w:rsid w:val="00AA5E68"/>
    <w:rsid w:val="00AA6507"/>
    <w:rsid w:val="00AB0CC7"/>
    <w:rsid w:val="00AB100C"/>
    <w:rsid w:val="00AB3412"/>
    <w:rsid w:val="00AB48F2"/>
    <w:rsid w:val="00AD13B3"/>
    <w:rsid w:val="00AD7505"/>
    <w:rsid w:val="00AF51F3"/>
    <w:rsid w:val="00AF706E"/>
    <w:rsid w:val="00B068E3"/>
    <w:rsid w:val="00B06BE1"/>
    <w:rsid w:val="00B0703C"/>
    <w:rsid w:val="00B13C1C"/>
    <w:rsid w:val="00B20583"/>
    <w:rsid w:val="00B20D0E"/>
    <w:rsid w:val="00B21133"/>
    <w:rsid w:val="00B3026B"/>
    <w:rsid w:val="00B311D7"/>
    <w:rsid w:val="00B40D73"/>
    <w:rsid w:val="00B43FD8"/>
    <w:rsid w:val="00B453D1"/>
    <w:rsid w:val="00B56E79"/>
    <w:rsid w:val="00B626BD"/>
    <w:rsid w:val="00B71FAC"/>
    <w:rsid w:val="00B81B58"/>
    <w:rsid w:val="00B82730"/>
    <w:rsid w:val="00B83B92"/>
    <w:rsid w:val="00B858DE"/>
    <w:rsid w:val="00B95DE0"/>
    <w:rsid w:val="00BA2BC5"/>
    <w:rsid w:val="00BA6369"/>
    <w:rsid w:val="00BB66CA"/>
    <w:rsid w:val="00BC1A81"/>
    <w:rsid w:val="00BC28EF"/>
    <w:rsid w:val="00BC43F8"/>
    <w:rsid w:val="00BC5625"/>
    <w:rsid w:val="00BC74AB"/>
    <w:rsid w:val="00BD0E38"/>
    <w:rsid w:val="00BD2F23"/>
    <w:rsid w:val="00BD55DC"/>
    <w:rsid w:val="00BD6EAB"/>
    <w:rsid w:val="00BE5349"/>
    <w:rsid w:val="00BE7E16"/>
    <w:rsid w:val="00BF224F"/>
    <w:rsid w:val="00BF28D4"/>
    <w:rsid w:val="00BF318C"/>
    <w:rsid w:val="00BF38A1"/>
    <w:rsid w:val="00C0054B"/>
    <w:rsid w:val="00C01F57"/>
    <w:rsid w:val="00C03DF9"/>
    <w:rsid w:val="00C05716"/>
    <w:rsid w:val="00C07C8B"/>
    <w:rsid w:val="00C10035"/>
    <w:rsid w:val="00C12FB6"/>
    <w:rsid w:val="00C131F4"/>
    <w:rsid w:val="00C15AD8"/>
    <w:rsid w:val="00C21584"/>
    <w:rsid w:val="00C22751"/>
    <w:rsid w:val="00C23B6A"/>
    <w:rsid w:val="00C247E5"/>
    <w:rsid w:val="00C24DC3"/>
    <w:rsid w:val="00C27877"/>
    <w:rsid w:val="00C30003"/>
    <w:rsid w:val="00C327BE"/>
    <w:rsid w:val="00C33B05"/>
    <w:rsid w:val="00C363BE"/>
    <w:rsid w:val="00C36456"/>
    <w:rsid w:val="00C37A0D"/>
    <w:rsid w:val="00C51ED8"/>
    <w:rsid w:val="00C52029"/>
    <w:rsid w:val="00C5660A"/>
    <w:rsid w:val="00C566EF"/>
    <w:rsid w:val="00C5730B"/>
    <w:rsid w:val="00C57A9D"/>
    <w:rsid w:val="00C627CC"/>
    <w:rsid w:val="00C70EBC"/>
    <w:rsid w:val="00C71DA0"/>
    <w:rsid w:val="00C72358"/>
    <w:rsid w:val="00C73B88"/>
    <w:rsid w:val="00C75564"/>
    <w:rsid w:val="00C760BA"/>
    <w:rsid w:val="00C8056E"/>
    <w:rsid w:val="00C829A3"/>
    <w:rsid w:val="00C8574F"/>
    <w:rsid w:val="00C91A7C"/>
    <w:rsid w:val="00C9246B"/>
    <w:rsid w:val="00C95294"/>
    <w:rsid w:val="00C95797"/>
    <w:rsid w:val="00C97AAF"/>
    <w:rsid w:val="00C97C16"/>
    <w:rsid w:val="00CA6724"/>
    <w:rsid w:val="00CC2BDA"/>
    <w:rsid w:val="00CC361A"/>
    <w:rsid w:val="00CC39C4"/>
    <w:rsid w:val="00CC41F7"/>
    <w:rsid w:val="00CC42E3"/>
    <w:rsid w:val="00CC7667"/>
    <w:rsid w:val="00CC77C5"/>
    <w:rsid w:val="00CD0FD3"/>
    <w:rsid w:val="00CD6E46"/>
    <w:rsid w:val="00CE3169"/>
    <w:rsid w:val="00CE6C93"/>
    <w:rsid w:val="00CF1F82"/>
    <w:rsid w:val="00CF44E6"/>
    <w:rsid w:val="00CF7D46"/>
    <w:rsid w:val="00CF7DEB"/>
    <w:rsid w:val="00D01BA3"/>
    <w:rsid w:val="00D0741D"/>
    <w:rsid w:val="00D1151C"/>
    <w:rsid w:val="00D138E6"/>
    <w:rsid w:val="00D14F71"/>
    <w:rsid w:val="00D2088E"/>
    <w:rsid w:val="00D2192F"/>
    <w:rsid w:val="00D238FD"/>
    <w:rsid w:val="00D26538"/>
    <w:rsid w:val="00D313AE"/>
    <w:rsid w:val="00D3229F"/>
    <w:rsid w:val="00D325A5"/>
    <w:rsid w:val="00D32D80"/>
    <w:rsid w:val="00D349A7"/>
    <w:rsid w:val="00D34D49"/>
    <w:rsid w:val="00D41424"/>
    <w:rsid w:val="00D41761"/>
    <w:rsid w:val="00D4646C"/>
    <w:rsid w:val="00D50D0C"/>
    <w:rsid w:val="00D5649D"/>
    <w:rsid w:val="00D614CA"/>
    <w:rsid w:val="00D625E9"/>
    <w:rsid w:val="00D63BD7"/>
    <w:rsid w:val="00D747A9"/>
    <w:rsid w:val="00D81F17"/>
    <w:rsid w:val="00D821DB"/>
    <w:rsid w:val="00D83806"/>
    <w:rsid w:val="00D90742"/>
    <w:rsid w:val="00D9749E"/>
    <w:rsid w:val="00DA1D5F"/>
    <w:rsid w:val="00DB0FEE"/>
    <w:rsid w:val="00DB12A2"/>
    <w:rsid w:val="00DB15CA"/>
    <w:rsid w:val="00DB2468"/>
    <w:rsid w:val="00DB6EEF"/>
    <w:rsid w:val="00DC10C6"/>
    <w:rsid w:val="00DC32CA"/>
    <w:rsid w:val="00DC3BD9"/>
    <w:rsid w:val="00DC680C"/>
    <w:rsid w:val="00DD01DF"/>
    <w:rsid w:val="00DD4AA4"/>
    <w:rsid w:val="00DD717F"/>
    <w:rsid w:val="00DE150A"/>
    <w:rsid w:val="00DE16AF"/>
    <w:rsid w:val="00DE256F"/>
    <w:rsid w:val="00DE2B45"/>
    <w:rsid w:val="00DE348C"/>
    <w:rsid w:val="00DE4F36"/>
    <w:rsid w:val="00DF0C76"/>
    <w:rsid w:val="00DF7AAD"/>
    <w:rsid w:val="00E01D16"/>
    <w:rsid w:val="00E0247F"/>
    <w:rsid w:val="00E039D8"/>
    <w:rsid w:val="00E03FF4"/>
    <w:rsid w:val="00E07B9C"/>
    <w:rsid w:val="00E1188E"/>
    <w:rsid w:val="00E15EEF"/>
    <w:rsid w:val="00E16767"/>
    <w:rsid w:val="00E17CAC"/>
    <w:rsid w:val="00E260DD"/>
    <w:rsid w:val="00E27982"/>
    <w:rsid w:val="00E533F6"/>
    <w:rsid w:val="00E62EBC"/>
    <w:rsid w:val="00E74526"/>
    <w:rsid w:val="00E7553E"/>
    <w:rsid w:val="00E802D6"/>
    <w:rsid w:val="00E87218"/>
    <w:rsid w:val="00E87BF6"/>
    <w:rsid w:val="00E908C9"/>
    <w:rsid w:val="00E90938"/>
    <w:rsid w:val="00E971EE"/>
    <w:rsid w:val="00EA1FD4"/>
    <w:rsid w:val="00EB28CB"/>
    <w:rsid w:val="00EC0008"/>
    <w:rsid w:val="00EC09D3"/>
    <w:rsid w:val="00ED0CB9"/>
    <w:rsid w:val="00ED134C"/>
    <w:rsid w:val="00ED26CC"/>
    <w:rsid w:val="00ED392F"/>
    <w:rsid w:val="00ED7A78"/>
    <w:rsid w:val="00EE4CEE"/>
    <w:rsid w:val="00EE76D2"/>
    <w:rsid w:val="00EF1BC0"/>
    <w:rsid w:val="00F00FBC"/>
    <w:rsid w:val="00F0427C"/>
    <w:rsid w:val="00F07A01"/>
    <w:rsid w:val="00F11E25"/>
    <w:rsid w:val="00F125F3"/>
    <w:rsid w:val="00F14DFB"/>
    <w:rsid w:val="00F20F7E"/>
    <w:rsid w:val="00F228B0"/>
    <w:rsid w:val="00F22B0F"/>
    <w:rsid w:val="00F243BB"/>
    <w:rsid w:val="00F248D2"/>
    <w:rsid w:val="00F3200A"/>
    <w:rsid w:val="00F320FD"/>
    <w:rsid w:val="00F33088"/>
    <w:rsid w:val="00F42B6B"/>
    <w:rsid w:val="00F42C08"/>
    <w:rsid w:val="00F50B59"/>
    <w:rsid w:val="00F52BA1"/>
    <w:rsid w:val="00F53CBC"/>
    <w:rsid w:val="00F540D8"/>
    <w:rsid w:val="00F54D5B"/>
    <w:rsid w:val="00F56344"/>
    <w:rsid w:val="00F654FF"/>
    <w:rsid w:val="00F85CCD"/>
    <w:rsid w:val="00F8698E"/>
    <w:rsid w:val="00F9469A"/>
    <w:rsid w:val="00F95E0C"/>
    <w:rsid w:val="00F96271"/>
    <w:rsid w:val="00F97DC4"/>
    <w:rsid w:val="00FA13B7"/>
    <w:rsid w:val="00FA1F87"/>
    <w:rsid w:val="00FA22D8"/>
    <w:rsid w:val="00FA65AE"/>
    <w:rsid w:val="00FA6F07"/>
    <w:rsid w:val="00FB3FC6"/>
    <w:rsid w:val="00FB54E7"/>
    <w:rsid w:val="00FB5E05"/>
    <w:rsid w:val="00FB6011"/>
    <w:rsid w:val="00FC50D1"/>
    <w:rsid w:val="00FE3E3C"/>
    <w:rsid w:val="00FE40BA"/>
    <w:rsid w:val="00FE7558"/>
    <w:rsid w:val="00FE7C7E"/>
    <w:rsid w:val="00FF115F"/>
    <w:rsid w:val="00FF3AAA"/>
    <w:rsid w:val="00FF4EBA"/>
    <w:rsid w:val="00FF5703"/>
    <w:rsid w:val="011C1086"/>
    <w:rsid w:val="030E9A78"/>
    <w:rsid w:val="04B9AD72"/>
    <w:rsid w:val="05C616D6"/>
    <w:rsid w:val="06785DF7"/>
    <w:rsid w:val="081BC016"/>
    <w:rsid w:val="081C1F3A"/>
    <w:rsid w:val="0892068F"/>
    <w:rsid w:val="0AF45104"/>
    <w:rsid w:val="0BB71886"/>
    <w:rsid w:val="0C42454D"/>
    <w:rsid w:val="0C6A4720"/>
    <w:rsid w:val="0C726AF8"/>
    <w:rsid w:val="0E84AED7"/>
    <w:rsid w:val="0ECAD749"/>
    <w:rsid w:val="0ED145CC"/>
    <w:rsid w:val="0FA8DB28"/>
    <w:rsid w:val="0FED6A96"/>
    <w:rsid w:val="11DBF879"/>
    <w:rsid w:val="124572CB"/>
    <w:rsid w:val="127EE6D7"/>
    <w:rsid w:val="146CD59F"/>
    <w:rsid w:val="1471F46E"/>
    <w:rsid w:val="14847880"/>
    <w:rsid w:val="148B5E0E"/>
    <w:rsid w:val="16DBDD89"/>
    <w:rsid w:val="189AC90A"/>
    <w:rsid w:val="190C14F0"/>
    <w:rsid w:val="19BAC315"/>
    <w:rsid w:val="19D0F793"/>
    <w:rsid w:val="1A635EA2"/>
    <w:rsid w:val="1AFD0216"/>
    <w:rsid w:val="1CACD570"/>
    <w:rsid w:val="1E118FBA"/>
    <w:rsid w:val="1EF3F9A9"/>
    <w:rsid w:val="2160EEAD"/>
    <w:rsid w:val="21D181B9"/>
    <w:rsid w:val="230B919E"/>
    <w:rsid w:val="23173A04"/>
    <w:rsid w:val="284E776F"/>
    <w:rsid w:val="28EAA2DD"/>
    <w:rsid w:val="29F52D8D"/>
    <w:rsid w:val="2BDB0A33"/>
    <w:rsid w:val="2CC23684"/>
    <w:rsid w:val="2E74186F"/>
    <w:rsid w:val="3055E7C2"/>
    <w:rsid w:val="3181A2B6"/>
    <w:rsid w:val="31E4ED55"/>
    <w:rsid w:val="3255D2FB"/>
    <w:rsid w:val="3310A645"/>
    <w:rsid w:val="35FE1B9E"/>
    <w:rsid w:val="371FF916"/>
    <w:rsid w:val="3898BB56"/>
    <w:rsid w:val="38BBC977"/>
    <w:rsid w:val="38D945E2"/>
    <w:rsid w:val="3904633D"/>
    <w:rsid w:val="39F387D7"/>
    <w:rsid w:val="3C640802"/>
    <w:rsid w:val="40C376C5"/>
    <w:rsid w:val="42153168"/>
    <w:rsid w:val="4313FF9D"/>
    <w:rsid w:val="45E8B1B0"/>
    <w:rsid w:val="47E9040C"/>
    <w:rsid w:val="49A43A26"/>
    <w:rsid w:val="4B764FD7"/>
    <w:rsid w:val="4DF31B8F"/>
    <w:rsid w:val="4EF87CB1"/>
    <w:rsid w:val="52F2382C"/>
    <w:rsid w:val="55A2B991"/>
    <w:rsid w:val="567BA446"/>
    <w:rsid w:val="57F228E8"/>
    <w:rsid w:val="5964BF26"/>
    <w:rsid w:val="5965E95D"/>
    <w:rsid w:val="5A82B414"/>
    <w:rsid w:val="5AC5E303"/>
    <w:rsid w:val="5B11ECBC"/>
    <w:rsid w:val="5C03DA98"/>
    <w:rsid w:val="5EF7EFA9"/>
    <w:rsid w:val="5F374897"/>
    <w:rsid w:val="5F6737A4"/>
    <w:rsid w:val="602EC978"/>
    <w:rsid w:val="629C6C88"/>
    <w:rsid w:val="64B1C0C2"/>
    <w:rsid w:val="67F65D9D"/>
    <w:rsid w:val="692054F0"/>
    <w:rsid w:val="69BA02AB"/>
    <w:rsid w:val="6C5EE61E"/>
    <w:rsid w:val="6D9D758C"/>
    <w:rsid w:val="71D4A04F"/>
    <w:rsid w:val="7278279E"/>
    <w:rsid w:val="73919463"/>
    <w:rsid w:val="73A19B7A"/>
    <w:rsid w:val="73F38EB3"/>
    <w:rsid w:val="755B9136"/>
    <w:rsid w:val="767052D0"/>
    <w:rsid w:val="76ED724A"/>
    <w:rsid w:val="78B93943"/>
    <w:rsid w:val="79B333CB"/>
    <w:rsid w:val="7A3EA84A"/>
    <w:rsid w:val="7AB380C2"/>
    <w:rsid w:val="7B6B7F55"/>
    <w:rsid w:val="7D5629C5"/>
    <w:rsid w:val="7F217273"/>
    <w:rsid w:val="7F2A12D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2A4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t-IT"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A7575"/>
  </w:style>
  <w:style w:type="paragraph" w:styleId="berschrift2">
    <w:name w:val="heading 2"/>
    <w:basedOn w:val="Standard"/>
    <w:next w:val="Standard"/>
    <w:link w:val="berschrift2Zchn"/>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link w:val="berschrift3Zchn"/>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784C57"/>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84C57"/>
    <w:rPr>
      <w:rFonts w:ascii="Tahoma" w:hAnsi="Tahoma" w:cs="Tahoma"/>
      <w:sz w:val="16"/>
      <w:szCs w:val="16"/>
      <w:lang w:val="it-IT"/>
    </w:rPr>
  </w:style>
  <w:style w:type="paragraph" w:styleId="Kopfzeile">
    <w:name w:val="header"/>
    <w:basedOn w:val="Standard"/>
    <w:link w:val="KopfzeileZchn"/>
    <w:uiPriority w:val="99"/>
    <w:unhideWhenUsed/>
    <w:rsid w:val="00784C57"/>
    <w:pPr>
      <w:tabs>
        <w:tab w:val="center" w:pos="4703"/>
        <w:tab w:val="right" w:pos="9406"/>
      </w:tabs>
      <w:spacing w:after="0" w:line="240" w:lineRule="auto"/>
    </w:pPr>
  </w:style>
  <w:style w:type="character" w:customStyle="1" w:styleId="KopfzeileZchn">
    <w:name w:val="Kopfzeile Zchn"/>
    <w:basedOn w:val="Absatz-Standardschriftart"/>
    <w:link w:val="Kopfzeile"/>
    <w:uiPriority w:val="99"/>
    <w:rsid w:val="00784C57"/>
    <w:rPr>
      <w:lang w:val="it-IT"/>
    </w:rPr>
  </w:style>
  <w:style w:type="paragraph" w:styleId="Fuzeile">
    <w:name w:val="footer"/>
    <w:basedOn w:val="Standard"/>
    <w:link w:val="FuzeileZchn"/>
    <w:uiPriority w:val="99"/>
    <w:unhideWhenUsed/>
    <w:rsid w:val="00784C57"/>
    <w:pPr>
      <w:tabs>
        <w:tab w:val="center" w:pos="4703"/>
        <w:tab w:val="right" w:pos="9406"/>
      </w:tabs>
      <w:spacing w:after="0" w:line="240" w:lineRule="auto"/>
    </w:pPr>
  </w:style>
  <w:style w:type="character" w:customStyle="1" w:styleId="FuzeileZchn">
    <w:name w:val="Fußzeile Zchn"/>
    <w:basedOn w:val="Absatz-Standardschriftart"/>
    <w:link w:val="Fuzeile"/>
    <w:uiPriority w:val="99"/>
    <w:rsid w:val="00784C57"/>
    <w:rPr>
      <w:lang w:val="it-IT"/>
    </w:rPr>
  </w:style>
  <w:style w:type="paragraph" w:styleId="Textkrper-Zeileneinzug">
    <w:name w:val="Body Text Indent"/>
    <w:basedOn w:val="Standard"/>
    <w:link w:val="Textkrper-ZeileneinzugZchn"/>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Textkrper-ZeileneinzugZchn">
    <w:name w:val="Textkörper-Zeileneinzug Zchn"/>
    <w:basedOn w:val="Absatz-Standardschriftart"/>
    <w:link w:val="Textkrper-Zeileneinzug"/>
    <w:uiPriority w:val="99"/>
    <w:rsid w:val="00502615"/>
    <w:rPr>
      <w:rFonts w:ascii="Arial" w:eastAsia="Times New Roman" w:hAnsi="Arial" w:cs="Arial"/>
      <w:i/>
      <w:iCs/>
      <w:sz w:val="20"/>
      <w:szCs w:val="20"/>
      <w:lang w:val="it-IT" w:eastAsia="en-GB"/>
    </w:rPr>
  </w:style>
  <w:style w:type="character" w:styleId="Kommentarzeichen">
    <w:name w:val="annotation reference"/>
    <w:basedOn w:val="Absatz-Standardschriftart"/>
    <w:uiPriority w:val="99"/>
    <w:semiHidden/>
    <w:unhideWhenUsed/>
    <w:rsid w:val="00DB2468"/>
    <w:rPr>
      <w:sz w:val="16"/>
      <w:szCs w:val="16"/>
    </w:rPr>
  </w:style>
  <w:style w:type="paragraph" w:styleId="Kommentartext">
    <w:name w:val="annotation text"/>
    <w:basedOn w:val="Standard"/>
    <w:link w:val="KommentartextZchn"/>
    <w:uiPriority w:val="99"/>
    <w:unhideWhenUsed/>
    <w:rsid w:val="00DB2468"/>
    <w:pPr>
      <w:spacing w:line="240" w:lineRule="auto"/>
    </w:pPr>
    <w:rPr>
      <w:sz w:val="20"/>
      <w:szCs w:val="20"/>
    </w:rPr>
  </w:style>
  <w:style w:type="character" w:customStyle="1" w:styleId="KommentartextZchn">
    <w:name w:val="Kommentartext Zchn"/>
    <w:basedOn w:val="Absatz-Standardschriftart"/>
    <w:link w:val="Kommentartext"/>
    <w:uiPriority w:val="99"/>
    <w:rsid w:val="00DB2468"/>
    <w:rPr>
      <w:sz w:val="20"/>
      <w:szCs w:val="20"/>
      <w:lang w:val="it-IT"/>
    </w:rPr>
  </w:style>
  <w:style w:type="paragraph" w:styleId="Kommentarthema">
    <w:name w:val="annotation subject"/>
    <w:basedOn w:val="Kommentartext"/>
    <w:next w:val="Kommentartext"/>
    <w:link w:val="KommentarthemaZchn"/>
    <w:uiPriority w:val="99"/>
    <w:semiHidden/>
    <w:unhideWhenUsed/>
    <w:rsid w:val="00DB2468"/>
    <w:rPr>
      <w:b/>
      <w:bCs/>
    </w:rPr>
  </w:style>
  <w:style w:type="character" w:customStyle="1" w:styleId="KommentarthemaZchn">
    <w:name w:val="Kommentarthema Zchn"/>
    <w:basedOn w:val="KommentartextZchn"/>
    <w:link w:val="Kommentarthema"/>
    <w:uiPriority w:val="99"/>
    <w:semiHidden/>
    <w:rsid w:val="00DB2468"/>
    <w:rPr>
      <w:b/>
      <w:bCs/>
      <w:sz w:val="20"/>
      <w:szCs w:val="20"/>
      <w:lang w:val="it-IT"/>
    </w:rPr>
  </w:style>
  <w:style w:type="paragraph" w:styleId="Textkrper">
    <w:name w:val="Body Text"/>
    <w:basedOn w:val="Standard"/>
    <w:link w:val="TextkrperZchn"/>
    <w:uiPriority w:val="99"/>
    <w:semiHidden/>
    <w:unhideWhenUsed/>
    <w:rsid w:val="00083596"/>
    <w:pPr>
      <w:spacing w:after="120"/>
    </w:pPr>
  </w:style>
  <w:style w:type="character" w:customStyle="1" w:styleId="TextkrperZchn">
    <w:name w:val="Textkörper Zchn"/>
    <w:basedOn w:val="Absatz-Standardschriftart"/>
    <w:link w:val="Textkrper"/>
    <w:uiPriority w:val="99"/>
    <w:semiHidden/>
    <w:rsid w:val="00083596"/>
    <w:rPr>
      <w:lang w:val="it-IT"/>
    </w:rPr>
  </w:style>
  <w:style w:type="paragraph" w:styleId="Listenabsatz">
    <w:name w:val="List Paragraph"/>
    <w:basedOn w:val="Standard"/>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Hervorhebung">
    <w:name w:val="Emphasis"/>
    <w:basedOn w:val="Absatz-Standardschriftart"/>
    <w:uiPriority w:val="20"/>
    <w:qFormat/>
    <w:rsid w:val="00180F66"/>
    <w:rPr>
      <w:i/>
      <w:iCs/>
    </w:rPr>
  </w:style>
  <w:style w:type="paragraph" w:styleId="StandardWeb">
    <w:name w:val="Normal (Web)"/>
    <w:basedOn w:val="Standard"/>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Fett">
    <w:name w:val="Strong"/>
    <w:basedOn w:val="Absatz-Standardschriftart"/>
    <w:uiPriority w:val="22"/>
    <w:qFormat/>
    <w:rsid w:val="00180F66"/>
    <w:rPr>
      <w:b/>
      <w:bCs/>
    </w:rPr>
  </w:style>
  <w:style w:type="character" w:customStyle="1" w:styleId="berschrift3Zchn">
    <w:name w:val="Überschrift 3 Zchn"/>
    <w:basedOn w:val="Absatz-Standardschriftart"/>
    <w:link w:val="berschrift3"/>
    <w:uiPriority w:val="9"/>
    <w:rsid w:val="00180F66"/>
    <w:rPr>
      <w:rFonts w:ascii="Times New Roman" w:eastAsia="Times New Roman" w:hAnsi="Times New Roman" w:cs="Times New Roman"/>
      <w:b/>
      <w:bCs/>
      <w:sz w:val="27"/>
      <w:szCs w:val="27"/>
    </w:rPr>
  </w:style>
  <w:style w:type="character" w:customStyle="1" w:styleId="berschrift2Zchn">
    <w:name w:val="Überschrift 2 Zchn"/>
    <w:basedOn w:val="Absatz-Standardschriftart"/>
    <w:link w:val="berschrift2"/>
    <w:uiPriority w:val="9"/>
    <w:semiHidden/>
    <w:rsid w:val="00A832FB"/>
    <w:rPr>
      <w:rFonts w:asciiTheme="majorHAnsi" w:eastAsiaTheme="majorEastAsia" w:hAnsiTheme="majorHAnsi" w:cstheme="majorBidi"/>
      <w:b/>
      <w:bCs/>
      <w:color w:val="4F81BD" w:themeColor="accent1"/>
      <w:sz w:val="26"/>
      <w:szCs w:val="26"/>
      <w:lang w:val="it-IT"/>
    </w:rPr>
  </w:style>
  <w:style w:type="character" w:styleId="Hyperlink">
    <w:name w:val="Hyperlink"/>
    <w:basedOn w:val="Absatz-Standardschriftart"/>
    <w:uiPriority w:val="99"/>
    <w:unhideWhenUsed/>
    <w:rsid w:val="00C0054B"/>
    <w:rPr>
      <w:color w:val="0000FF" w:themeColor="hyperlink"/>
      <w:u w:val="single"/>
    </w:rPr>
  </w:style>
  <w:style w:type="paragraph" w:customStyle="1" w:styleId="bodytext">
    <w:name w:val="bodytext"/>
    <w:basedOn w:val="Standard"/>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Standard"/>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Absatz-Standardschriftart"/>
    <w:rsid w:val="00E17CAC"/>
  </w:style>
  <w:style w:type="character" w:styleId="BesuchterLink">
    <w:name w:val="FollowedHyperlink"/>
    <w:basedOn w:val="Absatz-Standardschriftart"/>
    <w:uiPriority w:val="99"/>
    <w:semiHidden/>
    <w:unhideWhenUsed/>
    <w:rsid w:val="00C30003"/>
    <w:rPr>
      <w:color w:val="800080" w:themeColor="followedHyperlink"/>
      <w:u w:val="single"/>
    </w:rPr>
  </w:style>
  <w:style w:type="character" w:customStyle="1" w:styleId="UnresolvedMention1">
    <w:name w:val="Unresolved Mention1"/>
    <w:basedOn w:val="Absatz-Standardschriftart"/>
    <w:uiPriority w:val="99"/>
    <w:semiHidden/>
    <w:unhideWhenUsed/>
    <w:rsid w:val="006C59A3"/>
    <w:rPr>
      <w:color w:val="605E5C"/>
      <w:shd w:val="clear" w:color="auto" w:fill="E1DFDD"/>
    </w:rPr>
  </w:style>
  <w:style w:type="paragraph" w:styleId="berarbeitung">
    <w:name w:val="Revision"/>
    <w:hidden/>
    <w:uiPriority w:val="99"/>
    <w:semiHidden/>
    <w:rsid w:val="00357AA0"/>
    <w:pPr>
      <w:spacing w:after="0" w:line="240" w:lineRule="auto"/>
    </w:pPr>
  </w:style>
  <w:style w:type="character" w:styleId="NichtaufgelsteErwhnung">
    <w:name w:val="Unresolved Mention"/>
    <w:basedOn w:val="Absatz-Standardschriftart"/>
    <w:uiPriority w:val="99"/>
    <w:semiHidden/>
    <w:unhideWhenUsed/>
    <w:rsid w:val="00196F78"/>
    <w:rPr>
      <w:color w:val="605E5C"/>
      <w:shd w:val="clear" w:color="auto" w:fill="E1DFDD"/>
    </w:rPr>
  </w:style>
  <w:style w:type="table" w:styleId="Tabellenraster">
    <w:name w:val="Table Grid"/>
    <w:basedOn w:val="NormaleTabelle"/>
    <w:uiPriority w:val="59"/>
    <w:rsid w:val="00DC3B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rwhnung">
    <w:name w:val="Mention"/>
    <w:basedOn w:val="Absatz-Standardschriftart"/>
    <w:uiPriority w:val="99"/>
    <w:unhideWhenUsed/>
    <w:rsid w:val="004C3B9A"/>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3557245">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377147">
      <w:bodyDiv w:val="1"/>
      <w:marLeft w:val="0"/>
      <w:marRight w:val="0"/>
      <w:marTop w:val="0"/>
      <w:marBottom w:val="0"/>
      <w:divBdr>
        <w:top w:val="none" w:sz="0" w:space="0" w:color="auto"/>
        <w:left w:val="none" w:sz="0" w:space="0" w:color="auto"/>
        <w:bottom w:val="none" w:sz="0" w:space="0" w:color="auto"/>
        <w:right w:val="none" w:sz="0" w:space="0" w:color="auto"/>
      </w:divBdr>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737779951">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bit.ly/34qxBOV" TargetMode="External"/><Relationship Id="rId18" Type="http://schemas.openxmlformats.org/officeDocument/2006/relationships/hyperlink" Target="https://www.facebook.com/KRAIBURGTPE/" TargetMode="Externa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image" Target="media/image8.png"/><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image" Target="media/image6.png"/><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www.linkedin.com/company/kraiburg-tpe/?originalSubdomain=de" TargetMode="External"/><Relationship Id="rId20" Type="http://schemas.openxmlformats.org/officeDocument/2006/relationships/hyperlink" Target="https://www.xing.com/pages/kraiburg-tpe"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it.ly/34qxBOV" TargetMode="External"/><Relationship Id="rId24" Type="http://schemas.openxmlformats.org/officeDocument/2006/relationships/hyperlink" Target="http://www.kraiburg-tpe.com" TargetMode="External"/><Relationship Id="rId5" Type="http://schemas.openxmlformats.org/officeDocument/2006/relationships/webSettings" Target="webSettings.xml"/><Relationship Id="rId15" Type="http://schemas.openxmlformats.org/officeDocument/2006/relationships/image" Target="media/image5.png"/><Relationship Id="rId23" Type="http://schemas.openxmlformats.org/officeDocument/2006/relationships/image" Target="media/image9.png"/><Relationship Id="rId28" Type="http://schemas.openxmlformats.org/officeDocument/2006/relationships/fontTable" Target="fontTable.xml"/><Relationship Id="rId10" Type="http://schemas.openxmlformats.org/officeDocument/2006/relationships/image" Target="media/image3.png"/><Relationship Id="rId19" Type="http://schemas.openxmlformats.org/officeDocument/2006/relationships/image" Target="media/image7.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s://www.instagram.com/kraiburg_tpe/?hl=de" TargetMode="External"/><Relationship Id="rId22" Type="http://schemas.openxmlformats.org/officeDocument/2006/relationships/hyperlink" Target="https://www.youtube.com/channel/UCQKi_-RJ8sJqMNfyfAO8PVQ" TargetMode="External"/><Relationship Id="rId27"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3" Type="http://schemas.openxmlformats.org/officeDocument/2006/relationships/hyperlink" Target="mailto:vkiseleva@emg-marcom.com" TargetMode="External"/><Relationship Id="rId2" Type="http://schemas.openxmlformats.org/officeDocument/2006/relationships/hyperlink" Target="mailto:Juliane.Schmidhuber@kraiburg-tpe.com" TargetMode="External"/><Relationship Id="rId1" Type="http://schemas.openxmlformats.org/officeDocument/2006/relationships/image" Target="media/image10.jpeg"/><Relationship Id="rId5" Type="http://schemas.openxmlformats.org/officeDocument/2006/relationships/hyperlink" Target="mailto:vkiseleva@emg-marcom.com" TargetMode="External"/><Relationship Id="rId4" Type="http://schemas.openxmlformats.org/officeDocument/2006/relationships/hyperlink" Target="mailto:Juliane.Schmidhuber@kraiburg-tpe.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2DCCD7-B63B-4A2C-9887-E6F22C1803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832</Words>
  <Characters>5248</Characters>
  <Application>Microsoft Office Word</Application>
  <DocSecurity>4</DocSecurity>
  <Lines>43</Lines>
  <Paragraphs>12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Manager/>
  <Company/>
  <LinksUpToDate>false</LinksUpToDate>
  <CharactersWithSpaces>6068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2024-02-19T14:13:00Z</dcterms:created>
  <dcterms:modified xsi:type="dcterms:W3CDTF">2024-02-19T14:13:00Z</dcterms:modified>
  <cp:category/>
</cp:coreProperties>
</file>