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B0CAB" w14:textId="082CBA66" w:rsidR="00A60297" w:rsidRPr="00DE6B71" w:rsidRDefault="00A60297" w:rsidP="00CB0286">
      <w:pPr>
        <w:spacing w:after="0" w:line="360" w:lineRule="auto"/>
        <w:ind w:right="1701"/>
        <w:jc w:val="both"/>
        <w:rPr>
          <w:rFonts w:ascii="Arial" w:hAnsi="Arial" w:cs="Arial"/>
          <w:bCs/>
          <w:sz w:val="20"/>
        </w:rPr>
      </w:pPr>
      <w:r>
        <w:rPr>
          <w:rFonts w:ascii="Arial" w:hAnsi="Arial"/>
          <w:sz w:val="20"/>
        </w:rPr>
        <w:t xml:space="preserve">KRAIBURG TPE </w:t>
      </w:r>
      <w:r w:rsidR="00A47F63">
        <w:rPr>
          <w:rFonts w:ascii="Arial" w:hAnsi="Arial"/>
          <w:sz w:val="20"/>
        </w:rPr>
        <w:t xml:space="preserve">is </w:t>
      </w:r>
      <w:r>
        <w:rPr>
          <w:rFonts w:ascii="Arial" w:hAnsi="Arial"/>
          <w:sz w:val="20"/>
        </w:rPr>
        <w:t>launch</w:t>
      </w:r>
      <w:r w:rsidR="00A47F63">
        <w:rPr>
          <w:rFonts w:ascii="Arial" w:hAnsi="Arial"/>
          <w:sz w:val="20"/>
        </w:rPr>
        <w:t>ing</w:t>
      </w:r>
      <w:r>
        <w:rPr>
          <w:rFonts w:ascii="Arial" w:hAnsi="Arial"/>
          <w:sz w:val="20"/>
        </w:rPr>
        <w:t xml:space="preserve"> THERMOLAST</w:t>
      </w:r>
      <w:r>
        <w:rPr>
          <w:rFonts w:ascii="Arial" w:hAnsi="Arial"/>
          <w:sz w:val="20"/>
          <w:vertAlign w:val="superscript"/>
        </w:rPr>
        <w:t>®</w:t>
      </w:r>
      <w:r>
        <w:rPr>
          <w:rFonts w:ascii="Arial" w:hAnsi="Arial"/>
          <w:sz w:val="20"/>
        </w:rPr>
        <w:t xml:space="preserve"> DW compounds for seals and sanitary components </w:t>
      </w:r>
      <w:r w:rsidR="00A47F63">
        <w:rPr>
          <w:rFonts w:ascii="Arial" w:hAnsi="Arial"/>
          <w:sz w:val="20"/>
        </w:rPr>
        <w:t xml:space="preserve">in </w:t>
      </w:r>
      <w:r>
        <w:rPr>
          <w:rFonts w:ascii="Arial" w:hAnsi="Arial"/>
          <w:sz w:val="20"/>
        </w:rPr>
        <w:t xml:space="preserve">contact </w:t>
      </w:r>
      <w:r w:rsidR="00A47F63">
        <w:rPr>
          <w:rFonts w:ascii="Arial" w:hAnsi="Arial"/>
          <w:sz w:val="20"/>
        </w:rPr>
        <w:t xml:space="preserve">with </w:t>
      </w:r>
      <w:r>
        <w:rPr>
          <w:rFonts w:ascii="Arial" w:hAnsi="Arial"/>
          <w:sz w:val="20"/>
        </w:rPr>
        <w:t xml:space="preserve">hot water that meet the evaluation criteria for plastics and other organic materials in contact with drinking water </w:t>
      </w:r>
      <w:r w:rsidR="009B2E78">
        <w:rPr>
          <w:rFonts w:ascii="Arial" w:hAnsi="Arial"/>
          <w:sz w:val="20"/>
        </w:rPr>
        <w:t xml:space="preserve">established </w:t>
      </w:r>
      <w:r>
        <w:rPr>
          <w:rFonts w:ascii="Arial" w:hAnsi="Arial"/>
          <w:sz w:val="20"/>
        </w:rPr>
        <w:t>by the German Environment Agency (KTW-BWGL)</w:t>
      </w:r>
    </w:p>
    <w:p w14:paraId="6E91EFF5" w14:textId="77777777" w:rsidR="00A60297" w:rsidRPr="00DE6B71" w:rsidRDefault="00C97F58" w:rsidP="00440FA2">
      <w:pPr>
        <w:tabs>
          <w:tab w:val="left" w:pos="6663"/>
        </w:tabs>
        <w:spacing w:after="0" w:line="360" w:lineRule="auto"/>
        <w:ind w:right="1701"/>
        <w:rPr>
          <w:rFonts w:ascii="Arial" w:hAnsi="Arial" w:cs="Arial"/>
          <w:b/>
          <w:sz w:val="24"/>
        </w:rPr>
      </w:pPr>
      <w:r>
        <w:rPr>
          <w:rFonts w:ascii="Arial" w:hAnsi="Arial"/>
          <w:b/>
          <w:sz w:val="24"/>
        </w:rPr>
        <w:t>Non-cross-linking TPEs for cold, warm and hot water</w:t>
      </w:r>
    </w:p>
    <w:p w14:paraId="6FAF8329" w14:textId="77777777" w:rsidR="00C97F58" w:rsidRPr="00DE6B71" w:rsidRDefault="00C97F58" w:rsidP="002D65C0">
      <w:pPr>
        <w:spacing w:after="0" w:line="360" w:lineRule="auto"/>
        <w:ind w:right="1701"/>
        <w:jc w:val="both"/>
        <w:rPr>
          <w:rFonts w:ascii="Arial" w:hAnsi="Arial" w:cs="Arial"/>
          <w:sz w:val="20"/>
          <w:szCs w:val="20"/>
        </w:rPr>
      </w:pPr>
    </w:p>
    <w:p w14:paraId="3B47B128" w14:textId="3DF8F86C" w:rsidR="004969B3" w:rsidRPr="00DE6B71" w:rsidRDefault="0030448E" w:rsidP="00365A68">
      <w:pPr>
        <w:keepLines/>
        <w:spacing w:after="0" w:line="360" w:lineRule="auto"/>
        <w:ind w:right="1701"/>
        <w:jc w:val="both"/>
        <w:rPr>
          <w:rFonts w:ascii="Arial" w:hAnsi="Arial" w:cs="Arial"/>
          <w:b/>
          <w:sz w:val="20"/>
        </w:rPr>
      </w:pPr>
      <w:r>
        <w:rPr>
          <w:rFonts w:ascii="Arial" w:hAnsi="Arial"/>
          <w:b/>
          <w:sz w:val="20"/>
        </w:rPr>
        <w:t>KRAIBURG TPE is about to launch a</w:t>
      </w:r>
      <w:r w:rsidR="00A47F63">
        <w:rPr>
          <w:rFonts w:ascii="Arial" w:hAnsi="Arial"/>
          <w:b/>
          <w:sz w:val="20"/>
        </w:rPr>
        <w:t>n</w:t>
      </w:r>
      <w:r>
        <w:rPr>
          <w:rFonts w:ascii="Arial" w:hAnsi="Arial"/>
          <w:b/>
          <w:sz w:val="20"/>
        </w:rPr>
        <w:t xml:space="preserve"> innovative </w:t>
      </w:r>
      <w:r w:rsidR="00A47F63">
        <w:rPr>
          <w:rFonts w:ascii="Arial" w:hAnsi="Arial"/>
          <w:b/>
          <w:sz w:val="20"/>
        </w:rPr>
        <w:t xml:space="preserve">new </w:t>
      </w:r>
      <w:r>
        <w:rPr>
          <w:rFonts w:ascii="Arial" w:hAnsi="Arial"/>
          <w:b/>
          <w:sz w:val="20"/>
        </w:rPr>
        <w:t>technology: Thermoplastic elastomers (TPEs) for applications in the drinking water and sanitary industry that are in compliance with the strict KTW-BWGL standard</w:t>
      </w:r>
      <w:r w:rsidR="007D67D1">
        <w:rPr>
          <w:rFonts w:ascii="Arial" w:hAnsi="Arial"/>
          <w:b/>
          <w:sz w:val="20"/>
        </w:rPr>
        <w:t>,</w:t>
      </w:r>
      <w:r>
        <w:rPr>
          <w:rFonts w:ascii="Arial" w:hAnsi="Arial"/>
          <w:b/>
          <w:sz w:val="20"/>
        </w:rPr>
        <w:t xml:space="preserve"> </w:t>
      </w:r>
      <w:r w:rsidR="007D67D1">
        <w:rPr>
          <w:rFonts w:ascii="Arial" w:hAnsi="Arial"/>
          <w:b/>
          <w:sz w:val="20"/>
        </w:rPr>
        <w:t>which</w:t>
      </w:r>
      <w:r>
        <w:rPr>
          <w:rFonts w:ascii="Arial" w:hAnsi="Arial"/>
          <w:b/>
          <w:sz w:val="20"/>
        </w:rPr>
        <w:t xml:space="preserve"> will become binding for TPEs</w:t>
      </w:r>
      <w:r w:rsidR="007D67D1">
        <w:rPr>
          <w:rFonts w:ascii="Arial" w:hAnsi="Arial"/>
          <w:b/>
          <w:sz w:val="20"/>
        </w:rPr>
        <w:t xml:space="preserve"> </w:t>
      </w:r>
      <w:r>
        <w:rPr>
          <w:rFonts w:ascii="Arial" w:hAnsi="Arial"/>
          <w:b/>
          <w:sz w:val="20"/>
        </w:rPr>
        <w:t>from March 2025</w:t>
      </w:r>
      <w:r w:rsidR="007D67D1" w:rsidRPr="007D67D1">
        <w:rPr>
          <w:rFonts w:ascii="Arial" w:hAnsi="Arial"/>
          <w:b/>
          <w:sz w:val="20"/>
        </w:rPr>
        <w:t xml:space="preserve"> </w:t>
      </w:r>
      <w:r w:rsidR="007D67D1">
        <w:rPr>
          <w:rFonts w:ascii="Arial" w:hAnsi="Arial"/>
          <w:b/>
          <w:sz w:val="20"/>
        </w:rPr>
        <w:t>as well</w:t>
      </w:r>
      <w:r>
        <w:rPr>
          <w:rFonts w:ascii="Arial" w:hAnsi="Arial"/>
          <w:b/>
          <w:sz w:val="20"/>
        </w:rPr>
        <w:t>. The</w:t>
      </w:r>
      <w:r w:rsidR="00A47F63">
        <w:rPr>
          <w:rFonts w:ascii="Arial" w:hAnsi="Arial"/>
          <w:b/>
          <w:sz w:val="20"/>
        </w:rPr>
        <w:t>se</w:t>
      </w:r>
      <w:r>
        <w:rPr>
          <w:rFonts w:ascii="Arial" w:hAnsi="Arial"/>
          <w:b/>
          <w:sz w:val="20"/>
        </w:rPr>
        <w:t xml:space="preserve"> outstanding compounds are intended to be used for seals, sealings and components such as showerheads and meet all relevant requirements </w:t>
      </w:r>
      <w:r w:rsidR="00A47F63">
        <w:rPr>
          <w:rFonts w:ascii="Arial" w:hAnsi="Arial"/>
          <w:b/>
          <w:sz w:val="20"/>
        </w:rPr>
        <w:t xml:space="preserve">in the European Union </w:t>
      </w:r>
      <w:r>
        <w:rPr>
          <w:rFonts w:ascii="Arial" w:hAnsi="Arial"/>
          <w:b/>
          <w:sz w:val="20"/>
        </w:rPr>
        <w:t xml:space="preserve">for final products </w:t>
      </w:r>
      <w:r w:rsidR="00A47F63">
        <w:rPr>
          <w:rFonts w:ascii="Arial" w:hAnsi="Arial"/>
          <w:b/>
          <w:sz w:val="20"/>
        </w:rPr>
        <w:t xml:space="preserve">that come into </w:t>
      </w:r>
      <w:r>
        <w:rPr>
          <w:rFonts w:ascii="Arial" w:hAnsi="Arial"/>
          <w:b/>
          <w:sz w:val="20"/>
        </w:rPr>
        <w:t>contact with cold</w:t>
      </w:r>
      <w:r w:rsidR="002561C9">
        <w:rPr>
          <w:rFonts w:ascii="Arial" w:hAnsi="Arial"/>
          <w:b/>
          <w:sz w:val="20"/>
        </w:rPr>
        <w:t xml:space="preserve"> water</w:t>
      </w:r>
      <w:r>
        <w:rPr>
          <w:rFonts w:ascii="Arial" w:hAnsi="Arial"/>
          <w:b/>
          <w:sz w:val="20"/>
        </w:rPr>
        <w:t>, warm</w:t>
      </w:r>
      <w:r w:rsidR="002561C9">
        <w:rPr>
          <w:rFonts w:ascii="Arial" w:hAnsi="Arial"/>
          <w:b/>
          <w:sz w:val="20"/>
        </w:rPr>
        <w:t xml:space="preserve"> water</w:t>
      </w:r>
      <w:r>
        <w:rPr>
          <w:rFonts w:ascii="Arial" w:hAnsi="Arial"/>
          <w:b/>
          <w:sz w:val="20"/>
        </w:rPr>
        <w:t xml:space="preserve"> and, for the first time, hot water.</w:t>
      </w:r>
    </w:p>
    <w:p w14:paraId="48642FB6" w14:textId="77777777" w:rsidR="00365A68" w:rsidRPr="00DE6B71" w:rsidRDefault="00365A68" w:rsidP="00365A68">
      <w:pPr>
        <w:keepLines/>
        <w:spacing w:after="0" w:line="360" w:lineRule="auto"/>
        <w:ind w:right="1701"/>
        <w:jc w:val="both"/>
        <w:rPr>
          <w:rFonts w:ascii="Arial" w:hAnsi="Arial" w:cs="Arial"/>
          <w:sz w:val="20"/>
        </w:rPr>
      </w:pPr>
    </w:p>
    <w:p w14:paraId="46872D56" w14:textId="27FE440B" w:rsidR="00B01315" w:rsidRPr="00F97092" w:rsidRDefault="00F97092" w:rsidP="00CA7A6D">
      <w:pPr>
        <w:keepLines/>
        <w:spacing w:after="0" w:line="360" w:lineRule="auto"/>
        <w:ind w:right="1701"/>
        <w:jc w:val="both"/>
        <w:rPr>
          <w:rFonts w:ascii="Arial" w:hAnsi="Arial"/>
          <w:sz w:val="20"/>
        </w:rPr>
      </w:pPr>
      <w:proofErr w:type="spellStart"/>
      <w:r>
        <w:rPr>
          <w:rFonts w:ascii="Arial" w:hAnsi="Arial"/>
          <w:sz w:val="20"/>
        </w:rPr>
        <w:t>Waldkraiburg</w:t>
      </w:r>
      <w:proofErr w:type="spellEnd"/>
      <w:r>
        <w:rPr>
          <w:rFonts w:ascii="Arial" w:hAnsi="Arial"/>
          <w:sz w:val="20"/>
        </w:rPr>
        <w:t xml:space="preserve">, 17 October 2023 – </w:t>
      </w:r>
      <w:r w:rsidR="004969B3">
        <w:rPr>
          <w:rFonts w:ascii="Arial" w:hAnsi="Arial"/>
          <w:sz w:val="20"/>
        </w:rPr>
        <w:t xml:space="preserve">The new Hot Water TPEs </w:t>
      </w:r>
      <w:r w:rsidR="00A47F63">
        <w:rPr>
          <w:rFonts w:ascii="Arial" w:hAnsi="Arial"/>
          <w:sz w:val="20"/>
        </w:rPr>
        <w:t xml:space="preserve">in </w:t>
      </w:r>
      <w:r w:rsidR="004969B3">
        <w:rPr>
          <w:rFonts w:ascii="Arial" w:hAnsi="Arial"/>
          <w:sz w:val="20"/>
        </w:rPr>
        <w:t>the THERMOLAST</w:t>
      </w:r>
      <w:r w:rsidR="004969B3">
        <w:rPr>
          <w:rFonts w:ascii="Arial" w:hAnsi="Arial"/>
          <w:sz w:val="20"/>
          <w:vertAlign w:val="superscript"/>
        </w:rPr>
        <w:t>®</w:t>
      </w:r>
      <w:r w:rsidR="004969B3">
        <w:rPr>
          <w:rFonts w:ascii="Arial" w:hAnsi="Arial"/>
          <w:sz w:val="20"/>
        </w:rPr>
        <w:t xml:space="preserve"> DW series presented at </w:t>
      </w:r>
      <w:proofErr w:type="spellStart"/>
      <w:r w:rsidR="004969B3">
        <w:rPr>
          <w:rFonts w:ascii="Arial" w:hAnsi="Arial"/>
          <w:sz w:val="20"/>
        </w:rPr>
        <w:t>Fakuma</w:t>
      </w:r>
      <w:proofErr w:type="spellEnd"/>
      <w:r w:rsidR="004969B3">
        <w:rPr>
          <w:rFonts w:ascii="Arial" w:hAnsi="Arial"/>
          <w:sz w:val="20"/>
        </w:rPr>
        <w:t xml:space="preserve"> 2023 will replace the previous DW and DW/CS products. They are not only regarded as </w:t>
      </w:r>
      <w:r w:rsidR="00A47F63">
        <w:rPr>
          <w:rFonts w:ascii="Arial" w:hAnsi="Arial"/>
          <w:sz w:val="20"/>
        </w:rPr>
        <w:t xml:space="preserve">being </w:t>
      </w:r>
      <w:r w:rsidR="004969B3">
        <w:rPr>
          <w:rFonts w:ascii="Arial" w:hAnsi="Arial"/>
          <w:sz w:val="20"/>
        </w:rPr>
        <w:t xml:space="preserve">the first </w:t>
      </w:r>
      <w:r w:rsidR="004C28B4">
        <w:rPr>
          <w:rFonts w:ascii="Arial" w:hAnsi="Arial"/>
          <w:sz w:val="20"/>
        </w:rPr>
        <w:t xml:space="preserve">compounds </w:t>
      </w:r>
      <w:r w:rsidR="004969B3">
        <w:rPr>
          <w:rFonts w:ascii="Arial" w:hAnsi="Arial"/>
          <w:sz w:val="20"/>
        </w:rPr>
        <w:t>of their kind for hot water applications</w:t>
      </w:r>
      <w:r w:rsidR="00A47F63">
        <w:rPr>
          <w:rFonts w:ascii="Arial" w:hAnsi="Arial"/>
          <w:sz w:val="20"/>
        </w:rPr>
        <w:t>,</w:t>
      </w:r>
      <w:r w:rsidR="004969B3">
        <w:rPr>
          <w:rFonts w:ascii="Arial" w:hAnsi="Arial"/>
          <w:sz w:val="20"/>
        </w:rPr>
        <w:t xml:space="preserve"> but also make KRAIBURG TPE the only supplier of non-cross-linking TPEs in this market segment.</w:t>
      </w:r>
    </w:p>
    <w:p w14:paraId="4AE31C60" w14:textId="77777777" w:rsidR="00365A68" w:rsidRPr="00DE6B71" w:rsidRDefault="00365A68" w:rsidP="00365A68">
      <w:pPr>
        <w:keepLines/>
        <w:spacing w:after="0" w:line="360" w:lineRule="auto"/>
        <w:ind w:right="1701"/>
        <w:jc w:val="both"/>
        <w:rPr>
          <w:rFonts w:ascii="Arial" w:hAnsi="Arial" w:cs="Arial"/>
          <w:sz w:val="20"/>
        </w:rPr>
      </w:pPr>
    </w:p>
    <w:p w14:paraId="05C46A71" w14:textId="3FCD1C40" w:rsidR="00B01315" w:rsidRPr="00DE6B71" w:rsidRDefault="00B01315" w:rsidP="00337316">
      <w:pPr>
        <w:keepLines/>
        <w:spacing w:after="0" w:line="360" w:lineRule="auto"/>
        <w:ind w:right="1701"/>
        <w:jc w:val="both"/>
        <w:rPr>
          <w:rFonts w:ascii="Arial" w:hAnsi="Arial" w:cs="Arial"/>
          <w:sz w:val="20"/>
          <w:szCs w:val="20"/>
        </w:rPr>
      </w:pPr>
      <w:r>
        <w:rPr>
          <w:rFonts w:ascii="Arial" w:hAnsi="Arial"/>
          <w:sz w:val="20"/>
        </w:rPr>
        <w:t xml:space="preserve">“Our trendsetting new Hot Water TPEs </w:t>
      </w:r>
      <w:r w:rsidR="009B2E78">
        <w:rPr>
          <w:rFonts w:ascii="Arial" w:hAnsi="Arial"/>
          <w:sz w:val="20"/>
        </w:rPr>
        <w:t xml:space="preserve">already </w:t>
      </w:r>
      <w:r>
        <w:rPr>
          <w:rFonts w:ascii="Arial" w:hAnsi="Arial"/>
          <w:sz w:val="20"/>
        </w:rPr>
        <w:t xml:space="preserve">meet the requirements of the KTW-BWGL standard for organic materials </w:t>
      </w:r>
      <w:r w:rsidR="00A47F63">
        <w:rPr>
          <w:rFonts w:ascii="Arial" w:hAnsi="Arial"/>
          <w:sz w:val="20"/>
        </w:rPr>
        <w:t xml:space="preserve">in </w:t>
      </w:r>
      <w:r>
        <w:rPr>
          <w:rFonts w:ascii="Arial" w:hAnsi="Arial"/>
          <w:sz w:val="20"/>
        </w:rPr>
        <w:t xml:space="preserve">contact </w:t>
      </w:r>
      <w:r w:rsidR="00A47F63">
        <w:rPr>
          <w:rFonts w:ascii="Arial" w:hAnsi="Arial"/>
          <w:sz w:val="20"/>
        </w:rPr>
        <w:t xml:space="preserve">with </w:t>
      </w:r>
      <w:r>
        <w:rPr>
          <w:rFonts w:ascii="Arial" w:hAnsi="Arial"/>
          <w:sz w:val="20"/>
        </w:rPr>
        <w:t xml:space="preserve">drinking water even today,” says Hartmut Arheidt, Market Manager Industry at KRAIBURG TPE. “All relevant tests have </w:t>
      </w:r>
      <w:r w:rsidR="00A47F63">
        <w:rPr>
          <w:rFonts w:ascii="Arial" w:hAnsi="Arial"/>
          <w:sz w:val="20"/>
        </w:rPr>
        <w:t xml:space="preserve">largely </w:t>
      </w:r>
      <w:r>
        <w:rPr>
          <w:rFonts w:ascii="Arial" w:hAnsi="Arial"/>
          <w:sz w:val="20"/>
        </w:rPr>
        <w:t>been completed and we expect the final KTW-BWGL certification to be provided before the end of this year. This will minimize our customers’ approval effort and accelerate the launch of next</w:t>
      </w:r>
      <w:r w:rsidR="00A47F63">
        <w:rPr>
          <w:rFonts w:ascii="Arial" w:hAnsi="Arial"/>
          <w:sz w:val="20"/>
        </w:rPr>
        <w:t>-</w:t>
      </w:r>
      <w:r>
        <w:rPr>
          <w:rFonts w:ascii="Arial" w:hAnsi="Arial"/>
          <w:sz w:val="20"/>
        </w:rPr>
        <w:t>generation applications.</w:t>
      </w:r>
      <w:r w:rsidR="0092132D">
        <w:rPr>
          <w:rFonts w:ascii="Arial" w:hAnsi="Arial"/>
          <w:sz w:val="20"/>
        </w:rPr>
        <w:t>”</w:t>
      </w:r>
    </w:p>
    <w:p w14:paraId="5B34232D" w14:textId="77777777" w:rsidR="00337316" w:rsidRPr="00DE6B71" w:rsidRDefault="00337316" w:rsidP="00337316">
      <w:pPr>
        <w:keepLines/>
        <w:spacing w:after="0" w:line="360" w:lineRule="auto"/>
        <w:ind w:right="1701"/>
        <w:jc w:val="both"/>
        <w:rPr>
          <w:rFonts w:ascii="Arial" w:hAnsi="Arial" w:cs="Arial"/>
          <w:sz w:val="20"/>
          <w:szCs w:val="20"/>
        </w:rPr>
      </w:pPr>
    </w:p>
    <w:p w14:paraId="7A36630A" w14:textId="316909FB" w:rsidR="00387B43" w:rsidRPr="00DE6B71" w:rsidRDefault="00337316" w:rsidP="00440FA2">
      <w:pPr>
        <w:keepLines/>
        <w:spacing w:after="0" w:line="360" w:lineRule="auto"/>
        <w:ind w:right="1701"/>
        <w:jc w:val="both"/>
        <w:rPr>
          <w:rFonts w:ascii="Arial" w:hAnsi="Arial" w:cs="Arial"/>
          <w:sz w:val="20"/>
        </w:rPr>
      </w:pPr>
      <w:r>
        <w:rPr>
          <w:rFonts w:ascii="Arial" w:hAnsi="Arial"/>
          <w:sz w:val="20"/>
        </w:rPr>
        <w:lastRenderedPageBreak/>
        <w:t>THERMOLAST</w:t>
      </w:r>
      <w:r>
        <w:rPr>
          <w:rFonts w:ascii="Arial" w:hAnsi="Arial"/>
          <w:sz w:val="20"/>
          <w:vertAlign w:val="superscript"/>
        </w:rPr>
        <w:t>®</w:t>
      </w:r>
      <w:r>
        <w:rPr>
          <w:rFonts w:ascii="Arial" w:hAnsi="Arial"/>
          <w:sz w:val="20"/>
        </w:rPr>
        <w:t xml:space="preserve"> DW compounds are not only suitable for hot water applications and compliant </w:t>
      </w:r>
      <w:r w:rsidR="00A47F63">
        <w:rPr>
          <w:rFonts w:ascii="Arial" w:hAnsi="Arial"/>
          <w:sz w:val="20"/>
        </w:rPr>
        <w:t xml:space="preserve">with </w:t>
      </w:r>
      <w:r>
        <w:rPr>
          <w:rFonts w:ascii="Arial" w:hAnsi="Arial"/>
          <w:sz w:val="20"/>
        </w:rPr>
        <w:t xml:space="preserve">the requirements of the KTW-BWGL standard, </w:t>
      </w:r>
      <w:r w:rsidR="0092132D">
        <w:rPr>
          <w:rFonts w:ascii="Arial" w:hAnsi="Arial"/>
          <w:sz w:val="20"/>
        </w:rPr>
        <w:t xml:space="preserve">but </w:t>
      </w:r>
      <w:r>
        <w:rPr>
          <w:rFonts w:ascii="Arial" w:hAnsi="Arial"/>
          <w:sz w:val="20"/>
        </w:rPr>
        <w:t xml:space="preserve">also </w:t>
      </w:r>
      <w:r w:rsidR="003B6E15">
        <w:rPr>
          <w:rFonts w:ascii="Arial" w:hAnsi="Arial"/>
          <w:sz w:val="20"/>
        </w:rPr>
        <w:t xml:space="preserve">excel with </w:t>
      </w:r>
      <w:r>
        <w:rPr>
          <w:rFonts w:ascii="Arial" w:hAnsi="Arial"/>
          <w:sz w:val="20"/>
        </w:rPr>
        <w:t>a range of other significant advantages. They provide better compression set at higher temperatures and can be processed more easily due to improved flow and demolding properties. The range of types of materials comprises products with different hardnes</w:t>
      </w:r>
      <w:r w:rsidR="00103E3B">
        <w:rPr>
          <w:rFonts w:ascii="Arial" w:hAnsi="Arial"/>
          <w:sz w:val="20"/>
        </w:rPr>
        <w:t>s grades</w:t>
      </w:r>
      <w:r>
        <w:rPr>
          <w:rFonts w:ascii="Arial" w:hAnsi="Arial"/>
          <w:sz w:val="20"/>
        </w:rPr>
        <w:t xml:space="preserve"> and </w:t>
      </w:r>
      <w:r w:rsidR="009B2E78">
        <w:rPr>
          <w:rFonts w:ascii="Arial" w:hAnsi="Arial"/>
          <w:sz w:val="20"/>
        </w:rPr>
        <w:t xml:space="preserve">with </w:t>
      </w:r>
      <w:r>
        <w:rPr>
          <w:rFonts w:ascii="Arial" w:hAnsi="Arial"/>
          <w:sz w:val="20"/>
        </w:rPr>
        <w:t>secure adhesion to PP or PE in multicomponent compounds.</w:t>
      </w:r>
    </w:p>
    <w:p w14:paraId="138273D7" w14:textId="77777777" w:rsidR="00387B43" w:rsidRPr="00DE6B71" w:rsidRDefault="00387B43" w:rsidP="00795C60">
      <w:pPr>
        <w:keepLines/>
        <w:spacing w:after="0" w:line="360" w:lineRule="auto"/>
        <w:ind w:right="1701"/>
        <w:jc w:val="both"/>
        <w:rPr>
          <w:rFonts w:ascii="Arial" w:hAnsi="Arial" w:cs="Arial"/>
          <w:sz w:val="20"/>
        </w:rPr>
      </w:pPr>
    </w:p>
    <w:p w14:paraId="0EA2C6AA" w14:textId="738297F0" w:rsidR="00337316" w:rsidRPr="00DE6B71" w:rsidRDefault="00337316" w:rsidP="00440FA2">
      <w:pPr>
        <w:keepLines/>
        <w:spacing w:after="0" w:line="360" w:lineRule="auto"/>
        <w:ind w:right="1701"/>
        <w:jc w:val="both"/>
        <w:rPr>
          <w:rFonts w:ascii="Arial" w:hAnsi="Arial" w:cs="Arial"/>
          <w:sz w:val="20"/>
        </w:rPr>
      </w:pPr>
      <w:r>
        <w:rPr>
          <w:rFonts w:ascii="Arial" w:hAnsi="Arial"/>
          <w:sz w:val="20"/>
        </w:rPr>
        <w:t>This performance profile makes Hot Water TPEs from KRAIBURG TPE particularly suitable for sophisticated drinking water and sanitary applications in an extended field of applications. Typical examples are parts used in the environment of cold</w:t>
      </w:r>
      <w:r w:rsidR="0092132D">
        <w:rPr>
          <w:rFonts w:ascii="Arial" w:hAnsi="Arial"/>
          <w:sz w:val="20"/>
        </w:rPr>
        <w:t xml:space="preserve"> water</w:t>
      </w:r>
      <w:r>
        <w:rPr>
          <w:rFonts w:ascii="Arial" w:hAnsi="Arial"/>
          <w:sz w:val="20"/>
        </w:rPr>
        <w:t>, warm</w:t>
      </w:r>
      <w:r w:rsidR="0092132D">
        <w:rPr>
          <w:rFonts w:ascii="Arial" w:hAnsi="Arial"/>
          <w:sz w:val="20"/>
        </w:rPr>
        <w:t xml:space="preserve"> water</w:t>
      </w:r>
      <w:r>
        <w:rPr>
          <w:rFonts w:ascii="Arial" w:hAnsi="Arial"/>
          <w:sz w:val="20"/>
        </w:rPr>
        <w:t xml:space="preserve"> and hot water temperature ranges such as seals, fittings or showerheads.</w:t>
      </w:r>
    </w:p>
    <w:p w14:paraId="15AC2D25" w14:textId="77777777" w:rsidR="00D9749E" w:rsidRPr="00DE6B71" w:rsidRDefault="00D9749E" w:rsidP="00B71FAC">
      <w:pPr>
        <w:keepLines/>
        <w:spacing w:after="0" w:line="360" w:lineRule="auto"/>
        <w:ind w:right="1701"/>
        <w:jc w:val="both"/>
        <w:rPr>
          <w:rFonts w:ascii="Arial" w:hAnsi="Arial" w:cs="Arial"/>
          <w:sz w:val="20"/>
        </w:rPr>
      </w:pPr>
    </w:p>
    <w:p w14:paraId="094C9F90" w14:textId="2C463BAE" w:rsidR="00E64724" w:rsidRPr="00DE6B71" w:rsidRDefault="00387B43" w:rsidP="00795C60">
      <w:pPr>
        <w:keepLines/>
        <w:spacing w:after="0" w:line="360" w:lineRule="auto"/>
        <w:ind w:right="1701"/>
        <w:jc w:val="both"/>
        <w:rPr>
          <w:rFonts w:ascii="Arial" w:hAnsi="Arial" w:cs="Arial"/>
          <w:sz w:val="20"/>
        </w:rPr>
      </w:pPr>
      <w:r>
        <w:rPr>
          <w:rFonts w:ascii="Arial" w:hAnsi="Arial"/>
          <w:sz w:val="20"/>
        </w:rPr>
        <w:t>The new THERMOLAST</w:t>
      </w:r>
      <w:r>
        <w:rPr>
          <w:rFonts w:ascii="Arial" w:hAnsi="Arial"/>
          <w:sz w:val="20"/>
          <w:vertAlign w:val="superscript"/>
        </w:rPr>
        <w:t>®</w:t>
      </w:r>
      <w:r>
        <w:rPr>
          <w:rFonts w:ascii="Arial" w:hAnsi="Arial"/>
          <w:sz w:val="20"/>
        </w:rPr>
        <w:t xml:space="preserve"> DW compounds are tasteless and odorless and provide smooth surfaces directly from the mold</w:t>
      </w:r>
      <w:r w:rsidR="00103E3B">
        <w:rPr>
          <w:rFonts w:ascii="Arial" w:hAnsi="Arial"/>
          <w:sz w:val="20"/>
        </w:rPr>
        <w:t>,</w:t>
      </w:r>
      <w:r>
        <w:rPr>
          <w:rFonts w:ascii="Arial" w:hAnsi="Arial"/>
          <w:sz w:val="20"/>
        </w:rPr>
        <w:t xml:space="preserve"> </w:t>
      </w:r>
      <w:r w:rsidR="00103E3B">
        <w:rPr>
          <w:rFonts w:ascii="Arial" w:hAnsi="Arial"/>
          <w:sz w:val="20"/>
        </w:rPr>
        <w:t>without</w:t>
      </w:r>
      <w:r>
        <w:rPr>
          <w:rFonts w:ascii="Arial" w:hAnsi="Arial"/>
          <w:sz w:val="20"/>
        </w:rPr>
        <w:t xml:space="preserve"> requiring any finishing. Extensive test series have also proven the compounds’ reliable resistance to </w:t>
      </w:r>
      <w:r w:rsidR="00113DF5">
        <w:rPr>
          <w:rFonts w:ascii="Arial" w:hAnsi="Arial"/>
          <w:sz w:val="20"/>
        </w:rPr>
        <w:t xml:space="preserve">the </w:t>
      </w:r>
      <w:r>
        <w:rPr>
          <w:rFonts w:ascii="Arial" w:hAnsi="Arial"/>
          <w:sz w:val="20"/>
        </w:rPr>
        <w:t xml:space="preserve">growth of microorganisms in accordance </w:t>
      </w:r>
      <w:r w:rsidR="00103E3B">
        <w:rPr>
          <w:rFonts w:ascii="Arial" w:hAnsi="Arial"/>
          <w:sz w:val="20"/>
        </w:rPr>
        <w:t>with</w:t>
      </w:r>
      <w:r>
        <w:rPr>
          <w:rFonts w:ascii="Arial" w:hAnsi="Arial"/>
          <w:sz w:val="20"/>
        </w:rPr>
        <w:t xml:space="preserve"> EN 16421 (formerly DVGW W270). The drinking water approvals relevant for the EU will have been obtained prior to the commercial launch in the first quarter of 2024.</w:t>
      </w:r>
    </w:p>
    <w:p w14:paraId="5B9216DA" w14:textId="77777777" w:rsidR="006840C4" w:rsidRPr="00DE6B71" w:rsidRDefault="006840C4" w:rsidP="006840C4">
      <w:pPr>
        <w:keepLines/>
        <w:spacing w:after="0" w:line="360" w:lineRule="auto"/>
        <w:ind w:right="1701"/>
        <w:jc w:val="both"/>
        <w:rPr>
          <w:rFonts w:ascii="Arial" w:hAnsi="Arial" w:cs="Arial"/>
          <w:sz w:val="20"/>
        </w:rPr>
      </w:pPr>
    </w:p>
    <w:p w14:paraId="0E83843D" w14:textId="66E67144" w:rsidR="00D07C9B" w:rsidRPr="00DE6B71" w:rsidRDefault="00795C60" w:rsidP="00795C60">
      <w:pPr>
        <w:keepLines/>
        <w:spacing w:after="0" w:line="360" w:lineRule="auto"/>
        <w:ind w:right="1701"/>
        <w:jc w:val="both"/>
        <w:rPr>
          <w:rFonts w:ascii="Arial" w:hAnsi="Arial" w:cs="Arial"/>
          <w:sz w:val="20"/>
        </w:rPr>
      </w:pPr>
      <w:r>
        <w:rPr>
          <w:rFonts w:ascii="Arial" w:hAnsi="Arial"/>
          <w:sz w:val="20"/>
        </w:rPr>
        <w:t>KRAIBURG TPE will be presenting the THERMOLAST</w:t>
      </w:r>
      <w:r>
        <w:rPr>
          <w:rFonts w:ascii="Arial" w:hAnsi="Arial"/>
          <w:sz w:val="20"/>
          <w:vertAlign w:val="superscript"/>
        </w:rPr>
        <w:t>®</w:t>
      </w:r>
      <w:r>
        <w:rPr>
          <w:rFonts w:ascii="Arial" w:hAnsi="Arial"/>
          <w:sz w:val="20"/>
        </w:rPr>
        <w:t xml:space="preserve"> DW technology at </w:t>
      </w:r>
      <w:proofErr w:type="spellStart"/>
      <w:r>
        <w:rPr>
          <w:rFonts w:ascii="Arial" w:hAnsi="Arial"/>
          <w:sz w:val="20"/>
        </w:rPr>
        <w:t>Fakuma</w:t>
      </w:r>
      <w:proofErr w:type="spellEnd"/>
      <w:r>
        <w:rPr>
          <w:rFonts w:ascii="Arial" w:hAnsi="Arial"/>
          <w:sz w:val="20"/>
        </w:rPr>
        <w:t xml:space="preserve"> 2023</w:t>
      </w:r>
      <w:r w:rsidR="003B6E15">
        <w:rPr>
          <w:rFonts w:ascii="Arial" w:hAnsi="Arial"/>
          <w:sz w:val="20"/>
        </w:rPr>
        <w:t>,</w:t>
      </w:r>
      <w:r>
        <w:rPr>
          <w:rFonts w:ascii="Arial" w:hAnsi="Arial"/>
          <w:sz w:val="20"/>
        </w:rPr>
        <w:t xml:space="preserve"> </w:t>
      </w:r>
      <w:r w:rsidR="00103E3B">
        <w:rPr>
          <w:rFonts w:ascii="Arial" w:hAnsi="Arial"/>
          <w:sz w:val="20"/>
        </w:rPr>
        <w:t xml:space="preserve">held </w:t>
      </w:r>
      <w:r>
        <w:rPr>
          <w:rFonts w:ascii="Arial" w:hAnsi="Arial"/>
          <w:sz w:val="20"/>
        </w:rPr>
        <w:t>from 17 to 21 October in Friedrichshafen</w:t>
      </w:r>
      <w:r w:rsidR="003B6E15">
        <w:rPr>
          <w:rFonts w:ascii="Arial" w:hAnsi="Arial"/>
          <w:sz w:val="20"/>
        </w:rPr>
        <w:t>,</w:t>
      </w:r>
      <w:r>
        <w:rPr>
          <w:rFonts w:ascii="Arial" w:hAnsi="Arial"/>
          <w:sz w:val="20"/>
        </w:rPr>
        <w:t xml:space="preserve"> at </w:t>
      </w:r>
      <w:r w:rsidR="00D54130">
        <w:rPr>
          <w:rFonts w:ascii="Arial" w:hAnsi="Arial"/>
          <w:sz w:val="20"/>
        </w:rPr>
        <w:t xml:space="preserve">Booth </w:t>
      </w:r>
      <w:r>
        <w:rPr>
          <w:rFonts w:ascii="Arial" w:hAnsi="Arial"/>
          <w:sz w:val="20"/>
        </w:rPr>
        <w:t xml:space="preserve">5303 in </w:t>
      </w:r>
      <w:r w:rsidR="003B6E15">
        <w:rPr>
          <w:rFonts w:ascii="Arial" w:hAnsi="Arial"/>
          <w:sz w:val="20"/>
        </w:rPr>
        <w:t xml:space="preserve">Hall </w:t>
      </w:r>
      <w:r>
        <w:rPr>
          <w:rFonts w:ascii="Arial" w:hAnsi="Arial"/>
          <w:sz w:val="20"/>
        </w:rPr>
        <w:t>B5.</w:t>
      </w:r>
    </w:p>
    <w:p w14:paraId="6674BFDF" w14:textId="77777777" w:rsidR="006840C4" w:rsidRPr="00DE6B71" w:rsidRDefault="006840C4" w:rsidP="00B26BB1">
      <w:pPr>
        <w:keepLines/>
        <w:spacing w:after="0" w:line="360" w:lineRule="auto"/>
        <w:ind w:right="1701"/>
        <w:jc w:val="both"/>
        <w:rPr>
          <w:rFonts w:ascii="Arial" w:hAnsi="Arial" w:cs="Arial"/>
          <w:sz w:val="20"/>
        </w:rPr>
      </w:pPr>
    </w:p>
    <w:p w14:paraId="7E4DD604" w14:textId="35F1FC0F" w:rsidR="0047499B" w:rsidRPr="00DE6B71" w:rsidRDefault="004E39DB" w:rsidP="0047499B">
      <w:pPr>
        <w:keepLines/>
        <w:spacing w:after="0" w:line="360" w:lineRule="auto"/>
        <w:ind w:right="1701"/>
        <w:jc w:val="both"/>
        <w:rPr>
          <w:rFonts w:ascii="Arial" w:hAnsi="Arial" w:cs="Arial"/>
          <w:sz w:val="20"/>
        </w:rPr>
      </w:pPr>
      <w:r>
        <w:rPr>
          <w:noProof/>
        </w:rPr>
        <w:lastRenderedPageBreak/>
        <w:drawing>
          <wp:inline distT="0" distB="0" distL="0" distR="0" wp14:anchorId="1F5FA464" wp14:editId="33325B1C">
            <wp:extent cx="4245490" cy="2122999"/>
            <wp:effectExtent l="0" t="0" r="3175" b="0"/>
            <wp:docPr id="960708883" name="Grafik 1" descr="Ein Bild, das Himmel, Wasser, Natur, Wol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708883" name="Grafik 1" descr="Ein Bild, das Himmel, Wasser, Natur, Wolk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55430" cy="2127970"/>
                    </a:xfrm>
                    <a:prstGeom prst="rect">
                      <a:avLst/>
                    </a:prstGeom>
                    <a:noFill/>
                    <a:ln>
                      <a:noFill/>
                    </a:ln>
                  </pic:spPr>
                </pic:pic>
              </a:graphicData>
            </a:graphic>
          </wp:inline>
        </w:drawing>
      </w:r>
      <w:r w:rsidR="00474FD1">
        <w:rPr>
          <w:rFonts w:ascii="Arial" w:hAnsi="Arial"/>
          <w:b/>
          <w:sz w:val="20"/>
        </w:rPr>
        <w:t>Fig. 1:</w:t>
      </w:r>
      <w:r w:rsidR="00474FD1">
        <w:rPr>
          <w:rFonts w:ascii="Arial" w:hAnsi="Arial"/>
          <w:sz w:val="20"/>
        </w:rPr>
        <w:t xml:space="preserve"> KRAIBURG TPE </w:t>
      </w:r>
      <w:r w:rsidR="003B6E15">
        <w:rPr>
          <w:rFonts w:ascii="Arial" w:hAnsi="Arial"/>
          <w:sz w:val="20"/>
        </w:rPr>
        <w:t xml:space="preserve">is </w:t>
      </w:r>
      <w:r w:rsidR="00474FD1">
        <w:rPr>
          <w:rFonts w:ascii="Arial" w:hAnsi="Arial"/>
          <w:sz w:val="20"/>
        </w:rPr>
        <w:t>launch</w:t>
      </w:r>
      <w:r w:rsidR="003B6E15">
        <w:rPr>
          <w:rFonts w:ascii="Arial" w:hAnsi="Arial"/>
          <w:sz w:val="20"/>
        </w:rPr>
        <w:t>ing</w:t>
      </w:r>
      <w:r w:rsidR="00474FD1">
        <w:rPr>
          <w:rFonts w:ascii="Arial" w:hAnsi="Arial"/>
          <w:sz w:val="20"/>
        </w:rPr>
        <w:t xml:space="preserve"> trendsetting, new and non-cross-linking THERMOLAST</w:t>
      </w:r>
      <w:r w:rsidR="00474FD1">
        <w:rPr>
          <w:rFonts w:ascii="Arial" w:hAnsi="Arial"/>
          <w:sz w:val="20"/>
          <w:vertAlign w:val="superscript"/>
        </w:rPr>
        <w:t>®</w:t>
      </w:r>
      <w:r w:rsidR="00474FD1">
        <w:rPr>
          <w:rFonts w:ascii="Arial" w:hAnsi="Arial"/>
          <w:sz w:val="20"/>
        </w:rPr>
        <w:t xml:space="preserve"> DW compounds for sophisticated sealing and sanitary components </w:t>
      </w:r>
      <w:r w:rsidR="003B6E15">
        <w:rPr>
          <w:rFonts w:ascii="Arial" w:hAnsi="Arial"/>
          <w:sz w:val="20"/>
        </w:rPr>
        <w:t xml:space="preserve">in </w:t>
      </w:r>
      <w:r w:rsidR="00474FD1">
        <w:rPr>
          <w:rFonts w:ascii="Arial" w:hAnsi="Arial"/>
          <w:sz w:val="20"/>
        </w:rPr>
        <w:t xml:space="preserve">contact </w:t>
      </w:r>
      <w:r w:rsidR="003B6E15">
        <w:rPr>
          <w:rFonts w:ascii="Arial" w:hAnsi="Arial"/>
          <w:sz w:val="20"/>
        </w:rPr>
        <w:t xml:space="preserve">with </w:t>
      </w:r>
      <w:r w:rsidR="00474FD1">
        <w:rPr>
          <w:rFonts w:ascii="Arial" w:hAnsi="Arial"/>
          <w:sz w:val="20"/>
        </w:rPr>
        <w:t>hot water that meet the requirements of the KTW-BWGL standard.</w:t>
      </w:r>
    </w:p>
    <w:p w14:paraId="0B185DF4" w14:textId="77777777" w:rsidR="00FC50D1" w:rsidRDefault="0094682D" w:rsidP="0047499B">
      <w:pPr>
        <w:keepLines/>
        <w:spacing w:after="0" w:line="360" w:lineRule="auto"/>
        <w:ind w:right="1701"/>
        <w:jc w:val="both"/>
        <w:rPr>
          <w:rFonts w:ascii="Arial" w:hAnsi="Arial"/>
          <w:sz w:val="20"/>
        </w:rPr>
      </w:pPr>
      <w:r w:rsidRPr="004E39DB">
        <w:rPr>
          <w:rFonts w:ascii="Arial" w:hAnsi="Arial"/>
          <w:sz w:val="20"/>
        </w:rPr>
        <w:t>(Image © 2023 KRAIBURG TPE)</w:t>
      </w:r>
    </w:p>
    <w:p w14:paraId="065FFAFF" w14:textId="77777777" w:rsidR="00095CD0" w:rsidRDefault="00095CD0" w:rsidP="0047499B">
      <w:pPr>
        <w:keepLines/>
        <w:spacing w:after="0" w:line="360" w:lineRule="auto"/>
        <w:ind w:right="1701"/>
        <w:jc w:val="both"/>
        <w:rPr>
          <w:rFonts w:ascii="Arial" w:hAnsi="Arial"/>
          <w:sz w:val="20"/>
        </w:rPr>
      </w:pPr>
    </w:p>
    <w:p w14:paraId="599150DA" w14:textId="4DC1B282" w:rsidR="00471A46" w:rsidRPr="00F97092" w:rsidRDefault="00095CD0" w:rsidP="0047499B">
      <w:pPr>
        <w:keepLines/>
        <w:spacing w:after="0" w:line="360" w:lineRule="auto"/>
        <w:ind w:right="1701"/>
        <w:jc w:val="both"/>
        <w:rPr>
          <w:rFonts w:ascii="Arial" w:hAnsi="Arial" w:cs="Arial"/>
          <w:sz w:val="20"/>
        </w:rPr>
      </w:pPr>
      <w:r>
        <w:rPr>
          <w:noProof/>
        </w:rPr>
        <w:drawing>
          <wp:inline distT="0" distB="0" distL="0" distR="0" wp14:anchorId="1AEA0BA8" wp14:editId="6DAC7C3B">
            <wp:extent cx="2493039" cy="2941983"/>
            <wp:effectExtent l="0" t="0" r="2540" b="0"/>
            <wp:docPr id="878999588"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99588" name="Grafik 2" descr="Ein Bild, das Menschliches Gesicht, Person, Kleidung, Brill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2457" cy="2964898"/>
                    </a:xfrm>
                    <a:prstGeom prst="rect">
                      <a:avLst/>
                    </a:prstGeom>
                    <a:noFill/>
                    <a:ln>
                      <a:noFill/>
                    </a:ln>
                  </pic:spPr>
                </pic:pic>
              </a:graphicData>
            </a:graphic>
          </wp:inline>
        </w:drawing>
      </w:r>
    </w:p>
    <w:p w14:paraId="4D664372" w14:textId="21B7902E" w:rsidR="00F97092" w:rsidRPr="00F97092" w:rsidRDefault="00DE6B71" w:rsidP="0047499B">
      <w:pPr>
        <w:keepLines/>
        <w:spacing w:after="0" w:line="360" w:lineRule="auto"/>
        <w:ind w:right="1701"/>
        <w:jc w:val="both"/>
        <w:rPr>
          <w:rFonts w:ascii="Arial" w:hAnsi="Arial"/>
          <w:sz w:val="20"/>
        </w:rPr>
      </w:pPr>
      <w:r w:rsidRPr="00F97092">
        <w:rPr>
          <w:rFonts w:ascii="Arial" w:hAnsi="Arial"/>
          <w:b/>
          <w:sz w:val="20"/>
        </w:rPr>
        <w:t>Fig. 2:</w:t>
      </w:r>
      <w:r w:rsidRPr="00F97092">
        <w:rPr>
          <w:rFonts w:ascii="Arial" w:hAnsi="Arial"/>
          <w:sz w:val="20"/>
        </w:rPr>
        <w:t xml:space="preserve"> Hartmut Arheidt, Market Manager Industry, at KRAIBURG TPE (Image © 2023 KRAIBURG TPE)</w:t>
      </w:r>
    </w:p>
    <w:p w14:paraId="1A22F6BA" w14:textId="77777777" w:rsidR="00F97092" w:rsidRPr="00F97092" w:rsidRDefault="00F97092">
      <w:pPr>
        <w:rPr>
          <w:rFonts w:ascii="Arial" w:hAnsi="Arial"/>
          <w:sz w:val="20"/>
        </w:rPr>
      </w:pPr>
      <w:r w:rsidRPr="00F97092">
        <w:rPr>
          <w:rFonts w:ascii="Arial" w:hAnsi="Arial"/>
          <w:sz w:val="20"/>
        </w:rPr>
        <w:br w:type="page"/>
      </w:r>
    </w:p>
    <w:p w14:paraId="4A600906" w14:textId="77777777" w:rsidR="00F97092" w:rsidRPr="00BF2473" w:rsidRDefault="00F97092" w:rsidP="00F97092">
      <w:pPr>
        <w:rPr>
          <w:rFonts w:ascii="Arial" w:hAnsi="Arial" w:cs="Arial"/>
          <w:b/>
          <w:color w:val="000000"/>
          <w:sz w:val="21"/>
          <w:szCs w:val="21"/>
        </w:rPr>
      </w:pPr>
      <w:r>
        <w:rPr>
          <w:rFonts w:ascii="Arial" w:hAnsi="Arial"/>
          <w:b/>
          <w:color w:val="000000"/>
          <w:sz w:val="21"/>
        </w:rPr>
        <w:lastRenderedPageBreak/>
        <w:t>Information for press representatives</w:t>
      </w:r>
    </w:p>
    <w:p w14:paraId="614701A5" w14:textId="77777777" w:rsidR="00F97092" w:rsidRPr="00BF2473" w:rsidRDefault="00F97092" w:rsidP="00F97092">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9264" behindDoc="0" locked="0" layoutInCell="1" allowOverlap="1" wp14:anchorId="5A5634D1" wp14:editId="38351875">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17084E" w14:textId="77777777" w:rsidR="00F97092" w:rsidRDefault="00875684" w:rsidP="00F97092">
      <w:pPr>
        <w:rPr>
          <w:rFonts w:ascii="Arial" w:hAnsi="Arial" w:cs="Arial"/>
          <w:b/>
          <w:color w:val="000000"/>
          <w:sz w:val="21"/>
          <w:szCs w:val="21"/>
        </w:rPr>
      </w:pPr>
      <w:hyperlink r:id="rId11" w:history="1">
        <w:r w:rsidR="00F97092">
          <w:rPr>
            <w:rStyle w:val="Hyperlink"/>
            <w:rFonts w:ascii="Arial" w:hAnsi="Arial"/>
            <w:b/>
            <w:sz w:val="21"/>
          </w:rPr>
          <w:t>Images</w:t>
        </w:r>
      </w:hyperlink>
    </w:p>
    <w:p w14:paraId="1AA691B9" w14:textId="77777777" w:rsidR="00F97092" w:rsidRPr="00BF2473" w:rsidRDefault="00F97092" w:rsidP="00F97092">
      <w:pPr>
        <w:rPr>
          <w:rFonts w:ascii="Arial" w:hAnsi="Arial" w:cs="Arial"/>
          <w:b/>
          <w:color w:val="000000"/>
          <w:sz w:val="21"/>
          <w:szCs w:val="21"/>
        </w:rPr>
      </w:pPr>
    </w:p>
    <w:p w14:paraId="03312394" w14:textId="77777777" w:rsidR="00F97092" w:rsidRPr="00BF2473" w:rsidRDefault="00F97092" w:rsidP="00F97092">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F97092" w14:paraId="179EFCFA" w14:textId="77777777" w:rsidTr="00706D1F">
        <w:trPr>
          <w:trHeight w:val="511"/>
        </w:trPr>
        <w:tc>
          <w:tcPr>
            <w:tcW w:w="704" w:type="dxa"/>
          </w:tcPr>
          <w:p w14:paraId="0F2E8F2E" w14:textId="77777777" w:rsidR="00F97092" w:rsidRDefault="00F97092" w:rsidP="00706D1F">
            <w:pPr>
              <w:rPr>
                <w:rFonts w:ascii="Arial" w:hAnsi="Arial" w:cs="Arial"/>
                <w:b/>
                <w:color w:val="000000"/>
                <w:sz w:val="21"/>
                <w:szCs w:val="21"/>
              </w:rPr>
            </w:pPr>
            <w:r>
              <w:rPr>
                <w:rFonts w:ascii="Arial" w:hAnsi="Arial"/>
                <w:b/>
                <w:noProof/>
                <w:color w:val="000000"/>
                <w:sz w:val="21"/>
              </w:rPr>
              <w:drawing>
                <wp:inline distT="0" distB="0" distL="0" distR="0" wp14:anchorId="67F814DF" wp14:editId="33459D15">
                  <wp:extent cx="301276" cy="301276"/>
                  <wp:effectExtent l="0" t="0" r="3810" b="3810"/>
                  <wp:docPr id="5" name="Grafik 5" descr="Ein Bild, das Grafiken, Farbigkeit, Kreis,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3783DA" w14:textId="77777777" w:rsidR="00F97092" w:rsidRDefault="00F97092" w:rsidP="00706D1F">
            <w:pPr>
              <w:rPr>
                <w:rFonts w:ascii="Arial" w:hAnsi="Arial" w:cs="Arial"/>
                <w:b/>
                <w:color w:val="000000"/>
                <w:sz w:val="21"/>
                <w:szCs w:val="21"/>
              </w:rPr>
            </w:pPr>
            <w:r>
              <w:rPr>
                <w:rFonts w:ascii="Arial" w:hAnsi="Arial"/>
                <w:b/>
                <w:noProof/>
                <w:color w:val="000000"/>
                <w:sz w:val="21"/>
              </w:rPr>
              <w:drawing>
                <wp:inline distT="0" distB="0" distL="0" distR="0" wp14:anchorId="10A801F4" wp14:editId="185FA085">
                  <wp:extent cx="300990" cy="300990"/>
                  <wp:effectExtent l="0" t="0" r="3810" b="3810"/>
                  <wp:docPr id="7" name="Grafik 7" descr="Ein Bild, das Logo, Grafiken, Symbol, Kreis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54C9E5C9" w14:textId="77777777" w:rsidR="00F97092" w:rsidRDefault="00F97092" w:rsidP="00706D1F">
            <w:pPr>
              <w:rPr>
                <w:rFonts w:ascii="Arial" w:hAnsi="Arial" w:cs="Arial"/>
                <w:b/>
                <w:color w:val="000000"/>
                <w:sz w:val="21"/>
                <w:szCs w:val="21"/>
              </w:rPr>
            </w:pPr>
            <w:r>
              <w:rPr>
                <w:noProof/>
              </w:rPr>
              <w:drawing>
                <wp:inline distT="0" distB="0" distL="0" distR="0" wp14:anchorId="279DCE9B" wp14:editId="6C0BE44D">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0813492" w14:textId="77777777" w:rsidR="00F97092" w:rsidRDefault="00F97092" w:rsidP="00706D1F">
            <w:pPr>
              <w:rPr>
                <w:rFonts w:ascii="Arial" w:hAnsi="Arial" w:cs="Arial"/>
                <w:b/>
                <w:color w:val="000000"/>
                <w:sz w:val="21"/>
                <w:szCs w:val="21"/>
              </w:rPr>
            </w:pPr>
            <w:r>
              <w:rPr>
                <w:rFonts w:ascii="Arial" w:hAnsi="Arial"/>
                <w:b/>
                <w:noProof/>
                <w:color w:val="000000"/>
                <w:sz w:val="21"/>
              </w:rPr>
              <w:drawing>
                <wp:inline distT="0" distB="0" distL="0" distR="0" wp14:anchorId="1F424F91" wp14:editId="4DF32F3D">
                  <wp:extent cx="300990" cy="300990"/>
                  <wp:effectExtent l="0" t="0" r="3810" b="3810"/>
                  <wp:docPr id="15" name="Grafik 15" descr="Ein Bild, das Logo, Symbol, Schrift, Grafiken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57CABC19" w14:textId="77777777" w:rsidR="00F97092" w:rsidRDefault="00F97092" w:rsidP="00706D1F">
            <w:pPr>
              <w:rPr>
                <w:rFonts w:ascii="Arial" w:hAnsi="Arial" w:cs="Arial"/>
                <w:b/>
                <w:color w:val="000000"/>
                <w:sz w:val="21"/>
                <w:szCs w:val="21"/>
              </w:rPr>
            </w:pPr>
            <w:r>
              <w:rPr>
                <w:rFonts w:ascii="Arial" w:hAnsi="Arial"/>
                <w:b/>
                <w:noProof/>
                <w:color w:val="000000"/>
                <w:sz w:val="21"/>
              </w:rPr>
              <w:drawing>
                <wp:inline distT="0" distB="0" distL="0" distR="0" wp14:anchorId="05680E88" wp14:editId="040222F2">
                  <wp:extent cx="296266" cy="296266"/>
                  <wp:effectExtent l="0" t="0" r="0" b="0"/>
                  <wp:docPr id="21" name="Grafik 21" descr="Ein Bild, das rot, Logo, Symbol, Karminro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495BB9E4" w14:textId="77777777" w:rsidR="00F97092" w:rsidRDefault="00F97092" w:rsidP="00F97092">
      <w:pPr>
        <w:rPr>
          <w:rFonts w:ascii="Arial" w:hAnsi="Arial" w:cs="Arial"/>
          <w:b/>
          <w:color w:val="000000"/>
          <w:sz w:val="21"/>
          <w:szCs w:val="21"/>
        </w:rPr>
      </w:pPr>
    </w:p>
    <w:p w14:paraId="5EF74D12" w14:textId="77777777" w:rsidR="00F97092" w:rsidRPr="009D1170" w:rsidRDefault="00F97092" w:rsidP="00F97092">
      <w:pPr>
        <w:keepLines/>
        <w:spacing w:after="0" w:line="360" w:lineRule="auto"/>
        <w:ind w:right="1701"/>
        <w:jc w:val="both"/>
        <w:rPr>
          <w:rFonts w:ascii="Arial" w:hAnsi="Arial" w:cs="Arial"/>
          <w:b/>
          <w:color w:val="000000"/>
          <w:sz w:val="21"/>
          <w:szCs w:val="21"/>
        </w:rPr>
      </w:pPr>
      <w:r>
        <w:rPr>
          <w:rFonts w:ascii="Arial" w:hAnsi="Arial"/>
          <w:b/>
          <w:color w:val="000000"/>
          <w:sz w:val="21"/>
        </w:rPr>
        <w:t>About KRAIBURG TPE</w:t>
      </w:r>
    </w:p>
    <w:p w14:paraId="5054A54C" w14:textId="77777777" w:rsidR="00F97092" w:rsidRPr="00AA4BDB" w:rsidRDefault="00F97092" w:rsidP="00F97092">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2" w:history="1">
        <w:r>
          <w:rPr>
            <w:rStyle w:val="Hyperlink"/>
            <w:rFonts w:ascii="Arial" w:hAnsi="Arial"/>
            <w:sz w:val="20"/>
          </w:rPr>
          <w:t>www.kraiburg-tpe.com</w:t>
        </w:r>
      </w:hyperlink>
      <w:r>
        <w:rPr>
          <w:rFonts w:ascii="Arial" w:hAnsi="Arial"/>
          <w:color w:val="000000" w:themeColor="text1"/>
          <w:sz w:val="20"/>
        </w:rPr>
        <w:t>) is a global manufacturer of custom-engineered thermoplastic elastomers</w:t>
      </w:r>
      <w:r>
        <w:t xml:space="preserve">. </w:t>
      </w:r>
      <w:r w:rsidRPr="006653A2">
        <w:rPr>
          <w:rFonts w:ascii="Arial" w:hAnsi="Arial"/>
          <w:color w:val="000000" w:themeColor="text1"/>
          <w:sz w:val="20"/>
        </w:rPr>
        <w:t>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w:t>
      </w:r>
      <w:r w:rsidRPr="006653A2">
        <w:rPr>
          <w:rFonts w:ascii="Arial" w:hAnsi="Arial"/>
          <w:color w:val="000000" w:themeColor="text1"/>
          <w:sz w:val="20"/>
          <w:vertAlign w:val="superscript"/>
        </w:rPr>
        <w:t>®</w:t>
      </w:r>
      <w:r w:rsidRPr="006653A2">
        <w:rPr>
          <w:rFonts w:ascii="Arial" w:hAnsi="Arial"/>
          <w:color w:val="000000" w:themeColor="text1"/>
          <w:sz w:val="20"/>
        </w:rPr>
        <w:t>, COPEC</w:t>
      </w:r>
      <w:r w:rsidRPr="006653A2">
        <w:rPr>
          <w:rFonts w:ascii="Arial" w:hAnsi="Arial"/>
          <w:color w:val="000000" w:themeColor="text1"/>
          <w:sz w:val="20"/>
          <w:vertAlign w:val="superscript"/>
        </w:rPr>
        <w:t>®</w:t>
      </w:r>
      <w:r w:rsidRPr="006653A2">
        <w:rPr>
          <w:rFonts w:ascii="Arial" w:hAnsi="Arial"/>
          <w:color w:val="000000" w:themeColor="text1"/>
          <w:sz w:val="20"/>
        </w:rPr>
        <w:t>, HIPEX</w:t>
      </w:r>
      <w:r w:rsidRPr="006653A2">
        <w:rPr>
          <w:rFonts w:ascii="Arial" w:hAnsi="Arial"/>
          <w:color w:val="000000" w:themeColor="text1"/>
          <w:sz w:val="20"/>
          <w:vertAlign w:val="superscript"/>
        </w:rPr>
        <w:t>®</w:t>
      </w:r>
      <w:r w:rsidRPr="006653A2">
        <w:rPr>
          <w:rFonts w:ascii="Arial" w:hAnsi="Arial"/>
          <w:color w:val="000000" w:themeColor="text1"/>
          <w:sz w:val="20"/>
        </w:rPr>
        <w:t xml:space="preserve"> and For Tec E</w:t>
      </w:r>
      <w:r w:rsidRPr="006653A2">
        <w:rPr>
          <w:rFonts w:ascii="Arial" w:hAnsi="Arial"/>
          <w:color w:val="000000" w:themeColor="text1"/>
          <w:sz w:val="20"/>
          <w:vertAlign w:val="superscript"/>
        </w:rPr>
        <w:t>®</w:t>
      </w:r>
      <w:r w:rsidRPr="006653A2">
        <w:rPr>
          <w:rFonts w:ascii="Arial" w:hAnsi="Arial"/>
          <w:color w:val="000000" w:themeColor="text1"/>
          <w:sz w:val="20"/>
        </w:rPr>
        <w:t xml:space="preserv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0302E92A" w14:textId="77777777" w:rsidR="00DE6B71" w:rsidRPr="00F97092" w:rsidRDefault="00DE6B71" w:rsidP="0047499B">
      <w:pPr>
        <w:keepLines/>
        <w:spacing w:after="0" w:line="360" w:lineRule="auto"/>
        <w:ind w:right="1701"/>
        <w:jc w:val="both"/>
        <w:rPr>
          <w:rFonts w:ascii="Arial" w:hAnsi="Arial" w:cs="Arial"/>
          <w:sz w:val="20"/>
        </w:rPr>
      </w:pPr>
    </w:p>
    <w:sectPr w:rsidR="00DE6B71" w:rsidRPr="00F97092"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16230" w14:textId="77777777" w:rsidR="004E00B5" w:rsidRDefault="004E00B5" w:rsidP="00784C57">
      <w:pPr>
        <w:spacing w:after="0" w:line="240" w:lineRule="auto"/>
      </w:pPr>
      <w:r>
        <w:separator/>
      </w:r>
    </w:p>
  </w:endnote>
  <w:endnote w:type="continuationSeparator" w:id="0">
    <w:p w14:paraId="4817200E" w14:textId="77777777" w:rsidR="004E00B5" w:rsidRDefault="004E00B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37C1"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56888" w14:textId="77777777" w:rsidR="004E00B5" w:rsidRDefault="004E00B5" w:rsidP="00784C57">
      <w:pPr>
        <w:spacing w:after="0" w:line="240" w:lineRule="auto"/>
      </w:pPr>
      <w:r>
        <w:separator/>
      </w:r>
    </w:p>
  </w:footnote>
  <w:footnote w:type="continuationSeparator" w:id="0">
    <w:p w14:paraId="320C5793" w14:textId="77777777" w:rsidR="004E00B5" w:rsidRDefault="004E00B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22136"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5408" behindDoc="0" locked="0" layoutInCell="1" allowOverlap="1" wp14:anchorId="11C76BC1" wp14:editId="2A7D75D3">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6DD6448E" w14:textId="77777777" w:rsidTr="00502615">
      <w:tc>
        <w:tcPr>
          <w:tcW w:w="6912" w:type="dxa"/>
        </w:tcPr>
        <w:p w14:paraId="4960F846"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2CF0F864" w14:textId="1D8C8B5E" w:rsidR="00DE6B71" w:rsidRPr="00DE6B71" w:rsidRDefault="00DE6B71" w:rsidP="00DE6B71">
          <w:pPr>
            <w:spacing w:after="0" w:line="360" w:lineRule="auto"/>
            <w:jc w:val="both"/>
            <w:rPr>
              <w:rFonts w:ascii="Arial" w:hAnsi="Arial" w:cs="Arial"/>
              <w:b/>
              <w:bCs/>
              <w:sz w:val="16"/>
              <w:szCs w:val="16"/>
            </w:rPr>
          </w:pPr>
          <w:r>
            <w:rPr>
              <w:rFonts w:ascii="Arial" w:hAnsi="Arial"/>
              <w:b/>
              <w:sz w:val="16"/>
            </w:rPr>
            <w:t>KRAIBURG TPE to launch hot water compounds compliant to KTW-BWGL</w:t>
          </w:r>
        </w:p>
        <w:p w14:paraId="234F576B" w14:textId="0AF4A1F5" w:rsidR="00502615" w:rsidRPr="00B0608B" w:rsidRDefault="00502615" w:rsidP="00387EDA">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October 2023</w:t>
          </w:r>
        </w:p>
        <w:p w14:paraId="35D95673" w14:textId="1309D546" w:rsidR="00502615" w:rsidRPr="00C71DA0" w:rsidRDefault="00A31716" w:rsidP="00AF662E">
          <w:pPr>
            <w:spacing w:after="0" w:line="360" w:lineRule="auto"/>
            <w:jc w:val="both"/>
            <w:rPr>
              <w:rFonts w:ascii="Arial" w:hAnsi="Arial" w:cs="Arial"/>
              <w:b/>
              <w:bCs/>
              <w:sz w:val="16"/>
              <w:szCs w:val="16"/>
            </w:rPr>
          </w:pPr>
          <w:r w:rsidRPr="00A31716">
            <w:rPr>
              <w:rFonts w:ascii="Arial" w:hAnsi="Arial" w:cs="Arial"/>
              <w:b/>
              <w:bCs/>
              <w:sz w:val="16"/>
              <w:szCs w:val="16"/>
            </w:rPr>
            <w:t xml:space="preserve">Page </w:t>
          </w:r>
          <w:r w:rsidRPr="00A31716">
            <w:rPr>
              <w:rFonts w:ascii="Arial" w:hAnsi="Arial" w:cs="Arial"/>
              <w:b/>
              <w:bCs/>
              <w:sz w:val="16"/>
              <w:szCs w:val="16"/>
            </w:rPr>
            <w:fldChar w:fldCharType="begin"/>
          </w:r>
          <w:r w:rsidRPr="00A31716">
            <w:rPr>
              <w:rFonts w:ascii="Arial" w:hAnsi="Arial" w:cs="Arial"/>
              <w:b/>
              <w:bCs/>
              <w:sz w:val="16"/>
              <w:szCs w:val="16"/>
            </w:rPr>
            <w:instrText>PAGE  \* Arabic  \* MERGEFORMAT</w:instrText>
          </w:r>
          <w:r w:rsidRPr="00A31716">
            <w:rPr>
              <w:rFonts w:ascii="Arial" w:hAnsi="Arial" w:cs="Arial"/>
              <w:b/>
              <w:bCs/>
              <w:sz w:val="16"/>
              <w:szCs w:val="16"/>
            </w:rPr>
            <w:fldChar w:fldCharType="separate"/>
          </w:r>
          <w:r>
            <w:rPr>
              <w:rFonts w:ascii="Arial" w:hAnsi="Arial" w:cs="Arial"/>
              <w:b/>
              <w:bCs/>
              <w:sz w:val="16"/>
              <w:szCs w:val="16"/>
            </w:rPr>
            <w:t>1</w:t>
          </w:r>
          <w:r w:rsidRPr="00A31716">
            <w:rPr>
              <w:rFonts w:ascii="Arial" w:hAnsi="Arial" w:cs="Arial"/>
              <w:b/>
              <w:bCs/>
              <w:sz w:val="16"/>
              <w:szCs w:val="16"/>
            </w:rPr>
            <w:fldChar w:fldCharType="end"/>
          </w:r>
          <w:r w:rsidRPr="00A31716">
            <w:rPr>
              <w:rFonts w:ascii="Arial" w:hAnsi="Arial" w:cs="Arial"/>
              <w:b/>
              <w:bCs/>
              <w:sz w:val="16"/>
              <w:szCs w:val="16"/>
            </w:rPr>
            <w:t xml:space="preserve"> of </w:t>
          </w:r>
          <w:r w:rsidRPr="00A31716">
            <w:rPr>
              <w:rFonts w:ascii="Arial" w:hAnsi="Arial" w:cs="Arial"/>
              <w:b/>
              <w:bCs/>
              <w:sz w:val="16"/>
              <w:szCs w:val="16"/>
            </w:rPr>
            <w:fldChar w:fldCharType="begin"/>
          </w:r>
          <w:r w:rsidRPr="00A31716">
            <w:rPr>
              <w:rFonts w:ascii="Arial" w:hAnsi="Arial" w:cs="Arial"/>
              <w:b/>
              <w:bCs/>
              <w:sz w:val="16"/>
              <w:szCs w:val="16"/>
            </w:rPr>
            <w:instrText>NUMPAGES  \* Arabic  \* MERGEFORMAT</w:instrText>
          </w:r>
          <w:r w:rsidRPr="00A31716">
            <w:rPr>
              <w:rFonts w:ascii="Arial" w:hAnsi="Arial" w:cs="Arial"/>
              <w:b/>
              <w:bCs/>
              <w:sz w:val="16"/>
              <w:szCs w:val="16"/>
            </w:rPr>
            <w:fldChar w:fldCharType="separate"/>
          </w:r>
          <w:r>
            <w:rPr>
              <w:rFonts w:ascii="Arial" w:hAnsi="Arial" w:cs="Arial"/>
              <w:b/>
              <w:bCs/>
              <w:sz w:val="16"/>
              <w:szCs w:val="16"/>
            </w:rPr>
            <w:t>4</w:t>
          </w:r>
          <w:r w:rsidRPr="00A31716">
            <w:rPr>
              <w:rFonts w:ascii="Arial" w:hAnsi="Arial" w:cs="Arial"/>
              <w:b/>
              <w:bCs/>
              <w:noProof/>
              <w:sz w:val="16"/>
              <w:szCs w:val="16"/>
            </w:rPr>
            <w:fldChar w:fldCharType="end"/>
          </w:r>
        </w:p>
      </w:tc>
    </w:tr>
  </w:tbl>
  <w:p w14:paraId="5010E010"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3270B5FB"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0756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6192" behindDoc="0" locked="0" layoutInCell="1" allowOverlap="1" wp14:anchorId="2A1DE7A9" wp14:editId="584D0739">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4DF2BB1A" w14:textId="77777777" w:rsidTr="00AF662E">
      <w:tc>
        <w:tcPr>
          <w:tcW w:w="6912" w:type="dxa"/>
        </w:tcPr>
        <w:p w14:paraId="10952E4A"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461D8B00" w14:textId="782F0003" w:rsidR="00502615" w:rsidRPr="00DE6B71" w:rsidRDefault="0030448E" w:rsidP="00175D2F">
          <w:pPr>
            <w:spacing w:after="0" w:line="360" w:lineRule="auto"/>
            <w:jc w:val="both"/>
            <w:rPr>
              <w:rFonts w:ascii="Arial" w:hAnsi="Arial" w:cs="Arial"/>
              <w:b/>
              <w:bCs/>
              <w:sz w:val="16"/>
              <w:szCs w:val="16"/>
            </w:rPr>
          </w:pPr>
          <w:r>
            <w:rPr>
              <w:rFonts w:ascii="Arial" w:hAnsi="Arial"/>
              <w:b/>
              <w:sz w:val="16"/>
            </w:rPr>
            <w:t xml:space="preserve">KRAIBURG TPE to launch hot water compounds compliant to </w:t>
          </w:r>
          <w:r w:rsidR="004C28B4">
            <w:rPr>
              <w:rFonts w:ascii="Arial" w:hAnsi="Arial"/>
              <w:b/>
              <w:sz w:val="16"/>
            </w:rPr>
            <w:t xml:space="preserve">the </w:t>
          </w:r>
          <w:r>
            <w:rPr>
              <w:rFonts w:ascii="Arial" w:hAnsi="Arial"/>
              <w:b/>
              <w:sz w:val="16"/>
            </w:rPr>
            <w:t>KTW-BWGL</w:t>
          </w:r>
          <w:r w:rsidR="004C28B4">
            <w:rPr>
              <w:rFonts w:ascii="Arial" w:hAnsi="Arial"/>
              <w:b/>
              <w:sz w:val="16"/>
            </w:rPr>
            <w:t xml:space="preserve"> standard</w:t>
          </w:r>
        </w:p>
        <w:p w14:paraId="766A48BA" w14:textId="0985E4C3" w:rsidR="00502615" w:rsidRPr="00B0608B" w:rsidRDefault="00502615" w:rsidP="003E7832">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October 2023</w:t>
          </w:r>
        </w:p>
        <w:p w14:paraId="6674FD95" w14:textId="77777777" w:rsidR="00502615" w:rsidRPr="00A31716" w:rsidRDefault="00C97AAF" w:rsidP="00C97AAF">
          <w:pPr>
            <w:spacing w:after="0" w:line="360" w:lineRule="auto"/>
            <w:jc w:val="both"/>
            <w:rPr>
              <w:rFonts w:ascii="Arial" w:hAnsi="Arial" w:cs="Arial"/>
              <w:b/>
              <w:bCs/>
              <w:sz w:val="16"/>
              <w:szCs w:val="16"/>
            </w:rPr>
          </w:pPr>
          <w:r w:rsidRPr="00A31716">
            <w:rPr>
              <w:rFonts w:ascii="Arial" w:hAnsi="Arial" w:cs="Arial"/>
              <w:b/>
              <w:bCs/>
              <w:sz w:val="16"/>
              <w:szCs w:val="16"/>
            </w:rPr>
            <w:t xml:space="preserve">Page </w:t>
          </w:r>
          <w:r w:rsidR="007E58E9" w:rsidRPr="00A31716">
            <w:rPr>
              <w:rFonts w:ascii="Arial" w:hAnsi="Arial" w:cs="Arial"/>
              <w:b/>
              <w:bCs/>
              <w:sz w:val="16"/>
              <w:szCs w:val="16"/>
            </w:rPr>
            <w:fldChar w:fldCharType="begin"/>
          </w:r>
          <w:r w:rsidR="00502615" w:rsidRPr="00A31716">
            <w:rPr>
              <w:rFonts w:ascii="Arial" w:hAnsi="Arial" w:cs="Arial"/>
              <w:b/>
              <w:bCs/>
              <w:sz w:val="16"/>
              <w:szCs w:val="16"/>
            </w:rPr>
            <w:instrText>PAGE  \* Arabic  \* MERGEFORMAT</w:instrText>
          </w:r>
          <w:r w:rsidR="007E58E9" w:rsidRPr="00A31716">
            <w:rPr>
              <w:rFonts w:ascii="Arial" w:hAnsi="Arial" w:cs="Arial"/>
              <w:b/>
              <w:bCs/>
              <w:sz w:val="16"/>
              <w:szCs w:val="16"/>
            </w:rPr>
            <w:fldChar w:fldCharType="separate"/>
          </w:r>
          <w:r w:rsidR="00C62CCD" w:rsidRPr="00A31716">
            <w:rPr>
              <w:rFonts w:ascii="Arial" w:hAnsi="Arial" w:cs="Arial"/>
              <w:b/>
              <w:bCs/>
              <w:sz w:val="16"/>
              <w:szCs w:val="16"/>
            </w:rPr>
            <w:t>1</w:t>
          </w:r>
          <w:r w:rsidR="007E58E9" w:rsidRPr="00A31716">
            <w:rPr>
              <w:rFonts w:ascii="Arial" w:hAnsi="Arial" w:cs="Arial"/>
              <w:b/>
              <w:bCs/>
              <w:sz w:val="16"/>
              <w:szCs w:val="16"/>
            </w:rPr>
            <w:fldChar w:fldCharType="end"/>
          </w:r>
          <w:r w:rsidRPr="00A31716">
            <w:rPr>
              <w:rFonts w:ascii="Arial" w:hAnsi="Arial" w:cs="Arial"/>
              <w:b/>
              <w:bCs/>
              <w:sz w:val="16"/>
              <w:szCs w:val="16"/>
            </w:rPr>
            <w:t xml:space="preserve"> of </w:t>
          </w:r>
          <w:r w:rsidR="00471A46" w:rsidRPr="00A31716">
            <w:rPr>
              <w:rFonts w:ascii="Arial" w:hAnsi="Arial" w:cs="Arial"/>
              <w:b/>
              <w:bCs/>
              <w:sz w:val="16"/>
              <w:szCs w:val="16"/>
            </w:rPr>
            <w:fldChar w:fldCharType="begin"/>
          </w:r>
          <w:r w:rsidR="00471A46" w:rsidRPr="00A31716">
            <w:rPr>
              <w:rFonts w:ascii="Arial" w:hAnsi="Arial" w:cs="Arial"/>
              <w:b/>
              <w:bCs/>
              <w:sz w:val="16"/>
              <w:szCs w:val="16"/>
            </w:rPr>
            <w:instrText>NUMPAGES  \* Arabic  \* MERGEFORMAT</w:instrText>
          </w:r>
          <w:r w:rsidR="00471A46" w:rsidRPr="00A31716">
            <w:rPr>
              <w:rFonts w:ascii="Arial" w:hAnsi="Arial" w:cs="Arial"/>
              <w:b/>
              <w:bCs/>
              <w:sz w:val="16"/>
              <w:szCs w:val="16"/>
            </w:rPr>
            <w:fldChar w:fldCharType="separate"/>
          </w:r>
          <w:r w:rsidR="00C62CCD" w:rsidRPr="00A31716">
            <w:rPr>
              <w:rFonts w:ascii="Arial" w:hAnsi="Arial" w:cs="Arial"/>
              <w:b/>
              <w:bCs/>
              <w:noProof/>
              <w:sz w:val="16"/>
              <w:szCs w:val="16"/>
            </w:rPr>
            <w:t>3</w:t>
          </w:r>
          <w:r w:rsidR="00471A46" w:rsidRPr="00A31716">
            <w:rPr>
              <w:rFonts w:ascii="Arial" w:hAnsi="Arial" w:cs="Arial"/>
              <w:b/>
              <w:bCs/>
              <w:noProof/>
              <w:sz w:val="16"/>
              <w:szCs w:val="16"/>
            </w:rPr>
            <w:fldChar w:fldCharType="end"/>
          </w:r>
        </w:p>
      </w:tc>
      <w:tc>
        <w:tcPr>
          <w:tcW w:w="2977" w:type="dxa"/>
        </w:tcPr>
        <w:p w14:paraId="31311A44" w14:textId="77777777" w:rsidR="00502615" w:rsidRPr="007D67D1" w:rsidRDefault="00502615" w:rsidP="00502615">
          <w:pPr>
            <w:pStyle w:val="Kopfzeile"/>
            <w:tabs>
              <w:tab w:val="clear" w:pos="4703"/>
              <w:tab w:val="clear" w:pos="9406"/>
            </w:tabs>
            <w:rPr>
              <w:rFonts w:ascii="Arial" w:hAnsi="Arial" w:cs="Arial"/>
              <w:sz w:val="16"/>
              <w:szCs w:val="16"/>
              <w:lang w:val="de-DE"/>
            </w:rPr>
          </w:pPr>
          <w:r w:rsidRPr="007D67D1">
            <w:rPr>
              <w:rFonts w:ascii="Arial" w:hAnsi="Arial"/>
              <w:sz w:val="16"/>
              <w:lang w:val="de-DE"/>
            </w:rPr>
            <w:t>KRAIBURG TPE GmbH &amp; Co. KG</w:t>
          </w:r>
        </w:p>
        <w:p w14:paraId="43C97413" w14:textId="77777777" w:rsidR="00502615" w:rsidRPr="004C28B4" w:rsidRDefault="00502615" w:rsidP="00502615">
          <w:pPr>
            <w:pStyle w:val="Kopfzeile"/>
            <w:tabs>
              <w:tab w:val="clear" w:pos="4703"/>
              <w:tab w:val="clear" w:pos="9406"/>
            </w:tabs>
            <w:rPr>
              <w:rFonts w:ascii="Arial" w:hAnsi="Arial" w:cs="Arial"/>
              <w:sz w:val="16"/>
              <w:szCs w:val="16"/>
              <w:lang w:val="de-DE"/>
            </w:rPr>
          </w:pPr>
          <w:r w:rsidRPr="004C28B4">
            <w:rPr>
              <w:rFonts w:ascii="Arial" w:hAnsi="Arial"/>
              <w:sz w:val="16"/>
              <w:lang w:val="de-DE"/>
            </w:rPr>
            <w:t>Friedrich-Schmidt-</w:t>
          </w:r>
          <w:proofErr w:type="spellStart"/>
          <w:r w:rsidRPr="004C28B4">
            <w:rPr>
              <w:rFonts w:ascii="Arial" w:hAnsi="Arial"/>
              <w:sz w:val="16"/>
              <w:lang w:val="de-DE"/>
            </w:rPr>
            <w:t>Strasse</w:t>
          </w:r>
          <w:proofErr w:type="spellEnd"/>
          <w:r w:rsidRPr="004C28B4">
            <w:rPr>
              <w:rFonts w:ascii="Arial" w:hAnsi="Arial"/>
              <w:sz w:val="16"/>
              <w:lang w:val="de-DE"/>
            </w:rPr>
            <w:t xml:space="preserve"> 2</w:t>
          </w:r>
        </w:p>
        <w:p w14:paraId="2276E0C9" w14:textId="77777777" w:rsidR="00502615" w:rsidRPr="00F97092" w:rsidRDefault="00502615" w:rsidP="00502615">
          <w:pPr>
            <w:pStyle w:val="Kopfzeile"/>
            <w:tabs>
              <w:tab w:val="clear" w:pos="4703"/>
              <w:tab w:val="clear" w:pos="9406"/>
            </w:tabs>
            <w:rPr>
              <w:rFonts w:ascii="Arial" w:hAnsi="Arial" w:cs="Arial"/>
              <w:sz w:val="16"/>
              <w:szCs w:val="16"/>
            </w:rPr>
          </w:pPr>
          <w:r w:rsidRPr="00F97092">
            <w:rPr>
              <w:rFonts w:ascii="Arial" w:hAnsi="Arial"/>
              <w:sz w:val="16"/>
            </w:rPr>
            <w:t xml:space="preserve">84478 </w:t>
          </w:r>
          <w:proofErr w:type="spellStart"/>
          <w:r w:rsidRPr="00F97092">
            <w:rPr>
              <w:rFonts w:ascii="Arial" w:hAnsi="Arial"/>
              <w:sz w:val="16"/>
            </w:rPr>
            <w:t>Waldkraiburg</w:t>
          </w:r>
          <w:proofErr w:type="spellEnd"/>
        </w:p>
        <w:p w14:paraId="459A375E" w14:textId="77777777" w:rsidR="00502615" w:rsidRPr="00F97092" w:rsidRDefault="00FB6011" w:rsidP="00502615">
          <w:pPr>
            <w:pStyle w:val="Kopfzeile"/>
            <w:tabs>
              <w:tab w:val="clear" w:pos="4703"/>
              <w:tab w:val="clear" w:pos="9406"/>
            </w:tabs>
            <w:rPr>
              <w:rFonts w:ascii="Arial" w:hAnsi="Arial" w:cs="Arial"/>
              <w:sz w:val="16"/>
              <w:szCs w:val="16"/>
            </w:rPr>
          </w:pPr>
          <w:r w:rsidRPr="00F97092">
            <w:rPr>
              <w:rFonts w:ascii="Arial" w:hAnsi="Arial"/>
              <w:sz w:val="16"/>
            </w:rPr>
            <w:t>Germany</w:t>
          </w:r>
        </w:p>
        <w:p w14:paraId="484ADB67" w14:textId="77777777" w:rsidR="00502615" w:rsidRPr="00F97092" w:rsidRDefault="00502615" w:rsidP="00502615">
          <w:pPr>
            <w:pStyle w:val="Kopfzeile"/>
            <w:tabs>
              <w:tab w:val="clear" w:pos="4703"/>
              <w:tab w:val="clear" w:pos="9406"/>
            </w:tabs>
            <w:rPr>
              <w:rFonts w:ascii="Arial" w:hAnsi="Arial" w:cs="Arial"/>
              <w:sz w:val="16"/>
              <w:szCs w:val="16"/>
            </w:rPr>
          </w:pPr>
        </w:p>
        <w:p w14:paraId="7ACFD87A" w14:textId="77777777" w:rsidR="00C97AAF" w:rsidRPr="00F97092" w:rsidRDefault="00C97AAF" w:rsidP="00C97AAF">
          <w:pPr>
            <w:pStyle w:val="Kopfzeile"/>
            <w:tabs>
              <w:tab w:val="clear" w:pos="4703"/>
              <w:tab w:val="clear" w:pos="9406"/>
            </w:tabs>
            <w:rPr>
              <w:rFonts w:ascii="Arial" w:hAnsi="Arial" w:cs="Arial"/>
              <w:sz w:val="16"/>
              <w:szCs w:val="16"/>
            </w:rPr>
          </w:pPr>
          <w:r w:rsidRPr="00F97092">
            <w:rPr>
              <w:rFonts w:ascii="Arial" w:hAnsi="Arial"/>
              <w:sz w:val="16"/>
            </w:rPr>
            <w:t>Phone +49 8638 9810-0</w:t>
          </w:r>
        </w:p>
        <w:p w14:paraId="12B0CD43"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23BF5071" w14:textId="77777777" w:rsidR="00502615" w:rsidRPr="004C28B4" w:rsidRDefault="00502615" w:rsidP="00502615">
          <w:pPr>
            <w:pStyle w:val="Kopfzeile"/>
            <w:tabs>
              <w:tab w:val="clear" w:pos="4703"/>
              <w:tab w:val="clear" w:pos="9406"/>
            </w:tabs>
            <w:rPr>
              <w:rFonts w:ascii="Arial" w:hAnsi="Arial" w:cs="Arial"/>
              <w:sz w:val="16"/>
              <w:szCs w:val="16"/>
              <w:lang w:val="en-GB"/>
            </w:rPr>
          </w:pPr>
        </w:p>
        <w:p w14:paraId="7D7DD55D" w14:textId="42BAEDCC" w:rsidR="00502615" w:rsidRPr="00B0608B" w:rsidRDefault="00875684" w:rsidP="00D07FA6">
          <w:pPr>
            <w:pStyle w:val="Kopfzeile"/>
            <w:tabs>
              <w:tab w:val="clear" w:pos="4703"/>
              <w:tab w:val="clear" w:pos="9406"/>
            </w:tabs>
            <w:rPr>
              <w:rFonts w:ascii="Arial" w:hAnsi="Arial" w:cs="Arial"/>
              <w:sz w:val="16"/>
              <w:szCs w:val="16"/>
            </w:rPr>
          </w:pPr>
          <w:hyperlink r:id="rId2" w:history="1">
            <w:r w:rsidR="00474FD1">
              <w:rPr>
                <w:rStyle w:val="Hyperlink"/>
                <w:rFonts w:ascii="Arial" w:hAnsi="Arial"/>
                <w:color w:val="auto"/>
                <w:sz w:val="16"/>
                <w:u w:val="none"/>
              </w:rPr>
              <w:t>info@kraiburg-tpe.com</w:t>
            </w:r>
          </w:hyperlink>
        </w:p>
        <w:p w14:paraId="5F6F5A94" w14:textId="26621B42" w:rsidR="00502615" w:rsidRPr="00B0608B" w:rsidRDefault="00875684" w:rsidP="00D07FA6">
          <w:pPr>
            <w:pStyle w:val="Kopfzeile"/>
            <w:tabs>
              <w:tab w:val="clear" w:pos="4703"/>
              <w:tab w:val="clear" w:pos="9406"/>
            </w:tabs>
            <w:rPr>
              <w:sz w:val="20"/>
            </w:rPr>
          </w:pPr>
          <w:hyperlink r:id="rId3" w:history="1">
            <w:r w:rsidR="00471A46">
              <w:rPr>
                <w:rStyle w:val="Hyperlink"/>
                <w:rFonts w:ascii="Arial" w:hAnsi="Arial"/>
                <w:color w:val="auto"/>
                <w:sz w:val="16"/>
                <w:u w:val="none"/>
              </w:rPr>
              <w:t>www.kraiburg-tpe.com</w:t>
            </w:r>
          </w:hyperlink>
        </w:p>
      </w:tc>
    </w:tr>
  </w:tbl>
  <w:p w14:paraId="7400BE64" w14:textId="5D2AA745" w:rsidR="00F125F3" w:rsidRPr="00B0608B" w:rsidRDefault="00231545"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1E1B04D4" wp14:editId="4FF3F5D4">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0D94FACE" w14:textId="77777777" w:rsidR="006A7575" w:rsidRPr="00B0608B" w:rsidRDefault="004F607A" w:rsidP="004F607A">
                          <w:pPr>
                            <w:pStyle w:val="Kopfzeile"/>
                            <w:rPr>
                              <w:rFonts w:ascii="Arial" w:hAnsi="Arial" w:cs="Arial"/>
                              <w:b/>
                              <w:sz w:val="16"/>
                              <w:szCs w:val="16"/>
                            </w:rPr>
                          </w:pPr>
                          <w:r>
                            <w:rPr>
                              <w:rFonts w:ascii="Arial" w:hAnsi="Arial"/>
                              <w:b/>
                              <w:sz w:val="16"/>
                            </w:rPr>
                            <w:t>Media Contact</w:t>
                          </w:r>
                        </w:p>
                        <w:p w14:paraId="276676BF" w14:textId="77777777" w:rsidR="006A7575" w:rsidRPr="004C28B4" w:rsidRDefault="006A7575" w:rsidP="004F607A">
                          <w:pPr>
                            <w:pStyle w:val="Textkrper-Zeileneinzug"/>
                            <w:spacing w:line="240" w:lineRule="auto"/>
                            <w:ind w:left="0"/>
                            <w:rPr>
                              <w:bCs/>
                              <w:sz w:val="16"/>
                              <w:szCs w:val="16"/>
                              <w:lang w:val="en-GB"/>
                            </w:rPr>
                          </w:pPr>
                        </w:p>
                        <w:p w14:paraId="20E642EC" w14:textId="77777777" w:rsidR="00280BA4" w:rsidRPr="00B0608B" w:rsidRDefault="00280BA4" w:rsidP="004F607A">
                          <w:pPr>
                            <w:pStyle w:val="Textkrper-Zeileneinzug"/>
                            <w:spacing w:line="240" w:lineRule="auto"/>
                            <w:ind w:left="0"/>
                            <w:rPr>
                              <w:iCs w:val="0"/>
                              <w:sz w:val="16"/>
                            </w:rPr>
                          </w:pPr>
                          <w:r>
                            <w:rPr>
                              <w:sz w:val="16"/>
                            </w:rPr>
                            <w:t>Europe, Middle East, Africa &amp; Americas</w:t>
                          </w:r>
                        </w:p>
                        <w:p w14:paraId="3CA220CA"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32D0C30B" w14:textId="77777777" w:rsidR="00E07B9C" w:rsidRPr="00B0608B" w:rsidRDefault="00E07B9C" w:rsidP="004F607A">
                          <w:pPr>
                            <w:pStyle w:val="Textkrper-Zeileneinzug"/>
                            <w:spacing w:line="240" w:lineRule="auto"/>
                            <w:ind w:left="0"/>
                            <w:rPr>
                              <w:i w:val="0"/>
                              <w:sz w:val="16"/>
                              <w:szCs w:val="16"/>
                            </w:rPr>
                          </w:pPr>
                          <w:r>
                            <w:rPr>
                              <w:i w:val="0"/>
                              <w:sz w:val="16"/>
                            </w:rPr>
                            <w:t>PR &amp; Communications Manager</w:t>
                          </w:r>
                        </w:p>
                        <w:p w14:paraId="0DD758C9" w14:textId="77777777" w:rsidR="00E07B9C" w:rsidRPr="00B0608B" w:rsidRDefault="004F607A" w:rsidP="004F607A">
                          <w:pPr>
                            <w:pStyle w:val="Textkrper-Zeileneinzug"/>
                            <w:spacing w:line="240" w:lineRule="auto"/>
                            <w:ind w:left="0"/>
                            <w:rPr>
                              <w:i w:val="0"/>
                              <w:sz w:val="16"/>
                              <w:szCs w:val="16"/>
                            </w:rPr>
                          </w:pPr>
                          <w:r>
                            <w:rPr>
                              <w:i w:val="0"/>
                              <w:sz w:val="16"/>
                            </w:rPr>
                            <w:t>Phone +49 8638 9810568</w:t>
                          </w:r>
                        </w:p>
                        <w:p w14:paraId="1975DE0E" w14:textId="074DCCCB" w:rsidR="006A7575" w:rsidRPr="00B0608B" w:rsidRDefault="00875684" w:rsidP="004F607A">
                          <w:pPr>
                            <w:pStyle w:val="Textkrper-Zeileneinzug"/>
                            <w:spacing w:line="240" w:lineRule="auto"/>
                            <w:ind w:left="0"/>
                            <w:rPr>
                              <w:rStyle w:val="Hyperlink"/>
                              <w:i w:val="0"/>
                              <w:sz w:val="16"/>
                            </w:rPr>
                          </w:pPr>
                          <w:hyperlink r:id="rId4" w:history="1">
                            <w:r w:rsidR="00471A46">
                              <w:rPr>
                                <w:rStyle w:val="Hyperlink"/>
                                <w:i w:val="0"/>
                                <w:sz w:val="16"/>
                              </w:rPr>
                              <w:t>juliane.schmidhuber@kraiburg-tpe.com</w:t>
                            </w:r>
                          </w:hyperlink>
                        </w:p>
                        <w:p w14:paraId="59D47A0E" w14:textId="77777777" w:rsidR="006A7575" w:rsidRPr="004C28B4" w:rsidRDefault="006A7575" w:rsidP="004F607A">
                          <w:pPr>
                            <w:pStyle w:val="Textkrper-Zeileneinzug"/>
                            <w:spacing w:line="240" w:lineRule="auto"/>
                            <w:ind w:left="0"/>
                            <w:rPr>
                              <w:bCs/>
                              <w:sz w:val="16"/>
                              <w:szCs w:val="16"/>
                              <w:lang w:val="en-GB"/>
                            </w:rPr>
                          </w:pPr>
                        </w:p>
                        <w:p w14:paraId="475B430D" w14:textId="77777777" w:rsidR="004F607A" w:rsidRPr="00B0608B" w:rsidRDefault="004F607A" w:rsidP="004F607A">
                          <w:pPr>
                            <w:pStyle w:val="Textkrper-Zeileneinzug"/>
                            <w:spacing w:line="240" w:lineRule="auto"/>
                            <w:ind w:left="0"/>
                            <w:rPr>
                              <w:iCs w:val="0"/>
                              <w:sz w:val="16"/>
                            </w:rPr>
                          </w:pPr>
                          <w:r>
                            <w:rPr>
                              <w:sz w:val="16"/>
                            </w:rPr>
                            <w:t>Asia Pacific</w:t>
                          </w:r>
                        </w:p>
                        <w:p w14:paraId="13282D01" w14:textId="77777777" w:rsidR="004F607A" w:rsidRPr="00DB346C" w:rsidRDefault="004F607A" w:rsidP="004F607A">
                          <w:pPr>
                            <w:pStyle w:val="Kopfzeile"/>
                            <w:rPr>
                              <w:rFonts w:ascii="Arial" w:hAnsi="Arial" w:cs="Arial"/>
                              <w:sz w:val="16"/>
                              <w:szCs w:val="16"/>
                            </w:rPr>
                          </w:pPr>
                          <w:r>
                            <w:rPr>
                              <w:rFonts w:ascii="Arial" w:hAnsi="Arial"/>
                              <w:sz w:val="16"/>
                            </w:rPr>
                            <w:t>Bridget Ngang</w:t>
                          </w:r>
                        </w:p>
                        <w:p w14:paraId="07534CB1" w14:textId="77777777" w:rsidR="004F607A" w:rsidRPr="00DB346C" w:rsidRDefault="004F607A" w:rsidP="004F607A">
                          <w:pPr>
                            <w:pStyle w:val="Kopfzeile"/>
                            <w:rPr>
                              <w:rFonts w:ascii="Arial" w:hAnsi="Arial" w:cs="Arial"/>
                              <w:sz w:val="16"/>
                              <w:szCs w:val="16"/>
                            </w:rPr>
                          </w:pPr>
                          <w:r>
                            <w:rPr>
                              <w:rFonts w:ascii="Arial" w:hAnsi="Arial"/>
                              <w:sz w:val="16"/>
                            </w:rPr>
                            <w:t>Marketing Manager Asia Pacific</w:t>
                          </w:r>
                        </w:p>
                        <w:p w14:paraId="21B1E729" w14:textId="77777777" w:rsidR="004F607A" w:rsidRPr="00B0608B" w:rsidRDefault="004F607A" w:rsidP="004F607A">
                          <w:pPr>
                            <w:pStyle w:val="Kopfzeile"/>
                            <w:rPr>
                              <w:rFonts w:ascii="Arial" w:hAnsi="Arial" w:cs="Arial"/>
                              <w:sz w:val="16"/>
                              <w:szCs w:val="16"/>
                            </w:rPr>
                          </w:pPr>
                          <w:r>
                            <w:rPr>
                              <w:rFonts w:ascii="Arial" w:hAnsi="Arial"/>
                              <w:sz w:val="16"/>
                            </w:rPr>
                            <w:t>Phone: +6039545 6301</w:t>
                          </w:r>
                        </w:p>
                        <w:p w14:paraId="679247C0" w14:textId="3FBA4F00" w:rsidR="004F607A" w:rsidRDefault="00875684" w:rsidP="00DB346C">
                          <w:pPr>
                            <w:pStyle w:val="Kopfzeile"/>
                            <w:rPr>
                              <w:rStyle w:val="Hyperlink"/>
                              <w:rFonts w:ascii="Arial" w:hAnsi="Arial" w:cs="Arial"/>
                              <w:sz w:val="16"/>
                              <w:szCs w:val="16"/>
                            </w:rPr>
                          </w:pPr>
                          <w:hyperlink r:id="rId5" w:history="1">
                            <w:r w:rsidR="00471A46">
                              <w:rPr>
                                <w:rStyle w:val="Hyperlink"/>
                                <w:rFonts w:ascii="Arial" w:hAnsi="Arial"/>
                                <w:sz w:val="16"/>
                              </w:rPr>
                              <w:t>bridget.ngang@kraiburg-tpe.com</w:t>
                            </w:r>
                          </w:hyperlink>
                        </w:p>
                        <w:p w14:paraId="6E113856" w14:textId="77777777" w:rsidR="00474FD1" w:rsidRPr="004C28B4" w:rsidRDefault="00474FD1" w:rsidP="00DB346C">
                          <w:pPr>
                            <w:pStyle w:val="Kopfzeile"/>
                            <w:rPr>
                              <w:rStyle w:val="Hyperlink"/>
                              <w:rFonts w:ascii="Arial" w:hAnsi="Arial" w:cs="Arial"/>
                              <w:sz w:val="16"/>
                              <w:szCs w:val="16"/>
                              <w:lang w:val="en-GB"/>
                            </w:rPr>
                          </w:pPr>
                        </w:p>
                        <w:p w14:paraId="1BF9B613" w14:textId="77777777" w:rsidR="00474FD1" w:rsidRPr="00761B47" w:rsidRDefault="00474FD1" w:rsidP="00474FD1">
                          <w:pPr>
                            <w:pStyle w:val="Kopfzeile"/>
                            <w:rPr>
                              <w:rFonts w:ascii="Arial" w:eastAsia="Times New Roman" w:hAnsi="Arial" w:cs="Arial"/>
                              <w:i/>
                              <w:sz w:val="16"/>
                              <w:szCs w:val="20"/>
                            </w:rPr>
                          </w:pPr>
                          <w:r>
                            <w:rPr>
                              <w:rFonts w:ascii="Arial" w:hAnsi="Arial"/>
                              <w:i/>
                              <w:sz w:val="16"/>
                            </w:rPr>
                            <w:t>Americas</w:t>
                          </w:r>
                        </w:p>
                        <w:p w14:paraId="55CAC833" w14:textId="77777777" w:rsidR="00474FD1" w:rsidRPr="00A00F51" w:rsidRDefault="00474FD1" w:rsidP="00474FD1">
                          <w:pPr>
                            <w:pStyle w:val="Kopfzeile"/>
                            <w:rPr>
                              <w:rFonts w:ascii="Arial" w:eastAsia="Times New Roman" w:hAnsi="Arial" w:cs="Arial"/>
                              <w:i/>
                              <w:sz w:val="16"/>
                              <w:szCs w:val="20"/>
                            </w:rPr>
                          </w:pPr>
                          <w:r>
                            <w:rPr>
                              <w:rFonts w:ascii="Arial" w:hAnsi="Arial"/>
                              <w:i/>
                              <w:sz w:val="16"/>
                            </w:rPr>
                            <w:t>Mirna Pina</w:t>
                          </w:r>
                        </w:p>
                        <w:p w14:paraId="5F6F2970" w14:textId="77777777" w:rsidR="00474FD1" w:rsidRPr="00AA4BDB" w:rsidRDefault="00474FD1" w:rsidP="00474FD1">
                          <w:pPr>
                            <w:pStyle w:val="Kopfzeile"/>
                            <w:rPr>
                              <w:rFonts w:ascii="Arial" w:hAnsi="Arial" w:cs="Arial"/>
                              <w:sz w:val="16"/>
                              <w:szCs w:val="16"/>
                            </w:rPr>
                          </w:pPr>
                          <w:r>
                            <w:rPr>
                              <w:rFonts w:ascii="Arial" w:hAnsi="Arial"/>
                              <w:sz w:val="16"/>
                            </w:rPr>
                            <w:t>Marketing Coordinator</w:t>
                          </w:r>
                        </w:p>
                        <w:p w14:paraId="46959085" w14:textId="77777777" w:rsidR="00474FD1" w:rsidRPr="00474FD1" w:rsidRDefault="00474FD1" w:rsidP="00474FD1">
                          <w:pPr>
                            <w:pStyle w:val="Kopfzeile"/>
                            <w:rPr>
                              <w:rFonts w:ascii="Arial" w:hAnsi="Arial" w:cs="Arial"/>
                              <w:sz w:val="16"/>
                              <w:szCs w:val="16"/>
                            </w:rPr>
                          </w:pPr>
                          <w:r>
                            <w:rPr>
                              <w:rFonts w:ascii="Arial" w:hAnsi="Arial"/>
                              <w:sz w:val="16"/>
                            </w:rPr>
                            <w:t>Phone: +1 470 514- 2458</w:t>
                          </w:r>
                        </w:p>
                        <w:p w14:paraId="72D60831" w14:textId="5DA32609" w:rsidR="00474FD1" w:rsidRPr="00A00F51" w:rsidRDefault="00875684" w:rsidP="00474FD1">
                          <w:pPr>
                            <w:pStyle w:val="Kopfzeile"/>
                            <w:rPr>
                              <w:rStyle w:val="Hyperlink"/>
                              <w:rFonts w:ascii="Arial" w:hAnsi="Arial" w:cs="Arial"/>
                              <w:color w:val="auto"/>
                              <w:sz w:val="16"/>
                              <w:szCs w:val="16"/>
                              <w:u w:val="none"/>
                            </w:rPr>
                          </w:pPr>
                          <w:hyperlink r:id="rId6" w:history="1">
                            <w:r w:rsidR="00471A46">
                              <w:rPr>
                                <w:rStyle w:val="Hyperlink"/>
                                <w:rFonts w:ascii="Arial" w:hAnsi="Arial"/>
                                <w:sz w:val="16"/>
                              </w:rPr>
                              <w:t>mirna.pina@kraiburg-tpe.com</w:t>
                            </w:r>
                          </w:hyperlink>
                        </w:p>
                        <w:p w14:paraId="31B8DCC1" w14:textId="77777777" w:rsidR="00474FD1" w:rsidRPr="00F97092" w:rsidRDefault="00474FD1" w:rsidP="00DB346C">
                          <w:pPr>
                            <w:pStyle w:val="Kopfzeile"/>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B04D4"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0D94FACE" w14:textId="77777777" w:rsidR="006A7575" w:rsidRPr="00B0608B" w:rsidRDefault="004F607A" w:rsidP="004F607A">
                    <w:pPr>
                      <w:pStyle w:val="Kopfzeile"/>
                      <w:rPr>
                        <w:rFonts w:ascii="Arial" w:hAnsi="Arial" w:cs="Arial"/>
                        <w:b/>
                        <w:sz w:val="16"/>
                        <w:szCs w:val="16"/>
                      </w:rPr>
                    </w:pPr>
                    <w:r>
                      <w:rPr>
                        <w:rFonts w:ascii="Arial" w:hAnsi="Arial"/>
                        <w:b/>
                        <w:sz w:val="16"/>
                      </w:rPr>
                      <w:t>Media Contact</w:t>
                    </w:r>
                  </w:p>
                  <w:p w14:paraId="276676BF" w14:textId="77777777" w:rsidR="006A7575" w:rsidRPr="004C28B4" w:rsidRDefault="006A7575" w:rsidP="004F607A">
                    <w:pPr>
                      <w:pStyle w:val="Textkrper-Zeileneinzug"/>
                      <w:spacing w:line="240" w:lineRule="auto"/>
                      <w:ind w:left="0"/>
                      <w:rPr>
                        <w:bCs/>
                        <w:sz w:val="16"/>
                        <w:szCs w:val="16"/>
                        <w:lang w:val="en-GB"/>
                      </w:rPr>
                    </w:pPr>
                  </w:p>
                  <w:p w14:paraId="20E642EC" w14:textId="77777777" w:rsidR="00280BA4" w:rsidRPr="00B0608B" w:rsidRDefault="00280BA4" w:rsidP="004F607A">
                    <w:pPr>
                      <w:pStyle w:val="Textkrper-Zeileneinzug"/>
                      <w:spacing w:line="240" w:lineRule="auto"/>
                      <w:ind w:left="0"/>
                      <w:rPr>
                        <w:iCs w:val="0"/>
                        <w:sz w:val="16"/>
                      </w:rPr>
                    </w:pPr>
                    <w:r>
                      <w:rPr>
                        <w:sz w:val="16"/>
                      </w:rPr>
                      <w:t>Europe, Middle East, Africa &amp; Americas</w:t>
                    </w:r>
                  </w:p>
                  <w:p w14:paraId="3CA220CA"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32D0C30B" w14:textId="77777777" w:rsidR="00E07B9C" w:rsidRPr="00B0608B" w:rsidRDefault="00E07B9C" w:rsidP="004F607A">
                    <w:pPr>
                      <w:pStyle w:val="Textkrper-Zeileneinzug"/>
                      <w:spacing w:line="240" w:lineRule="auto"/>
                      <w:ind w:left="0"/>
                      <w:rPr>
                        <w:i w:val="0"/>
                        <w:sz w:val="16"/>
                        <w:szCs w:val="16"/>
                      </w:rPr>
                    </w:pPr>
                    <w:r>
                      <w:rPr>
                        <w:i w:val="0"/>
                        <w:sz w:val="16"/>
                      </w:rPr>
                      <w:t>PR &amp; Communications Manager</w:t>
                    </w:r>
                  </w:p>
                  <w:p w14:paraId="0DD758C9" w14:textId="77777777" w:rsidR="00E07B9C" w:rsidRPr="00B0608B" w:rsidRDefault="004F607A" w:rsidP="004F607A">
                    <w:pPr>
                      <w:pStyle w:val="Textkrper-Zeileneinzug"/>
                      <w:spacing w:line="240" w:lineRule="auto"/>
                      <w:ind w:left="0"/>
                      <w:rPr>
                        <w:i w:val="0"/>
                        <w:sz w:val="16"/>
                        <w:szCs w:val="16"/>
                      </w:rPr>
                    </w:pPr>
                    <w:r>
                      <w:rPr>
                        <w:i w:val="0"/>
                        <w:sz w:val="16"/>
                      </w:rPr>
                      <w:t>Phone +49 8638 9810568</w:t>
                    </w:r>
                  </w:p>
                  <w:p w14:paraId="1975DE0E" w14:textId="074DCCCB" w:rsidR="006A7575" w:rsidRPr="00B0608B" w:rsidRDefault="00471A46" w:rsidP="004F607A">
                    <w:pPr>
                      <w:pStyle w:val="Textkrper-Zeileneinzug"/>
                      <w:spacing w:line="240" w:lineRule="auto"/>
                      <w:ind w:left="0"/>
                      <w:rPr>
                        <w:rStyle w:val="Hyperlink"/>
                        <w:i w:val="0"/>
                        <w:sz w:val="16"/>
                      </w:rPr>
                    </w:pPr>
                    <w:hyperlink r:id="rId7" w:history="1">
                      <w:r>
                        <w:rPr>
                          <w:rStyle w:val="Hyperlink"/>
                          <w:i w:val="0"/>
                          <w:sz w:val="16"/>
                        </w:rPr>
                        <w:t>juliane.schmidhuber@kraiburg-tpe.com</w:t>
                      </w:r>
                    </w:hyperlink>
                  </w:p>
                  <w:p w14:paraId="59D47A0E" w14:textId="77777777" w:rsidR="006A7575" w:rsidRPr="004C28B4" w:rsidRDefault="006A7575" w:rsidP="004F607A">
                    <w:pPr>
                      <w:pStyle w:val="Textkrper-Zeileneinzug"/>
                      <w:spacing w:line="240" w:lineRule="auto"/>
                      <w:ind w:left="0"/>
                      <w:rPr>
                        <w:bCs/>
                        <w:sz w:val="16"/>
                        <w:szCs w:val="16"/>
                        <w:lang w:val="en-GB"/>
                      </w:rPr>
                    </w:pPr>
                  </w:p>
                  <w:p w14:paraId="475B430D" w14:textId="77777777" w:rsidR="004F607A" w:rsidRPr="00B0608B" w:rsidRDefault="004F607A" w:rsidP="004F607A">
                    <w:pPr>
                      <w:pStyle w:val="Textkrper-Zeileneinzug"/>
                      <w:spacing w:line="240" w:lineRule="auto"/>
                      <w:ind w:left="0"/>
                      <w:rPr>
                        <w:iCs w:val="0"/>
                        <w:sz w:val="16"/>
                      </w:rPr>
                    </w:pPr>
                    <w:r>
                      <w:rPr>
                        <w:sz w:val="16"/>
                      </w:rPr>
                      <w:t>Asia Pacific</w:t>
                    </w:r>
                  </w:p>
                  <w:p w14:paraId="13282D01" w14:textId="77777777" w:rsidR="004F607A" w:rsidRPr="00DB346C" w:rsidRDefault="004F607A" w:rsidP="004F607A">
                    <w:pPr>
                      <w:pStyle w:val="Kopfzeile"/>
                      <w:rPr>
                        <w:rFonts w:ascii="Arial" w:hAnsi="Arial" w:cs="Arial"/>
                        <w:sz w:val="16"/>
                        <w:szCs w:val="16"/>
                      </w:rPr>
                    </w:pPr>
                    <w:r>
                      <w:rPr>
                        <w:rFonts w:ascii="Arial" w:hAnsi="Arial"/>
                        <w:sz w:val="16"/>
                      </w:rPr>
                      <w:t>Bridget Ngang</w:t>
                    </w:r>
                  </w:p>
                  <w:p w14:paraId="07534CB1" w14:textId="77777777" w:rsidR="004F607A" w:rsidRPr="00DB346C" w:rsidRDefault="004F607A" w:rsidP="004F607A">
                    <w:pPr>
                      <w:pStyle w:val="Kopfzeile"/>
                      <w:rPr>
                        <w:rFonts w:ascii="Arial" w:hAnsi="Arial" w:cs="Arial"/>
                        <w:sz w:val="16"/>
                        <w:szCs w:val="16"/>
                      </w:rPr>
                    </w:pPr>
                    <w:r>
                      <w:rPr>
                        <w:rFonts w:ascii="Arial" w:hAnsi="Arial"/>
                        <w:sz w:val="16"/>
                      </w:rPr>
                      <w:t>Marketing Manager Asia Pacific</w:t>
                    </w:r>
                  </w:p>
                  <w:p w14:paraId="21B1E729" w14:textId="77777777" w:rsidR="004F607A" w:rsidRPr="00B0608B" w:rsidRDefault="004F607A" w:rsidP="004F607A">
                    <w:pPr>
                      <w:pStyle w:val="Kopfzeile"/>
                      <w:rPr>
                        <w:rFonts w:ascii="Arial" w:hAnsi="Arial" w:cs="Arial"/>
                        <w:sz w:val="16"/>
                        <w:szCs w:val="16"/>
                      </w:rPr>
                    </w:pPr>
                    <w:r>
                      <w:rPr>
                        <w:rFonts w:ascii="Arial" w:hAnsi="Arial"/>
                        <w:sz w:val="16"/>
                      </w:rPr>
                      <w:t>Phone: +6039545 6301</w:t>
                    </w:r>
                  </w:p>
                  <w:p w14:paraId="679247C0" w14:textId="3FBA4F00" w:rsidR="004F607A" w:rsidRDefault="00471A46" w:rsidP="00DB346C">
                    <w:pPr>
                      <w:pStyle w:val="Kopfzeile"/>
                      <w:rPr>
                        <w:rStyle w:val="Hyperlink"/>
                        <w:rFonts w:ascii="Arial" w:hAnsi="Arial" w:cs="Arial"/>
                        <w:sz w:val="16"/>
                        <w:szCs w:val="16"/>
                      </w:rPr>
                    </w:pPr>
                    <w:hyperlink r:id="rId8" w:history="1">
                      <w:r>
                        <w:rPr>
                          <w:rStyle w:val="Hyperlink"/>
                          <w:rFonts w:ascii="Arial" w:hAnsi="Arial"/>
                          <w:sz w:val="16"/>
                        </w:rPr>
                        <w:t>bridget.ngang@kraiburg-tpe.com</w:t>
                      </w:r>
                    </w:hyperlink>
                  </w:p>
                  <w:p w14:paraId="6E113856" w14:textId="77777777" w:rsidR="00474FD1" w:rsidRPr="004C28B4" w:rsidRDefault="00474FD1" w:rsidP="00DB346C">
                    <w:pPr>
                      <w:pStyle w:val="Kopfzeile"/>
                      <w:rPr>
                        <w:rStyle w:val="Hyperlink"/>
                        <w:rFonts w:ascii="Arial" w:hAnsi="Arial" w:cs="Arial"/>
                        <w:sz w:val="16"/>
                        <w:szCs w:val="16"/>
                        <w:lang w:val="en-GB"/>
                      </w:rPr>
                    </w:pPr>
                  </w:p>
                  <w:p w14:paraId="1BF9B613" w14:textId="77777777" w:rsidR="00474FD1" w:rsidRPr="00761B47" w:rsidRDefault="00474FD1" w:rsidP="00474FD1">
                    <w:pPr>
                      <w:pStyle w:val="Kopfzeile"/>
                      <w:rPr>
                        <w:rFonts w:ascii="Arial" w:eastAsia="Times New Roman" w:hAnsi="Arial" w:cs="Arial"/>
                        <w:i/>
                        <w:sz w:val="16"/>
                        <w:szCs w:val="20"/>
                      </w:rPr>
                    </w:pPr>
                    <w:r>
                      <w:rPr>
                        <w:rFonts w:ascii="Arial" w:hAnsi="Arial"/>
                        <w:i/>
                        <w:sz w:val="16"/>
                      </w:rPr>
                      <w:t>Americas</w:t>
                    </w:r>
                  </w:p>
                  <w:p w14:paraId="55CAC833" w14:textId="77777777" w:rsidR="00474FD1" w:rsidRPr="00A00F51" w:rsidRDefault="00474FD1" w:rsidP="00474FD1">
                    <w:pPr>
                      <w:pStyle w:val="Kopfzeile"/>
                      <w:rPr>
                        <w:rFonts w:ascii="Arial" w:eastAsia="Times New Roman" w:hAnsi="Arial" w:cs="Arial"/>
                        <w:i/>
                        <w:sz w:val="16"/>
                        <w:szCs w:val="20"/>
                      </w:rPr>
                    </w:pPr>
                    <w:r>
                      <w:rPr>
                        <w:rFonts w:ascii="Arial" w:hAnsi="Arial"/>
                        <w:i/>
                        <w:sz w:val="16"/>
                      </w:rPr>
                      <w:t>Mirna Pina</w:t>
                    </w:r>
                  </w:p>
                  <w:p w14:paraId="5F6F2970" w14:textId="77777777" w:rsidR="00474FD1" w:rsidRPr="00AA4BDB" w:rsidRDefault="00474FD1" w:rsidP="00474FD1">
                    <w:pPr>
                      <w:pStyle w:val="Kopfzeile"/>
                      <w:rPr>
                        <w:rFonts w:ascii="Arial" w:hAnsi="Arial" w:cs="Arial"/>
                        <w:sz w:val="16"/>
                        <w:szCs w:val="16"/>
                      </w:rPr>
                    </w:pPr>
                    <w:r>
                      <w:rPr>
                        <w:rFonts w:ascii="Arial" w:hAnsi="Arial"/>
                        <w:sz w:val="16"/>
                      </w:rPr>
                      <w:t>Marketing Coordinator</w:t>
                    </w:r>
                  </w:p>
                  <w:p w14:paraId="46959085" w14:textId="77777777" w:rsidR="00474FD1" w:rsidRPr="00474FD1" w:rsidRDefault="00474FD1" w:rsidP="00474FD1">
                    <w:pPr>
                      <w:pStyle w:val="Kopfzeile"/>
                      <w:rPr>
                        <w:rFonts w:ascii="Arial" w:hAnsi="Arial" w:cs="Arial"/>
                        <w:sz w:val="16"/>
                        <w:szCs w:val="16"/>
                      </w:rPr>
                    </w:pPr>
                    <w:r>
                      <w:rPr>
                        <w:rFonts w:ascii="Arial" w:hAnsi="Arial"/>
                        <w:sz w:val="16"/>
                      </w:rPr>
                      <w:t>Phone: +1 470 514- 2458</w:t>
                    </w:r>
                  </w:p>
                  <w:p w14:paraId="72D60831" w14:textId="5DA32609" w:rsidR="00474FD1" w:rsidRPr="00A00F51" w:rsidRDefault="00471A46" w:rsidP="00474FD1">
                    <w:pPr>
                      <w:pStyle w:val="Kopfzeile"/>
                      <w:rPr>
                        <w:rStyle w:val="Hyperlink"/>
                        <w:rFonts w:ascii="Arial" w:hAnsi="Arial" w:cs="Arial"/>
                        <w:color w:val="auto"/>
                        <w:sz w:val="16"/>
                        <w:szCs w:val="16"/>
                        <w:u w:val="none"/>
                      </w:rPr>
                    </w:pPr>
                    <w:hyperlink r:id="rId9" w:history="1">
                      <w:r>
                        <w:rPr>
                          <w:rStyle w:val="Hyperlink"/>
                          <w:rFonts w:ascii="Arial" w:hAnsi="Arial"/>
                          <w:sz w:val="16"/>
                        </w:rPr>
                        <w:t>mirna.pina@kraiburg-tpe.</w:t>
                      </w:r>
                      <w:r>
                        <w:rPr>
                          <w:rStyle w:val="Hyperlink"/>
                          <w:rFonts w:ascii="Arial" w:hAnsi="Arial"/>
                          <w:sz w:val="16"/>
                        </w:rPr>
                        <w:t>com</w:t>
                      </w:r>
                    </w:hyperlink>
                  </w:p>
                  <w:p w14:paraId="31B8DCC1" w14:textId="77777777" w:rsidR="00474FD1" w:rsidRPr="00F97092" w:rsidRDefault="00474FD1" w:rsidP="00DB346C">
                    <w:pPr>
                      <w:pStyle w:val="Kopfzeile"/>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0478699">
    <w:abstractNumId w:val="1"/>
  </w:num>
  <w:num w:numId="2" w16cid:durableId="1499880430">
    <w:abstractNumId w:val="4"/>
  </w:num>
  <w:num w:numId="3" w16cid:durableId="1741126958">
    <w:abstractNumId w:val="0"/>
  </w:num>
  <w:num w:numId="4" w16cid:durableId="73597486">
    <w:abstractNumId w:val="6"/>
  </w:num>
  <w:num w:numId="5" w16cid:durableId="736132130">
    <w:abstractNumId w:val="5"/>
  </w:num>
  <w:num w:numId="6" w16cid:durableId="1673678695">
    <w:abstractNumId w:val="2"/>
  </w:num>
  <w:num w:numId="7" w16cid:durableId="583344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41703"/>
    <w:rsid w:val="00041B77"/>
    <w:rsid w:val="0004695A"/>
    <w:rsid w:val="00053B3B"/>
    <w:rsid w:val="00071236"/>
    <w:rsid w:val="00083596"/>
    <w:rsid w:val="0008699C"/>
    <w:rsid w:val="00086C28"/>
    <w:rsid w:val="00095CD0"/>
    <w:rsid w:val="00096CA7"/>
    <w:rsid w:val="00097D31"/>
    <w:rsid w:val="000A510D"/>
    <w:rsid w:val="000B6A97"/>
    <w:rsid w:val="000D12E7"/>
    <w:rsid w:val="000D178A"/>
    <w:rsid w:val="000E090A"/>
    <w:rsid w:val="000E500D"/>
    <w:rsid w:val="000F2C44"/>
    <w:rsid w:val="000F2DAE"/>
    <w:rsid w:val="000F32CD"/>
    <w:rsid w:val="000F7C99"/>
    <w:rsid w:val="00103E3B"/>
    <w:rsid w:val="00111092"/>
    <w:rsid w:val="001137F4"/>
    <w:rsid w:val="00113DF5"/>
    <w:rsid w:val="00122298"/>
    <w:rsid w:val="001246FA"/>
    <w:rsid w:val="00132B14"/>
    <w:rsid w:val="00144072"/>
    <w:rsid w:val="00146E7E"/>
    <w:rsid w:val="00151A46"/>
    <w:rsid w:val="00156A2A"/>
    <w:rsid w:val="00163E63"/>
    <w:rsid w:val="0017332B"/>
    <w:rsid w:val="00175D2F"/>
    <w:rsid w:val="00180F66"/>
    <w:rsid w:val="001A1A47"/>
    <w:rsid w:val="001A4BDC"/>
    <w:rsid w:val="001C4EAE"/>
    <w:rsid w:val="001F1349"/>
    <w:rsid w:val="00201710"/>
    <w:rsid w:val="00225FD8"/>
    <w:rsid w:val="0022610A"/>
    <w:rsid w:val="00227CB5"/>
    <w:rsid w:val="00231545"/>
    <w:rsid w:val="00235BA5"/>
    <w:rsid w:val="002561C9"/>
    <w:rsid w:val="002631F5"/>
    <w:rsid w:val="00280BA4"/>
    <w:rsid w:val="00290773"/>
    <w:rsid w:val="00294245"/>
    <w:rsid w:val="0029752E"/>
    <w:rsid w:val="002A37DD"/>
    <w:rsid w:val="002B3A55"/>
    <w:rsid w:val="002C4280"/>
    <w:rsid w:val="002C6993"/>
    <w:rsid w:val="002D64D5"/>
    <w:rsid w:val="002D65C0"/>
    <w:rsid w:val="002F2061"/>
    <w:rsid w:val="002F563D"/>
    <w:rsid w:val="003006F2"/>
    <w:rsid w:val="00303EB6"/>
    <w:rsid w:val="0030448E"/>
    <w:rsid w:val="003104B2"/>
    <w:rsid w:val="003204D1"/>
    <w:rsid w:val="00334E61"/>
    <w:rsid w:val="00337316"/>
    <w:rsid w:val="0035315F"/>
    <w:rsid w:val="00355967"/>
    <w:rsid w:val="00365A68"/>
    <w:rsid w:val="0037152D"/>
    <w:rsid w:val="00385A9C"/>
    <w:rsid w:val="00387B43"/>
    <w:rsid w:val="00387EDA"/>
    <w:rsid w:val="003B4CD5"/>
    <w:rsid w:val="003B6E15"/>
    <w:rsid w:val="003C6DEF"/>
    <w:rsid w:val="003C78DA"/>
    <w:rsid w:val="003D6B6B"/>
    <w:rsid w:val="003E7832"/>
    <w:rsid w:val="00400168"/>
    <w:rsid w:val="004002A2"/>
    <w:rsid w:val="00406438"/>
    <w:rsid w:val="00406C85"/>
    <w:rsid w:val="00407A93"/>
    <w:rsid w:val="00440FA2"/>
    <w:rsid w:val="00456843"/>
    <w:rsid w:val="00456A3B"/>
    <w:rsid w:val="0047073F"/>
    <w:rsid w:val="00471A46"/>
    <w:rsid w:val="00471A94"/>
    <w:rsid w:val="0047499B"/>
    <w:rsid w:val="00474FD1"/>
    <w:rsid w:val="00480CB1"/>
    <w:rsid w:val="00481947"/>
    <w:rsid w:val="00494AD5"/>
    <w:rsid w:val="004969B3"/>
    <w:rsid w:val="00496EC5"/>
    <w:rsid w:val="004A2B03"/>
    <w:rsid w:val="004A62E0"/>
    <w:rsid w:val="004C28B4"/>
    <w:rsid w:val="004C6E24"/>
    <w:rsid w:val="004D5BAF"/>
    <w:rsid w:val="004E00B5"/>
    <w:rsid w:val="004E39DB"/>
    <w:rsid w:val="004F607A"/>
    <w:rsid w:val="005011E4"/>
    <w:rsid w:val="00502615"/>
    <w:rsid w:val="0050419E"/>
    <w:rsid w:val="00515AA0"/>
    <w:rsid w:val="00525CEA"/>
    <w:rsid w:val="00537CE9"/>
    <w:rsid w:val="00550C61"/>
    <w:rsid w:val="005B570A"/>
    <w:rsid w:val="005D467D"/>
    <w:rsid w:val="005E1C3F"/>
    <w:rsid w:val="006043B3"/>
    <w:rsid w:val="00614013"/>
    <w:rsid w:val="00621DDB"/>
    <w:rsid w:val="00630B26"/>
    <w:rsid w:val="00652714"/>
    <w:rsid w:val="00661BAB"/>
    <w:rsid w:val="006709AB"/>
    <w:rsid w:val="00674DA8"/>
    <w:rsid w:val="006840C4"/>
    <w:rsid w:val="006A7575"/>
    <w:rsid w:val="006B0D90"/>
    <w:rsid w:val="006B19F4"/>
    <w:rsid w:val="006B1DAF"/>
    <w:rsid w:val="006B33D8"/>
    <w:rsid w:val="006C59A3"/>
    <w:rsid w:val="006C59C9"/>
    <w:rsid w:val="006D0902"/>
    <w:rsid w:val="006E4B80"/>
    <w:rsid w:val="006E65CF"/>
    <w:rsid w:val="006F4EAE"/>
    <w:rsid w:val="0071575E"/>
    <w:rsid w:val="00717F62"/>
    <w:rsid w:val="00724DF8"/>
    <w:rsid w:val="00744F1B"/>
    <w:rsid w:val="00744F3B"/>
    <w:rsid w:val="00752CEF"/>
    <w:rsid w:val="0078239C"/>
    <w:rsid w:val="007831E2"/>
    <w:rsid w:val="00784C57"/>
    <w:rsid w:val="00794FE0"/>
    <w:rsid w:val="00795C60"/>
    <w:rsid w:val="007B4C2D"/>
    <w:rsid w:val="007D67D1"/>
    <w:rsid w:val="007D7444"/>
    <w:rsid w:val="007E58E9"/>
    <w:rsid w:val="007F1877"/>
    <w:rsid w:val="007F3DBF"/>
    <w:rsid w:val="0083635C"/>
    <w:rsid w:val="00841BFC"/>
    <w:rsid w:val="00875684"/>
    <w:rsid w:val="008765D5"/>
    <w:rsid w:val="0088257C"/>
    <w:rsid w:val="0088592F"/>
    <w:rsid w:val="00885B5F"/>
    <w:rsid w:val="00885E31"/>
    <w:rsid w:val="00893ECA"/>
    <w:rsid w:val="008A7F93"/>
    <w:rsid w:val="008B1F30"/>
    <w:rsid w:val="008B2E96"/>
    <w:rsid w:val="008B6AFF"/>
    <w:rsid w:val="008C43CA"/>
    <w:rsid w:val="008D6339"/>
    <w:rsid w:val="008E5B5F"/>
    <w:rsid w:val="00914F5B"/>
    <w:rsid w:val="00917EC8"/>
    <w:rsid w:val="0092132D"/>
    <w:rsid w:val="00923D2E"/>
    <w:rsid w:val="00937972"/>
    <w:rsid w:val="0094682D"/>
    <w:rsid w:val="00947D55"/>
    <w:rsid w:val="0096067A"/>
    <w:rsid w:val="00964C40"/>
    <w:rsid w:val="00972DC1"/>
    <w:rsid w:val="00974337"/>
    <w:rsid w:val="00980DBB"/>
    <w:rsid w:val="009931D7"/>
    <w:rsid w:val="009A211A"/>
    <w:rsid w:val="009A7682"/>
    <w:rsid w:val="009B2597"/>
    <w:rsid w:val="009B2E78"/>
    <w:rsid w:val="009D1170"/>
    <w:rsid w:val="009E74A0"/>
    <w:rsid w:val="00A07005"/>
    <w:rsid w:val="00A2616A"/>
    <w:rsid w:val="00A31716"/>
    <w:rsid w:val="00A418DD"/>
    <w:rsid w:val="00A47F63"/>
    <w:rsid w:val="00A57CD6"/>
    <w:rsid w:val="00A60297"/>
    <w:rsid w:val="00A62C7C"/>
    <w:rsid w:val="00A709B8"/>
    <w:rsid w:val="00A805C3"/>
    <w:rsid w:val="00A805F6"/>
    <w:rsid w:val="00A832FB"/>
    <w:rsid w:val="00A86E26"/>
    <w:rsid w:val="00AB0CC7"/>
    <w:rsid w:val="00AB48F2"/>
    <w:rsid w:val="00AD13B3"/>
    <w:rsid w:val="00AE2189"/>
    <w:rsid w:val="00AF51F3"/>
    <w:rsid w:val="00AF706E"/>
    <w:rsid w:val="00B01315"/>
    <w:rsid w:val="00B0608B"/>
    <w:rsid w:val="00B068E3"/>
    <w:rsid w:val="00B20D0E"/>
    <w:rsid w:val="00B21133"/>
    <w:rsid w:val="00B26193"/>
    <w:rsid w:val="00B26BB1"/>
    <w:rsid w:val="00B43FD8"/>
    <w:rsid w:val="00B71FAC"/>
    <w:rsid w:val="00B76FE3"/>
    <w:rsid w:val="00B81B58"/>
    <w:rsid w:val="00B95517"/>
    <w:rsid w:val="00BA2BC5"/>
    <w:rsid w:val="00BC1A81"/>
    <w:rsid w:val="00BC43F8"/>
    <w:rsid w:val="00BE26DD"/>
    <w:rsid w:val="00BF28D4"/>
    <w:rsid w:val="00C0054B"/>
    <w:rsid w:val="00C10035"/>
    <w:rsid w:val="00C15D2C"/>
    <w:rsid w:val="00C24DC3"/>
    <w:rsid w:val="00C2633B"/>
    <w:rsid w:val="00C30003"/>
    <w:rsid w:val="00C33B05"/>
    <w:rsid w:val="00C37A0D"/>
    <w:rsid w:val="00C4485E"/>
    <w:rsid w:val="00C54EF4"/>
    <w:rsid w:val="00C566EF"/>
    <w:rsid w:val="00C62CCD"/>
    <w:rsid w:val="00C70EBC"/>
    <w:rsid w:val="00C71DA0"/>
    <w:rsid w:val="00C760BA"/>
    <w:rsid w:val="00C8056E"/>
    <w:rsid w:val="00C82071"/>
    <w:rsid w:val="00C8574F"/>
    <w:rsid w:val="00C95294"/>
    <w:rsid w:val="00C97AAF"/>
    <w:rsid w:val="00C97F58"/>
    <w:rsid w:val="00CA7A6D"/>
    <w:rsid w:val="00CB0286"/>
    <w:rsid w:val="00CB744F"/>
    <w:rsid w:val="00CC2BDA"/>
    <w:rsid w:val="00CE3169"/>
    <w:rsid w:val="00CE6C93"/>
    <w:rsid w:val="00CF1F82"/>
    <w:rsid w:val="00D07C9B"/>
    <w:rsid w:val="00D07FA6"/>
    <w:rsid w:val="00D1475E"/>
    <w:rsid w:val="00D14F71"/>
    <w:rsid w:val="00D2192F"/>
    <w:rsid w:val="00D238FD"/>
    <w:rsid w:val="00D34D49"/>
    <w:rsid w:val="00D37705"/>
    <w:rsid w:val="00D41761"/>
    <w:rsid w:val="00D50D0C"/>
    <w:rsid w:val="00D5395F"/>
    <w:rsid w:val="00D54130"/>
    <w:rsid w:val="00D625E9"/>
    <w:rsid w:val="00D81F17"/>
    <w:rsid w:val="00D821DB"/>
    <w:rsid w:val="00D84114"/>
    <w:rsid w:val="00D9749E"/>
    <w:rsid w:val="00DB2468"/>
    <w:rsid w:val="00DB346C"/>
    <w:rsid w:val="00DC02D6"/>
    <w:rsid w:val="00DC10C6"/>
    <w:rsid w:val="00DC32CA"/>
    <w:rsid w:val="00DD7CD3"/>
    <w:rsid w:val="00DE6B71"/>
    <w:rsid w:val="00DF59FE"/>
    <w:rsid w:val="00E0247F"/>
    <w:rsid w:val="00E039D8"/>
    <w:rsid w:val="00E07B9C"/>
    <w:rsid w:val="00E17CAC"/>
    <w:rsid w:val="00E45449"/>
    <w:rsid w:val="00E533F6"/>
    <w:rsid w:val="00E63538"/>
    <w:rsid w:val="00E64724"/>
    <w:rsid w:val="00E81C0B"/>
    <w:rsid w:val="00E908C9"/>
    <w:rsid w:val="00EB3CEA"/>
    <w:rsid w:val="00ED5F87"/>
    <w:rsid w:val="00ED7A78"/>
    <w:rsid w:val="00EF3ABA"/>
    <w:rsid w:val="00F11E25"/>
    <w:rsid w:val="00F125F3"/>
    <w:rsid w:val="00F14DFB"/>
    <w:rsid w:val="00F17FFD"/>
    <w:rsid w:val="00F20F7E"/>
    <w:rsid w:val="00F33088"/>
    <w:rsid w:val="00F50B59"/>
    <w:rsid w:val="00F540D8"/>
    <w:rsid w:val="00F54D5B"/>
    <w:rsid w:val="00F56344"/>
    <w:rsid w:val="00F95E0C"/>
    <w:rsid w:val="00F97092"/>
    <w:rsid w:val="00F97DC4"/>
    <w:rsid w:val="00FA13B7"/>
    <w:rsid w:val="00FA1F87"/>
    <w:rsid w:val="00FA44A2"/>
    <w:rsid w:val="00FB6011"/>
    <w:rsid w:val="00FC06E4"/>
    <w:rsid w:val="00FC3246"/>
    <w:rsid w:val="00FC50D1"/>
    <w:rsid w:val="00FD5697"/>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4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 w:type="paragraph" w:styleId="berarbeitung">
    <w:name w:val="Revision"/>
    <w:hidden/>
    <w:uiPriority w:val="99"/>
    <w:semiHidden/>
    <w:rsid w:val="00A47F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yperlink" Target="https://www.instagram.com/kraiburg_tpe/?hl=de" TargetMode="External"/><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671</Words>
  <Characters>4229</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2023-08-31T13:10:00Z</dcterms:created>
  <dcterms:modified xsi:type="dcterms:W3CDTF">2023-09-28T09:04:00Z</dcterms:modified>
</cp:coreProperties>
</file>