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FACF" w14:textId="6FA46BB2" w:rsidR="005402A9" w:rsidRPr="00B65F72" w:rsidRDefault="00FF7451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4"/>
          <w:lang w:eastAsia="ko-KR"/>
        </w:rPr>
      </w:pPr>
      <w:r w:rsidRPr="008D75B0">
        <w:rPr>
          <w:rFonts w:ascii="Arial" w:eastAsia="NanumGothic" w:hAnsi="Arial"/>
          <w:b/>
          <w:sz w:val="24"/>
          <w:lang w:eastAsia="ko-KR"/>
        </w:rPr>
        <w:t>KRAIBURG</w:t>
      </w:r>
      <w:r>
        <w:rPr>
          <w:rFonts w:ascii="Malgun Gothic" w:eastAsia="Malgun Gothic" w:hAnsi="Malgun Gothic"/>
          <w:b/>
          <w:sz w:val="24"/>
          <w:lang w:eastAsia="ko-KR"/>
        </w:rPr>
        <w:t xml:space="preserve"> </w:t>
      </w:r>
      <w:r w:rsidRPr="008D75B0">
        <w:rPr>
          <w:rFonts w:ascii="Arial" w:eastAsia="NanumGothic" w:hAnsi="Arial"/>
          <w:b/>
          <w:sz w:val="24"/>
          <w:lang w:eastAsia="ko-KR"/>
        </w:rPr>
        <w:t>TPE</w:t>
      </w:r>
      <w:r>
        <w:rPr>
          <w:rFonts w:ascii="Malgun Gothic" w:eastAsia="Malgun Gothic" w:hAnsi="Malgun Gothic"/>
          <w:b/>
          <w:sz w:val="24"/>
          <w:lang w:eastAsia="ko-KR"/>
        </w:rPr>
        <w:t>(</w:t>
      </w:r>
      <w:r w:rsidRPr="008D75B0">
        <w:rPr>
          <w:rFonts w:ascii="NanumGothic" w:eastAsia="NanumGothic" w:hAnsi="NanumGothic"/>
          <w:b/>
          <w:sz w:val="24"/>
          <w:lang w:eastAsia="ko-KR"/>
        </w:rPr>
        <w:t>크라이버그</w:t>
      </w:r>
      <w:r>
        <w:rPr>
          <w:rFonts w:ascii="Malgun Gothic" w:eastAsia="Malgun Gothic" w:hAnsi="Malgun Gothic"/>
          <w:b/>
          <w:sz w:val="24"/>
          <w:lang w:eastAsia="ko-KR"/>
        </w:rPr>
        <w:t xml:space="preserve"> </w:t>
      </w:r>
      <w:r w:rsidRPr="008D75B0">
        <w:rPr>
          <w:rFonts w:ascii="NanumGothic" w:eastAsia="NanumGothic" w:hAnsi="NanumGothic"/>
          <w:b/>
          <w:sz w:val="24"/>
          <w:lang w:eastAsia="ko-KR"/>
        </w:rPr>
        <w:t>티피이</w:t>
      </w:r>
      <w:r>
        <w:rPr>
          <w:rFonts w:ascii="Malgun Gothic" w:eastAsia="Malgun Gothic" w:hAnsi="Malgun Gothic"/>
          <w:b/>
          <w:sz w:val="24"/>
          <w:lang w:eastAsia="ko-KR"/>
        </w:rPr>
        <w:t xml:space="preserve">) </w:t>
      </w:r>
      <w:r w:rsidRPr="008D75B0">
        <w:rPr>
          <w:rFonts w:ascii="NanumGothic" w:eastAsia="NanumGothic" w:hAnsi="NanumGothic"/>
          <w:b/>
          <w:sz w:val="24"/>
          <w:lang w:eastAsia="ko-KR"/>
        </w:rPr>
        <w:t>영국</w:t>
      </w:r>
      <w:r>
        <w:rPr>
          <w:rFonts w:ascii="Malgun Gothic" w:eastAsia="Malgun Gothic" w:hAnsi="Malgun Gothic"/>
          <w:b/>
          <w:sz w:val="24"/>
          <w:lang w:eastAsia="ko-KR"/>
        </w:rPr>
        <w:t xml:space="preserve"> </w:t>
      </w:r>
      <w:r w:rsidRPr="008D75B0">
        <w:rPr>
          <w:rFonts w:ascii="NanumGothic" w:eastAsia="NanumGothic" w:hAnsi="NanumGothic"/>
          <w:b/>
          <w:sz w:val="24"/>
          <w:lang w:eastAsia="ko-KR"/>
        </w:rPr>
        <w:t>법인</w:t>
      </w:r>
      <w:r w:rsidR="00B65F72" w:rsidRPr="00B65F72">
        <w:rPr>
          <w:rFonts w:ascii="Malgun Gothic" w:eastAsia="Malgun Gothic" w:hAnsi="Malgun Gothic"/>
          <w:b/>
          <w:sz w:val="24"/>
          <w:lang w:eastAsia="ko-KR"/>
        </w:rPr>
        <w:t xml:space="preserve">, </w:t>
      </w:r>
      <w:r w:rsidR="00B65F72" w:rsidRPr="008D75B0">
        <w:rPr>
          <w:rFonts w:ascii="NanumGothic" w:eastAsia="NanumGothic" w:hAnsi="NanumGothic" w:cs="Malgun Gothic" w:hint="eastAsia"/>
          <w:b/>
          <w:sz w:val="24"/>
          <w:lang w:eastAsia="ko-KR"/>
        </w:rPr>
        <w:t>공식</w:t>
      </w:r>
      <w:r w:rsidR="00B65F72" w:rsidRPr="00B65F72">
        <w:rPr>
          <w:rFonts w:ascii="Malgun Gothic" w:eastAsia="Malgun Gothic" w:hAnsi="Malgun Gothic" w:cs="Malgun Gothic" w:hint="eastAsia"/>
          <w:b/>
          <w:sz w:val="24"/>
          <w:lang w:eastAsia="ko-KR"/>
        </w:rPr>
        <w:t xml:space="preserve"> </w:t>
      </w:r>
      <w:r w:rsidR="00B65F72" w:rsidRPr="008D75B0">
        <w:rPr>
          <w:rFonts w:ascii="NanumGothic" w:eastAsia="NanumGothic" w:hAnsi="NanumGothic" w:cs="Malgun Gothic" w:hint="eastAsia"/>
          <w:b/>
          <w:sz w:val="24"/>
          <w:lang w:eastAsia="ko-KR"/>
        </w:rPr>
        <w:t>개업</w:t>
      </w:r>
      <w:r w:rsidR="00B65F72" w:rsidRPr="00B65F72">
        <w:rPr>
          <w:rFonts w:ascii="Malgun Gothic" w:eastAsia="Malgun Gothic" w:hAnsi="Malgun Gothic" w:cs="Malgun Gothic" w:hint="eastAsia"/>
          <w:b/>
          <w:sz w:val="24"/>
          <w:lang w:eastAsia="ko-KR"/>
        </w:rPr>
        <w:t xml:space="preserve"> </w:t>
      </w:r>
      <w:r w:rsidR="00B65F72" w:rsidRPr="008D75B0">
        <w:rPr>
          <w:rFonts w:ascii="NanumGothic" w:eastAsia="NanumGothic" w:hAnsi="NanumGothic" w:cs="Malgun Gothic" w:hint="eastAsia"/>
          <w:b/>
          <w:sz w:val="24"/>
          <w:lang w:eastAsia="ko-KR"/>
        </w:rPr>
        <w:t>및</w:t>
      </w:r>
      <w:r w:rsidR="00B65F72" w:rsidRPr="00B65F72">
        <w:rPr>
          <w:rFonts w:ascii="Malgun Gothic" w:eastAsia="Malgun Gothic" w:hAnsi="Malgun Gothic" w:cs="Malgun Gothic" w:hint="eastAsia"/>
          <w:b/>
          <w:sz w:val="24"/>
          <w:lang w:eastAsia="ko-KR"/>
        </w:rPr>
        <w:t xml:space="preserve"> </w:t>
      </w:r>
      <w:r w:rsidR="00B65F72" w:rsidRPr="008D75B0">
        <w:rPr>
          <w:rFonts w:ascii="NanumGothic" w:eastAsia="NanumGothic" w:hAnsi="NanumGothic" w:cs="Malgun Gothic" w:hint="eastAsia"/>
          <w:b/>
          <w:sz w:val="24"/>
          <w:lang w:eastAsia="ko-KR"/>
        </w:rPr>
        <w:t>인사</w:t>
      </w:r>
      <w:r w:rsidR="00B65F72" w:rsidRPr="00B65F72">
        <w:rPr>
          <w:rFonts w:ascii="Malgun Gothic" w:eastAsia="Malgun Gothic" w:hAnsi="Malgun Gothic" w:cs="Malgun Gothic" w:hint="eastAsia"/>
          <w:b/>
          <w:sz w:val="24"/>
          <w:lang w:eastAsia="ko-KR"/>
        </w:rPr>
        <w:t xml:space="preserve"> </w:t>
      </w:r>
      <w:r w:rsidR="00B65F72" w:rsidRPr="008D75B0">
        <w:rPr>
          <w:rFonts w:ascii="NanumGothic" w:eastAsia="NanumGothic" w:hAnsi="NanumGothic" w:cs="Malgun Gothic" w:hint="eastAsia"/>
          <w:b/>
          <w:sz w:val="24"/>
          <w:lang w:eastAsia="ko-KR"/>
        </w:rPr>
        <w:t>발표</w:t>
      </w:r>
    </w:p>
    <w:p w14:paraId="0FF2B385" w14:textId="77777777" w:rsidR="005402A9" w:rsidRPr="00B65F72" w:rsidRDefault="005402A9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4"/>
          <w:lang w:eastAsia="ko-KR"/>
        </w:rPr>
      </w:pPr>
    </w:p>
    <w:p w14:paraId="3351A6CB" w14:textId="40F226B1" w:rsidR="00B65F72" w:rsidRPr="00B65F72" w:rsidRDefault="00B65F72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eastAsia="ko-KR"/>
        </w:rPr>
      </w:pPr>
      <w:r w:rsidRPr="008D75B0">
        <w:rPr>
          <w:rFonts w:ascii="NanumGothic" w:eastAsia="NanumGothic" w:hAnsi="NanumGothic" w:hint="eastAsia"/>
          <w:b/>
          <w:sz w:val="20"/>
          <w:lang w:eastAsia="ko-KR"/>
        </w:rPr>
        <w:t>열가소성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엘라스토머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분야의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글로벌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리더인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b/>
          <w:sz w:val="20"/>
          <w:lang w:eastAsia="ko-KR"/>
        </w:rPr>
        <w:t>KRAIBURG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b/>
          <w:sz w:val="20"/>
          <w:lang w:eastAsia="ko-KR"/>
        </w:rPr>
        <w:t>TPE</w:t>
      </w:r>
      <w:r w:rsidR="00943A21">
        <w:rPr>
          <w:rFonts w:ascii="Malgun Gothic" w:eastAsia="Malgun Gothic" w:hAnsi="Malgun Gothic"/>
          <w:b/>
          <w:sz w:val="20"/>
          <w:lang w:eastAsia="ko-KR"/>
        </w:rPr>
        <w:t>(</w:t>
      </w:r>
      <w:r w:rsidR="00943A21" w:rsidRPr="008D75B0">
        <w:rPr>
          <w:rFonts w:ascii="NanumGothic" w:eastAsia="NanumGothic" w:hAnsi="NanumGothic" w:hint="eastAsia"/>
          <w:b/>
          <w:sz w:val="20"/>
          <w:lang w:eastAsia="ko-KR"/>
        </w:rPr>
        <w:t>크라이버그</w:t>
      </w:r>
      <w:r w:rsidR="00943A21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="00943A21" w:rsidRPr="008D75B0">
        <w:rPr>
          <w:rFonts w:ascii="NanumGothic" w:eastAsia="NanumGothic" w:hAnsi="NanumGothic" w:hint="eastAsia"/>
          <w:b/>
          <w:sz w:val="20"/>
          <w:lang w:eastAsia="ko-KR"/>
        </w:rPr>
        <w:t>티피이</w:t>
      </w:r>
      <w:r w:rsidR="00943A21">
        <w:rPr>
          <w:rFonts w:ascii="Malgun Gothic" w:eastAsia="Malgun Gothic" w:hAnsi="Malgun Gothic" w:hint="eastAsia"/>
          <w:b/>
          <w:sz w:val="20"/>
          <w:lang w:eastAsia="ko-KR"/>
        </w:rPr>
        <w:t>)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는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자회사인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F7451" w:rsidRPr="008D75B0">
        <w:rPr>
          <w:rFonts w:ascii="Arial" w:eastAsia="NanumGothic" w:hAnsi="Arial"/>
          <w:b/>
          <w:sz w:val="20"/>
          <w:lang w:eastAsia="ko-KR"/>
        </w:rPr>
        <w:t>KRAIBURG</w:t>
      </w:r>
      <w:r w:rsidR="00FF7451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F7451" w:rsidRPr="008D75B0">
        <w:rPr>
          <w:rFonts w:ascii="Arial" w:eastAsia="NanumGothic" w:hAnsi="Arial"/>
          <w:b/>
          <w:sz w:val="20"/>
          <w:lang w:eastAsia="ko-KR"/>
        </w:rPr>
        <w:t>TPE</w:t>
      </w:r>
      <w:r w:rsidR="00FF7451">
        <w:rPr>
          <w:rFonts w:ascii="Malgun Gothic" w:eastAsia="Malgun Gothic" w:hAnsi="Malgun Gothic"/>
          <w:b/>
          <w:sz w:val="20"/>
          <w:lang w:eastAsia="ko-KR"/>
        </w:rPr>
        <w:t>(</w:t>
      </w:r>
      <w:r w:rsidR="00FF7451" w:rsidRPr="008D75B0">
        <w:rPr>
          <w:rFonts w:ascii="NanumGothic" w:eastAsia="NanumGothic" w:hAnsi="NanumGothic"/>
          <w:b/>
          <w:sz w:val="20"/>
          <w:lang w:eastAsia="ko-KR"/>
        </w:rPr>
        <w:t>크라이버그</w:t>
      </w:r>
      <w:r w:rsidR="00FF7451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/>
          <w:b/>
          <w:sz w:val="20"/>
          <w:lang w:eastAsia="ko-KR"/>
        </w:rPr>
        <w:t>티피이</w:t>
      </w:r>
      <w:r w:rsidR="00FF7451">
        <w:rPr>
          <w:rFonts w:ascii="Malgun Gothic" w:eastAsia="Malgun Gothic" w:hAnsi="Malgun Gothic"/>
          <w:b/>
          <w:sz w:val="20"/>
          <w:lang w:eastAsia="ko-KR"/>
        </w:rPr>
        <w:t xml:space="preserve">) </w:t>
      </w:r>
      <w:r w:rsidR="00FF7451" w:rsidRPr="008D75B0">
        <w:rPr>
          <w:rFonts w:ascii="NanumGothic" w:eastAsia="NanumGothic" w:hAnsi="NanumGothic"/>
          <w:b/>
          <w:sz w:val="20"/>
          <w:lang w:eastAsia="ko-KR"/>
        </w:rPr>
        <w:t>영국</w:t>
      </w:r>
      <w:r w:rsidR="00FF7451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/>
          <w:b/>
          <w:sz w:val="20"/>
          <w:lang w:eastAsia="ko-KR"/>
        </w:rPr>
        <w:t>법인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의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공식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개업을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발표했습니다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이</w:t>
      </w:r>
      <w:r w:rsidR="00943A21">
        <w:rPr>
          <w:rFonts w:ascii="Malgun Gothic" w:eastAsia="Malgun Gothic" w:hAnsi="Malgun Gothic" w:hint="eastAsia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전략적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움직임은</w:t>
      </w:r>
      <w:r w:rsidR="00654CFE" w:rsidRPr="00654CFE">
        <w:rPr>
          <w:rFonts w:ascii="NanumGothic" w:eastAsia="SimSun" w:hAnsi="NanumGothic" w:hint="eastAsia"/>
          <w:b/>
          <w:sz w:val="20"/>
          <w:lang w:eastAsia="zh-CN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중요한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영국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시장에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직접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서비스를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제공하겠다는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회사의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약속을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강조하며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,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이는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현지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고객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서비스를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더욱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향상시키기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위한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회사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발전의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중추적인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sz w:val="20"/>
          <w:lang w:eastAsia="ko-KR"/>
        </w:rPr>
        <w:t>이정표입니다</w:t>
      </w:r>
      <w:r w:rsidRPr="00B65F72">
        <w:rPr>
          <w:rFonts w:ascii="Malgun Gothic" w:eastAsia="Malgun Gothic" w:hAnsi="Malgun Gothic"/>
          <w:b/>
          <w:sz w:val="20"/>
          <w:lang w:eastAsia="ko-KR"/>
        </w:rPr>
        <w:t>.</w:t>
      </w:r>
    </w:p>
    <w:p w14:paraId="49FFFA04" w14:textId="77777777" w:rsidR="005402A9" w:rsidRPr="00943A21" w:rsidRDefault="005402A9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sz w:val="20"/>
          <w:lang w:eastAsia="ko-KR"/>
        </w:rPr>
      </w:pPr>
    </w:p>
    <w:p w14:paraId="2161C2E8" w14:textId="76E026C7" w:rsidR="00943A21" w:rsidRPr="00B65F72" w:rsidRDefault="00943A21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8D75B0">
        <w:rPr>
          <w:rFonts w:ascii="NanumGothic" w:eastAsia="NanumGothic" w:hAnsi="NanumGothic" w:hint="eastAsia"/>
          <w:sz w:val="20"/>
          <w:lang w:eastAsia="ko-KR"/>
        </w:rPr>
        <w:t>영국은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수</w:t>
      </w:r>
      <w:r w:rsidRPr="008D75B0">
        <w:rPr>
          <w:rFonts w:ascii="NanumGothic" w:eastAsia="NanumGothic" w:hAnsi="NanumGothic" w:hint="eastAsia"/>
          <w:sz w:val="20"/>
          <w:lang w:eastAsia="ko-KR"/>
        </w:rPr>
        <w:t>많은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유명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들</w:t>
      </w:r>
      <w:r w:rsidRPr="008D75B0">
        <w:rPr>
          <w:rFonts w:ascii="NanumGothic" w:eastAsia="NanumGothic" w:hAnsi="NanumGothic" w:hint="eastAsia"/>
          <w:sz w:val="20"/>
          <w:lang w:eastAsia="ko-KR"/>
        </w:rPr>
        <w:t>과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성공적인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협업을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통해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오랫동안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KRAIBURG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 w:rsidR="00E91DDB">
        <w:rPr>
          <w:rFonts w:ascii="Malgun Gothic" w:eastAsia="Malgun Gothic" w:hAnsi="Malgun Gothic"/>
          <w:sz w:val="20"/>
          <w:lang w:eastAsia="ko-KR"/>
        </w:rPr>
        <w:t>(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 w:rsidR="00E91DDB">
        <w:rPr>
          <w:rFonts w:ascii="Malgun Gothic" w:eastAsia="Malgun Gothic" w:hAnsi="Malgun Gothic" w:hint="eastAsia"/>
          <w:sz w:val="20"/>
          <w:lang w:eastAsia="ko-KR"/>
        </w:rPr>
        <w:t>)</w:t>
      </w:r>
      <w:r w:rsidRPr="008D75B0">
        <w:rPr>
          <w:rFonts w:ascii="NanumGothic" w:eastAsia="NanumGothic" w:hAnsi="NanumGothic" w:hint="eastAsia"/>
          <w:sz w:val="20"/>
          <w:lang w:eastAsia="ko-KR"/>
        </w:rPr>
        <w:t>의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중추적인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시장이었습니다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그러나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역동적인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시장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상황은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2020</w:t>
      </w:r>
      <w:r w:rsidRPr="008D75B0">
        <w:rPr>
          <w:rFonts w:ascii="NanumGothic" w:eastAsia="NanumGothic" w:hAnsi="NanumGothic" w:hint="eastAsia"/>
          <w:sz w:val="20"/>
          <w:lang w:eastAsia="ko-KR"/>
        </w:rPr>
        <w:t>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이후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최적의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서비스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표준을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유지하는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데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어려움을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안겨주었습니다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Arial" w:eastAsia="NanumGothic" w:hAnsi="Arial"/>
          <w:sz w:val="20"/>
          <w:lang w:eastAsia="ko-KR"/>
        </w:rPr>
        <w:t>KRAIBURG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 w:rsidR="00E91DDB">
        <w:rPr>
          <w:rFonts w:ascii="Malgun Gothic" w:eastAsia="Malgun Gothic" w:hAnsi="Malgun Gothic"/>
          <w:sz w:val="20"/>
          <w:lang w:eastAsia="ko-KR"/>
        </w:rPr>
        <w:t>(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 w:rsidR="00E91DDB">
        <w:rPr>
          <w:rFonts w:ascii="Malgun Gothic" w:eastAsia="Malgun Gothic" w:hAnsi="Malgun Gothic" w:hint="eastAsia"/>
          <w:sz w:val="20"/>
          <w:lang w:eastAsia="ko-KR"/>
        </w:rPr>
        <w:t>)</w:t>
      </w:r>
      <w:r w:rsidRPr="008D75B0">
        <w:rPr>
          <w:rFonts w:ascii="NanumGothic" w:eastAsia="NanumGothic" w:hAnsi="NanumGothic" w:hint="eastAsia"/>
          <w:sz w:val="20"/>
          <w:lang w:eastAsia="ko-KR"/>
        </w:rPr>
        <w:t>는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오랜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파트너인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Abbey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Polymers</w:t>
      </w:r>
      <w:r w:rsidRPr="008D75B0">
        <w:rPr>
          <w:rFonts w:ascii="NanumGothic" w:eastAsia="NanumGothic" w:hAnsi="NanumGothic" w:hint="eastAsia"/>
          <w:sz w:val="20"/>
          <w:lang w:eastAsia="ko-KR"/>
        </w:rPr>
        <w:t>와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긴밀히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협력하여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이러한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문제를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지속적으로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해결해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왔습니다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. </w:t>
      </w:r>
      <w:r w:rsidRPr="00943A21">
        <w:rPr>
          <w:rFonts w:ascii="Malgun Gothic" w:eastAsia="Malgun Gothic" w:hAnsi="Malgun Gothic"/>
          <w:sz w:val="20"/>
          <w:lang w:eastAsia="ko-KR"/>
        </w:rPr>
        <w:t>2024</w:t>
      </w:r>
      <w:r w:rsidRPr="008D75B0">
        <w:rPr>
          <w:rFonts w:ascii="NanumGothic" w:eastAsia="NanumGothic" w:hAnsi="NanumGothic" w:hint="eastAsia"/>
          <w:sz w:val="20"/>
          <w:lang w:eastAsia="ko-KR"/>
        </w:rPr>
        <w:t>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1</w:t>
      </w:r>
      <w:r w:rsidRPr="008D75B0">
        <w:rPr>
          <w:rFonts w:ascii="NanumGothic" w:eastAsia="NanumGothic" w:hAnsi="NanumGothic" w:hint="eastAsia"/>
          <w:sz w:val="20"/>
          <w:lang w:eastAsia="ko-KR"/>
        </w:rPr>
        <w:t>월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, </w:t>
      </w:r>
      <w:r w:rsidR="00FF7451" w:rsidRPr="008D75B0">
        <w:rPr>
          <w:rFonts w:ascii="Arial" w:eastAsia="NanumGothic" w:hAnsi="Arial"/>
          <w:sz w:val="20"/>
          <w:lang w:eastAsia="ko-KR"/>
        </w:rPr>
        <w:t>KRAIBURG</w:t>
      </w:r>
      <w:r w:rsidR="00FF7451">
        <w:rPr>
          <w:rFonts w:ascii="Malgun Gothic" w:eastAsia="Malgun Gothic" w:hAnsi="Malgun Gothic"/>
          <w:sz w:val="20"/>
          <w:lang w:eastAsia="ko-KR"/>
        </w:rPr>
        <w:t xml:space="preserve"> </w:t>
      </w:r>
      <w:r w:rsidR="00FF7451" w:rsidRPr="008D75B0">
        <w:rPr>
          <w:rFonts w:ascii="Arial" w:eastAsia="NanumGothic" w:hAnsi="Arial"/>
          <w:sz w:val="20"/>
          <w:lang w:eastAsia="ko-KR"/>
        </w:rPr>
        <w:t>TPE</w:t>
      </w:r>
      <w:r w:rsidR="00FF7451">
        <w:rPr>
          <w:rFonts w:ascii="Malgun Gothic" w:eastAsia="Malgun Gothic" w:hAnsi="Malgun Gothic"/>
          <w:sz w:val="20"/>
          <w:lang w:eastAsia="ko-KR"/>
        </w:rPr>
        <w:t>(</w:t>
      </w:r>
      <w:r w:rsidR="00FF7451" w:rsidRPr="008D75B0">
        <w:rPr>
          <w:rFonts w:ascii="NanumGothic" w:eastAsia="NanumGothic" w:hAnsi="NanumGothic"/>
          <w:sz w:val="20"/>
          <w:lang w:eastAsia="ko-KR"/>
        </w:rPr>
        <w:t>크라이버그</w:t>
      </w:r>
      <w:r w:rsidR="00FF7451">
        <w:rPr>
          <w:rFonts w:ascii="Malgun Gothic" w:eastAsia="Malgun Gothic" w:hAnsi="Malgun Gothic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/>
          <w:sz w:val="20"/>
          <w:lang w:eastAsia="ko-KR"/>
        </w:rPr>
        <w:t>티피이</w:t>
      </w:r>
      <w:r w:rsidR="00FF7451">
        <w:rPr>
          <w:rFonts w:ascii="Malgun Gothic" w:eastAsia="Malgun Gothic" w:hAnsi="Malgun Gothic"/>
          <w:sz w:val="20"/>
          <w:lang w:eastAsia="ko-KR"/>
        </w:rPr>
        <w:t xml:space="preserve">) </w:t>
      </w:r>
      <w:r w:rsidR="00FF7451" w:rsidRPr="008D75B0">
        <w:rPr>
          <w:rFonts w:ascii="NanumGothic" w:eastAsia="NanumGothic" w:hAnsi="NanumGothic"/>
          <w:sz w:val="20"/>
          <w:lang w:eastAsia="ko-KR"/>
        </w:rPr>
        <w:t>영국</w:t>
      </w:r>
      <w:r w:rsidR="00FF7451">
        <w:rPr>
          <w:rFonts w:ascii="Malgun Gothic" w:eastAsia="Malgun Gothic" w:hAnsi="Malgun Gothic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/>
          <w:sz w:val="20"/>
          <w:lang w:eastAsia="ko-KR"/>
        </w:rPr>
        <w:t>법인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은</w:t>
      </w:r>
      <w:r w:rsidR="00E91DDB">
        <w:rPr>
          <w:rFonts w:ascii="Malgun Gothic" w:eastAsia="Malgun Gothic" w:hAnsi="Malgun Gothic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영업과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창고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운영을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시작했습니다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Arial" w:eastAsia="NanumGothic" w:hAnsi="Arial"/>
          <w:sz w:val="20"/>
          <w:lang w:eastAsia="ko-KR"/>
        </w:rPr>
        <w:t>Stafford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시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소재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영업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사무소와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Stoke</w:t>
      </w:r>
      <w:r w:rsidR="00E91DDB">
        <w:rPr>
          <w:rFonts w:ascii="Malgun Gothic" w:eastAsia="Malgun Gothic" w:hAnsi="Malgun Gothic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시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소재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창고를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통해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비교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불가의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중심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솔루션을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제공하고</w:t>
      </w:r>
      <w:r w:rsidR="00654CFE" w:rsidRPr="00654CFE">
        <w:rPr>
          <w:rFonts w:ascii="NanumGothic" w:eastAsia="SimSun" w:hAnsi="NanumGothic" w:hint="eastAsia"/>
          <w:sz w:val="20"/>
          <w:lang w:eastAsia="zh-CN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당사의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대표적인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서비스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우수성을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유지</w:t>
      </w:r>
      <w:r w:rsidR="00E91DDB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E91DDB" w:rsidRPr="008D75B0">
        <w:rPr>
          <w:rFonts w:ascii="NanumGothic" w:eastAsia="NanumGothic" w:hAnsi="NanumGothic" w:hint="eastAsia"/>
          <w:sz w:val="20"/>
          <w:lang w:eastAsia="ko-KR"/>
        </w:rPr>
        <w:t>확산할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준비가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되어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이러한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전략적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확장은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고객의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변화하는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요구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사항을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충족하고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영국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시장에서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입지를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더욱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확장하려는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당사의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확고한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의지를</w:t>
      </w:r>
      <w:r w:rsidRPr="00943A2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반영합니다</w:t>
      </w:r>
      <w:r w:rsidRPr="00943A21">
        <w:rPr>
          <w:rFonts w:ascii="Malgun Gothic" w:eastAsia="Malgun Gothic" w:hAnsi="Malgun Gothic"/>
          <w:sz w:val="20"/>
          <w:lang w:eastAsia="ko-KR"/>
        </w:rPr>
        <w:t>.</w:t>
      </w:r>
    </w:p>
    <w:p w14:paraId="3069DFF2" w14:textId="77777777" w:rsidR="005402A9" w:rsidRPr="00B65F72" w:rsidRDefault="005402A9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6035894E" w14:textId="0E53A1E6" w:rsidR="005402A9" w:rsidRPr="00654CFE" w:rsidRDefault="005402A9" w:rsidP="00654CFE">
      <w:pPr>
        <w:keepLines/>
        <w:spacing w:after="0" w:line="360" w:lineRule="auto"/>
        <w:ind w:right="1701"/>
        <w:jc w:val="both"/>
        <w:rPr>
          <w:rFonts w:ascii="Malgun Gothic" w:eastAsia="SimSun" w:hAnsi="Malgun Gothic" w:hint="eastAsia"/>
          <w:b/>
          <w:bCs/>
          <w:sz w:val="20"/>
          <w:lang w:eastAsia="zh-CN"/>
        </w:rPr>
      </w:pPr>
      <w:r w:rsidRPr="008D75B0">
        <w:rPr>
          <w:rFonts w:ascii="Arial" w:eastAsia="NanumGothic" w:hAnsi="Arial"/>
          <w:b/>
          <w:bCs/>
          <w:sz w:val="20"/>
          <w:lang w:eastAsia="ko-KR"/>
        </w:rPr>
        <w:lastRenderedPageBreak/>
        <w:t>Michal</w:t>
      </w:r>
      <w:r w:rsidRPr="00B65F72"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b/>
          <w:bCs/>
          <w:sz w:val="20"/>
          <w:lang w:eastAsia="ko-KR"/>
        </w:rPr>
        <w:t>Much</w:t>
      </w:r>
      <w:r w:rsidR="00C20823" w:rsidRPr="008D75B0">
        <w:rPr>
          <w:rFonts w:ascii="Arial" w:eastAsia="NanumGothic" w:hAnsi="Arial"/>
          <w:b/>
          <w:bCs/>
          <w:sz w:val="20"/>
          <w:lang w:eastAsia="ko-KR"/>
        </w:rPr>
        <w:t>a</w:t>
      </w:r>
      <w:r w:rsidR="00C20823" w:rsidRPr="008D75B0">
        <w:rPr>
          <w:rFonts w:ascii="NanumGothic" w:eastAsia="NanumGothic" w:hAnsi="NanumGothic" w:hint="eastAsia"/>
          <w:b/>
          <w:bCs/>
          <w:sz w:val="20"/>
          <w:lang w:eastAsia="ko-KR"/>
        </w:rPr>
        <w:t>의</w:t>
      </w:r>
      <w:r w:rsidR="00C20823"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="00C20823" w:rsidRPr="008D75B0">
        <w:rPr>
          <w:rFonts w:ascii="NanumGothic" w:eastAsia="NanumGothic" w:hAnsi="NanumGothic" w:hint="eastAsia"/>
          <w:b/>
          <w:bCs/>
          <w:sz w:val="20"/>
          <w:lang w:eastAsia="ko-KR"/>
        </w:rPr>
        <w:t>임명</w:t>
      </w:r>
    </w:p>
    <w:p w14:paraId="47A6FB43" w14:textId="7E56975E" w:rsidR="005402A9" w:rsidRDefault="00C20823" w:rsidP="00654CFE">
      <w:pPr>
        <w:keepLines/>
        <w:spacing w:after="0" w:line="360" w:lineRule="auto"/>
        <w:ind w:right="1701"/>
        <w:jc w:val="both"/>
        <w:rPr>
          <w:rFonts w:ascii="Malgun Gothic" w:eastAsia="SimSun" w:hAnsi="Malgun Gothic"/>
          <w:sz w:val="20"/>
          <w:lang w:eastAsia="zh-CN"/>
        </w:rPr>
      </w:pPr>
      <w:r w:rsidRPr="008D75B0">
        <w:rPr>
          <w:rFonts w:ascii="Arial" w:eastAsia="NanumGothic" w:hAnsi="Arial"/>
          <w:sz w:val="20"/>
          <w:lang w:eastAsia="ko-KR"/>
        </w:rPr>
        <w:t>KRAIBURG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8D75B0">
        <w:rPr>
          <w:rFonts w:ascii="NanumGothic" w:eastAsia="NanumGothic" w:hAnsi="NanumGothic" w:hint="eastAsia"/>
          <w:sz w:val="20"/>
          <w:lang w:eastAsia="ko-KR"/>
        </w:rPr>
        <w:t>는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Michal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Mucha</w:t>
      </w:r>
      <w:r w:rsidRPr="008D75B0">
        <w:rPr>
          <w:rFonts w:ascii="NanumGothic" w:eastAsia="NanumGothic" w:hAnsi="NanumGothic" w:hint="eastAsia"/>
          <w:sz w:val="20"/>
          <w:lang w:eastAsia="ko-KR"/>
        </w:rPr>
        <w:t>를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KRAIBURG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UK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Ltd</w:t>
      </w:r>
      <w:r w:rsidRPr="00C20823">
        <w:rPr>
          <w:rFonts w:ascii="Malgun Gothic" w:eastAsia="Malgun Gothic" w:hAnsi="Malgun Gothic"/>
          <w:sz w:val="20"/>
          <w:lang w:eastAsia="ko-KR"/>
        </w:rPr>
        <w:t>.</w:t>
      </w:r>
      <w:r w:rsidRPr="008D75B0">
        <w:rPr>
          <w:rFonts w:ascii="NanumGothic" w:eastAsia="NanumGothic" w:hAnsi="NanumGothic" w:hint="eastAsia"/>
          <w:sz w:val="20"/>
          <w:lang w:eastAsia="ko-KR"/>
        </w:rPr>
        <w:t>의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영국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대표로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발표하게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것을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기쁘게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생각합니다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플라스틱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및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자동차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분야에서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10</w:t>
      </w:r>
      <w:r w:rsidRPr="008D75B0">
        <w:rPr>
          <w:rFonts w:ascii="NanumGothic" w:eastAsia="NanumGothic" w:hAnsi="NanumGothic" w:hint="eastAsia"/>
          <w:sz w:val="20"/>
          <w:lang w:eastAsia="ko-KR"/>
        </w:rPr>
        <w:t>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이상의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경험을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가진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Michal</w:t>
      </w:r>
      <w:r w:rsidRPr="008D75B0">
        <w:rPr>
          <w:rFonts w:ascii="NanumGothic" w:eastAsia="NanumGothic" w:hAnsi="NanumGothic" w:hint="eastAsia"/>
          <w:sz w:val="20"/>
          <w:lang w:eastAsia="ko-KR"/>
        </w:rPr>
        <w:t>은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영국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시장에서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회사의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입지를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더욱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확장할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준비가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되어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그의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임명은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탁월한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경험을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제공하고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지속적인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파트너십을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육성하려는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회사의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노력을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강조합니다</w:t>
      </w:r>
      <w:r w:rsidRPr="00C20823">
        <w:rPr>
          <w:rFonts w:ascii="Malgun Gothic" w:eastAsia="Malgun Gothic" w:hAnsi="Malgun Gothic"/>
          <w:sz w:val="20"/>
          <w:lang w:eastAsia="ko-KR"/>
        </w:rPr>
        <w:t>.</w:t>
      </w:r>
      <w:r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Michal</w:t>
      </w:r>
      <w:r w:rsidRPr="008D75B0">
        <w:rPr>
          <w:rFonts w:ascii="NanumGothic" w:eastAsia="NanumGothic" w:hAnsi="NanumGothic" w:hint="eastAsia"/>
          <w:sz w:val="20"/>
          <w:lang w:eastAsia="ko-KR"/>
        </w:rPr>
        <w:t>은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2020</w:t>
      </w:r>
      <w:r w:rsidRPr="008D75B0">
        <w:rPr>
          <w:rFonts w:ascii="NanumGothic" w:eastAsia="NanumGothic" w:hAnsi="NanumGothic" w:hint="eastAsia"/>
          <w:sz w:val="20"/>
          <w:lang w:eastAsia="ko-KR"/>
        </w:rPr>
        <w:t>년부터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KRAIBURG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8D75B0">
        <w:rPr>
          <w:rFonts w:ascii="NanumGothic" w:eastAsia="NanumGothic" w:hAnsi="NanumGothic" w:hint="eastAsia"/>
          <w:sz w:val="20"/>
          <w:lang w:eastAsia="ko-KR"/>
        </w:rPr>
        <w:t>의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영국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담당하고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현지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요구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사항에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광범위한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경험을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보유한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EMEA</w:t>
      </w:r>
      <w:r>
        <w:rPr>
          <w:rFonts w:ascii="Malgun Gothic" w:eastAsia="Malgun Gothic" w:hAnsi="Malgun Gothic"/>
          <w:sz w:val="20"/>
          <w:lang w:eastAsia="ko-KR"/>
        </w:rPr>
        <w:t xml:space="preserve"> (</w:t>
      </w:r>
      <w:r w:rsidRPr="008D75B0">
        <w:rPr>
          <w:rFonts w:ascii="NanumGothic" w:eastAsia="NanumGothic" w:hAnsi="NanumGothic" w:hint="eastAsia"/>
          <w:sz w:val="20"/>
          <w:lang w:eastAsia="ko-KR"/>
        </w:rPr>
        <w:t>유럽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및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중동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기술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영업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관리자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인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Philip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Jahn</w:t>
      </w:r>
      <w:r w:rsidRPr="008D75B0">
        <w:rPr>
          <w:rFonts w:ascii="NanumGothic" w:eastAsia="NanumGothic" w:hAnsi="NanumGothic" w:hint="eastAsia"/>
          <w:sz w:val="20"/>
          <w:lang w:eastAsia="ko-KR"/>
        </w:rPr>
        <w:t>의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지원을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받고</w:t>
      </w:r>
      <w:r w:rsidRPr="00C20823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C20823">
        <w:rPr>
          <w:rFonts w:ascii="Malgun Gothic" w:eastAsia="Malgun Gothic" w:hAnsi="Malgun Gothic"/>
          <w:sz w:val="20"/>
          <w:lang w:eastAsia="ko-KR"/>
        </w:rPr>
        <w:t>.</w:t>
      </w:r>
    </w:p>
    <w:p w14:paraId="3FBB91E4" w14:textId="77777777" w:rsidR="00654CFE" w:rsidRPr="00654CFE" w:rsidRDefault="00654CFE" w:rsidP="00654CFE">
      <w:pPr>
        <w:keepLines/>
        <w:spacing w:after="0" w:line="360" w:lineRule="auto"/>
        <w:ind w:right="1701"/>
        <w:jc w:val="both"/>
        <w:rPr>
          <w:rFonts w:ascii="Malgun Gothic" w:eastAsia="SimSun" w:hAnsi="Malgun Gothic" w:hint="eastAsia"/>
          <w:sz w:val="20"/>
          <w:lang w:eastAsia="zh-CN"/>
        </w:rPr>
      </w:pPr>
    </w:p>
    <w:p w14:paraId="36DEB78B" w14:textId="28C5E310" w:rsidR="00E33FFA" w:rsidRPr="00B65F72" w:rsidRDefault="00E33FFA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8D75B0">
        <w:rPr>
          <w:rFonts w:ascii="NanumGothic" w:eastAsia="NanumGothic" w:hAnsi="NanumGothic" w:hint="eastAsia"/>
          <w:sz w:val="20"/>
          <w:lang w:eastAsia="ko-KR"/>
        </w:rPr>
        <w:t>영국에서의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사업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확장은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/>
          <w:sz w:val="20"/>
          <w:lang w:eastAsia="ko-KR"/>
        </w:rPr>
        <w:t>현지</w:t>
      </w:r>
      <w:r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시장에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회사의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약속을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강화하고</w:t>
      </w:r>
      <w:r w:rsidR="00654CFE" w:rsidRPr="00654CFE">
        <w:rPr>
          <w:rFonts w:ascii="NanumGothic" w:eastAsia="SimSun" w:hAnsi="NanumGothic" w:hint="eastAsia"/>
          <w:sz w:val="20"/>
          <w:lang w:eastAsia="zh-CN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위한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구매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프로세스를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간소화합니다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현지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시장에서의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입지를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구축함으로써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리드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타임과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배송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비용이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크게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줄어들고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조달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과정에서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큰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편의성과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효율성을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제공합니다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이러한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현지화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전략은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공급망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관리의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현지화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추세에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맞춰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KRAIBURG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8D75B0">
        <w:rPr>
          <w:rFonts w:ascii="NanumGothic" w:eastAsia="NanumGothic" w:hAnsi="NanumGothic" w:hint="eastAsia"/>
          <w:sz w:val="20"/>
          <w:lang w:eastAsia="ko-KR"/>
        </w:rPr>
        <w:t>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수요에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신속하게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대응하고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전반적인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서비스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수준을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향상시킬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있도록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해줍니다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또한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규제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프레임워크를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원활하게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탐색하여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현지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표준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및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규정을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준수할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있다는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이점을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누릴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Arial" w:eastAsia="NanumGothic" w:hAnsi="Arial"/>
          <w:sz w:val="20"/>
          <w:lang w:eastAsia="ko-KR"/>
        </w:rPr>
        <w:t>KRAIBURG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>(</w:t>
      </w:r>
      <w:r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Pr="008D75B0">
        <w:rPr>
          <w:rFonts w:ascii="NanumGothic" w:eastAsia="NanumGothic" w:hAnsi="NanumGothic" w:hint="eastAsia"/>
          <w:sz w:val="20"/>
          <w:lang w:eastAsia="ko-KR"/>
        </w:rPr>
        <w:t>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영국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특유의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요구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사항을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이해하고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준수함으로써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고객에게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정확한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사양과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규제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요건을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충족하는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제품을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제공함으로써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브랜드에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신뢰와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확신을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더욱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강화합니다</w:t>
      </w:r>
      <w:r w:rsidRPr="00E33FFA">
        <w:rPr>
          <w:rFonts w:ascii="Malgun Gothic" w:eastAsia="Malgun Gothic" w:hAnsi="Malgun Gothic"/>
          <w:sz w:val="20"/>
          <w:lang w:eastAsia="ko-KR"/>
        </w:rPr>
        <w:t>.</w:t>
      </w:r>
    </w:p>
    <w:p w14:paraId="107270D7" w14:textId="43116B71" w:rsidR="008C45AB" w:rsidRPr="00654CFE" w:rsidRDefault="00E33FFA" w:rsidP="00654CFE">
      <w:pPr>
        <w:keepLines/>
        <w:spacing w:after="0" w:line="360" w:lineRule="auto"/>
        <w:ind w:right="1701"/>
        <w:jc w:val="both"/>
        <w:rPr>
          <w:rFonts w:ascii="Malgun Gothic" w:eastAsia="SimSun" w:hAnsi="Malgun Gothic" w:hint="eastAsia"/>
          <w:sz w:val="20"/>
          <w:lang w:eastAsia="zh-CN"/>
        </w:rPr>
      </w:pPr>
      <w:r w:rsidRPr="008D75B0">
        <w:rPr>
          <w:rFonts w:ascii="Arial" w:eastAsia="NanumGothic" w:hAnsi="Arial"/>
          <w:sz w:val="20"/>
          <w:lang w:eastAsia="ko-KR"/>
        </w:rPr>
        <w:lastRenderedPageBreak/>
        <w:t>KRAIBURG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>
        <w:rPr>
          <w:rFonts w:ascii="Malgun Gothic" w:eastAsia="Malgun Gothic" w:hAnsi="Malgun Gothic"/>
          <w:sz w:val="20"/>
          <w:lang w:eastAsia="ko-KR"/>
        </w:rPr>
        <w:t xml:space="preserve"> (</w:t>
      </w:r>
      <w:r w:rsidRPr="008D75B0">
        <w:rPr>
          <w:rFonts w:ascii="NanumGothic" w:eastAsia="NanumGothic" w:hAnsi="NanumGothic" w:hint="eastAsia"/>
          <w:sz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lang w:eastAsia="ko-KR"/>
        </w:rPr>
        <w:t>)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의</w:t>
      </w:r>
      <w:r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EMEA</w:t>
      </w:r>
      <w:r w:rsidR="00B56571">
        <w:rPr>
          <w:rFonts w:ascii="Malgun Gothic" w:eastAsia="Malgun Gothic" w:hAnsi="Malgun Gothic"/>
          <w:sz w:val="20"/>
          <w:lang w:eastAsia="ko-KR"/>
        </w:rPr>
        <w:t>(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유럽</w:t>
      </w:r>
      <w:r w:rsidR="00B5657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중동</w:t>
      </w:r>
      <w:r w:rsidR="00B5657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지역</w:t>
      </w:r>
      <w:r w:rsidR="00B56571">
        <w:rPr>
          <w:rFonts w:ascii="Malgun Gothic" w:eastAsia="Malgun Gothic" w:hAnsi="Malgun Gothic" w:hint="eastAsia"/>
          <w:sz w:val="20"/>
          <w:lang w:eastAsia="ko-KR"/>
        </w:rPr>
        <w:t>)</w:t>
      </w:r>
      <w:r w:rsidR="00B56571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영업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총책</w:t>
      </w:r>
      <w:r w:rsidRPr="008D75B0">
        <w:rPr>
          <w:rFonts w:ascii="NanumGothic" w:eastAsia="NanumGothic" w:hAnsi="NanumGothic" w:hint="eastAsia"/>
          <w:sz w:val="20"/>
          <w:lang w:eastAsia="ko-KR"/>
        </w:rPr>
        <w:t>인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Nikolaus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Weis</w:t>
      </w:r>
      <w:r w:rsidR="00B56571" w:rsidRPr="008D75B0">
        <w:rPr>
          <w:rFonts w:ascii="Arial" w:eastAsia="NanumGothic" w:hAnsi="Arial"/>
          <w:sz w:val="20"/>
          <w:lang w:eastAsia="ko-KR"/>
        </w:rPr>
        <w:t>s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의</w:t>
      </w:r>
      <w:r w:rsidR="00B5657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B56571" w:rsidRPr="008D75B0">
        <w:rPr>
          <w:rFonts w:ascii="NanumGothic" w:eastAsia="NanumGothic" w:hAnsi="NanumGothic" w:hint="eastAsia"/>
          <w:sz w:val="20"/>
          <w:lang w:eastAsia="ko-KR"/>
        </w:rPr>
        <w:t>말입니다</w:t>
      </w:r>
      <w:r w:rsidR="00B56571">
        <w:rPr>
          <w:rFonts w:ascii="Malgun Gothic" w:eastAsia="Malgun Gothic" w:hAnsi="Malgun Gothic"/>
          <w:sz w:val="20"/>
          <w:lang w:eastAsia="ko-KR"/>
        </w:rPr>
        <w:t>: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"</w:t>
      </w:r>
      <w:r w:rsidRPr="008D75B0">
        <w:rPr>
          <w:rFonts w:ascii="Arial" w:eastAsia="NanumGothic" w:hAnsi="Arial"/>
          <w:sz w:val="20"/>
          <w:lang w:eastAsia="ko-KR"/>
        </w:rPr>
        <w:t>Michal</w:t>
      </w:r>
      <w:r w:rsidRPr="008D75B0">
        <w:rPr>
          <w:rFonts w:ascii="NanumGothic" w:eastAsia="NanumGothic" w:hAnsi="NanumGothic" w:hint="eastAsia"/>
          <w:sz w:val="20"/>
          <w:lang w:eastAsia="ko-KR"/>
        </w:rPr>
        <w:t>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합류를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환영합니다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본질적으로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영국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시장으로의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확장은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영국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서비스에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당사의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약속을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의미합니다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D75B0">
        <w:rPr>
          <w:rFonts w:ascii="NanumGothic" w:eastAsia="NanumGothic" w:hAnsi="NanumGothic" w:hint="eastAsia"/>
          <w:sz w:val="20"/>
          <w:lang w:eastAsia="ko-KR"/>
        </w:rPr>
        <w:t>지역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내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고유한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과제와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기회에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대한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인식을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통해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당사는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운영을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간소화하고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8D75B0">
        <w:rPr>
          <w:rFonts w:ascii="NanumGothic" w:eastAsia="NanumGothic" w:hAnsi="NanumGothic" w:hint="eastAsia"/>
          <w:sz w:val="20"/>
          <w:lang w:eastAsia="ko-KR"/>
        </w:rPr>
        <w:t>고객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경험을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향상하며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8D75B0">
        <w:rPr>
          <w:rFonts w:ascii="NanumGothic" w:eastAsia="NanumGothic" w:hAnsi="NanumGothic" w:hint="eastAsia"/>
          <w:sz w:val="20"/>
          <w:lang w:eastAsia="ko-KR"/>
        </w:rPr>
        <w:t>확고한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서비스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우수성을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유지하면서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지속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가능한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성장을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추진하는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것을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목표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로</w:t>
      </w:r>
      <w:r w:rsidR="00FF745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하며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8D75B0">
        <w:rPr>
          <w:rFonts w:ascii="NanumGothic" w:eastAsia="NanumGothic" w:hAnsi="NanumGothic" w:hint="eastAsia"/>
          <w:sz w:val="20"/>
          <w:lang w:eastAsia="ko-KR"/>
        </w:rPr>
        <w:t>함께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영국은</w:t>
      </w:r>
      <w:r w:rsidR="00FF745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물론</w:t>
      </w:r>
      <w:r w:rsidR="00FF745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그</w:t>
      </w:r>
      <w:r w:rsidR="00FF745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밖의</w:t>
      </w:r>
      <w:r w:rsidR="00FF745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지역에서의</w:t>
      </w:r>
      <w:r w:rsidR="00FF7451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8D75B0">
        <w:rPr>
          <w:rFonts w:ascii="Arial" w:eastAsia="NanumGothic" w:hAnsi="Arial"/>
          <w:sz w:val="20"/>
          <w:lang w:eastAsia="ko-KR"/>
        </w:rPr>
        <w:t>TPE</w:t>
      </w:r>
      <w:r w:rsidR="00FF7451">
        <w:rPr>
          <w:rFonts w:ascii="Malgun Gothic" w:eastAsia="Malgun Gothic" w:hAnsi="Malgun Gothic"/>
          <w:sz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hint="eastAsia"/>
          <w:sz w:val="20"/>
          <w:lang w:eastAsia="ko-KR"/>
        </w:rPr>
        <w:t>산업</w:t>
      </w:r>
      <w:r w:rsidRPr="008D75B0">
        <w:rPr>
          <w:rFonts w:ascii="NanumGothic" w:eastAsia="NanumGothic" w:hAnsi="NanumGothic" w:hint="eastAsia"/>
          <w:sz w:val="20"/>
          <w:lang w:eastAsia="ko-KR"/>
        </w:rPr>
        <w:t>의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미래를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만들어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나가기를</w:t>
      </w:r>
      <w:r w:rsidRPr="00E33FFA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sz w:val="20"/>
          <w:lang w:eastAsia="ko-KR"/>
        </w:rPr>
        <w:t>기대합니다</w:t>
      </w:r>
      <w:r w:rsidR="00FF7451">
        <w:rPr>
          <w:rFonts w:ascii="Malgun Gothic" w:eastAsia="Malgun Gothic" w:hAnsi="Malgun Gothic"/>
          <w:sz w:val="20"/>
          <w:lang w:eastAsia="ko-KR"/>
        </w:rPr>
        <w:t>”.</w:t>
      </w:r>
    </w:p>
    <w:p w14:paraId="616D86A2" w14:textId="635F3283" w:rsidR="00FF7451" w:rsidRPr="00FF7451" w:rsidRDefault="3255D2FB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i/>
          <w:sz w:val="20"/>
          <w:lang w:eastAsia="ko-KR"/>
        </w:rPr>
      </w:pPr>
      <w:r w:rsidRPr="00B65F72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73859CC7" wp14:editId="77A1613A">
            <wp:extent cx="4163917" cy="2343150"/>
            <wp:effectExtent l="0" t="0" r="825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917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7451" w:rsidRPr="008D75B0">
        <w:rPr>
          <w:rFonts w:ascii="NanumGothic" w:eastAsia="NanumGothic" w:hAnsi="NanumGothic" w:hint="eastAsia"/>
          <w:b/>
          <w:color w:val="000000" w:themeColor="text1"/>
          <w:sz w:val="21"/>
          <w:lang w:eastAsia="ko-KR"/>
        </w:rPr>
        <w:t>사진</w:t>
      </w:r>
      <w:r w:rsidRPr="00B65F72">
        <w:rPr>
          <w:rFonts w:ascii="Malgun Gothic" w:eastAsia="Malgun Gothic" w:hAnsi="Malgun Gothic"/>
          <w:b/>
          <w:color w:val="000000" w:themeColor="text1"/>
          <w:sz w:val="21"/>
          <w:lang w:eastAsia="ko-KR"/>
        </w:rPr>
        <w:t xml:space="preserve">: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KRAIBURG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TPE</w:t>
      </w:r>
      <w:r w:rsid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(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크라이버그</w:t>
      </w:r>
      <w:r w:rsidR="00FF745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티피이</w:t>
      </w:r>
      <w:r w:rsidR="00FF745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>)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B5657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영국</w:t>
      </w:r>
      <w:r w:rsidR="00B5657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 xml:space="preserve"> </w:t>
      </w:r>
      <w:r w:rsidR="00B5657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법인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의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공식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개업은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중요한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영국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시장에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직접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서비스를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제공하겠다는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회사의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의지를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강조합니다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.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영국</w:t>
      </w:r>
      <w:r w:rsidR="00FF745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현지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법인</w:t>
      </w:r>
      <w:r w:rsidR="00FF745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대표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Michal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Mucha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는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기술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영업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관리자인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Philip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Jahn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의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지원을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받으며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두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사람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모두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KRAIBURG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TPE</w:t>
      </w:r>
      <w:r w:rsid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>(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크라이버그</w:t>
      </w:r>
      <w:r w:rsidR="00FF745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티피이</w:t>
      </w:r>
      <w:r w:rsidR="00FF745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>)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의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영업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총책인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Nikolaus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Cs/>
          <w:color w:val="000000" w:themeColor="text1"/>
          <w:sz w:val="20"/>
          <w:szCs w:val="20"/>
          <w:lang w:eastAsia="ko-KR"/>
        </w:rPr>
        <w:t>Weiss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에게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직접</w:t>
      </w:r>
      <w:r w:rsidR="00FF7451" w:rsidRPr="00FF7451"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NanumGothic" w:eastAsia="NanumGothic" w:hAnsi="NanumGothic" w:cs="Arial" w:hint="eastAsia"/>
          <w:iCs/>
          <w:color w:val="000000" w:themeColor="text1"/>
          <w:sz w:val="20"/>
          <w:szCs w:val="20"/>
          <w:lang w:eastAsia="ko-KR"/>
        </w:rPr>
        <w:t>보고합니다</w:t>
      </w:r>
      <w:r w:rsidR="00FF7451">
        <w:rPr>
          <w:rFonts w:ascii="Malgun Gothic" w:eastAsia="Malgun Gothic" w:hAnsi="Malgun Gothic" w:cs="Arial" w:hint="eastAsia"/>
          <w:iCs/>
          <w:color w:val="000000" w:themeColor="text1"/>
          <w:sz w:val="20"/>
          <w:szCs w:val="20"/>
          <w:lang w:eastAsia="ko-KR"/>
        </w:rPr>
        <w:t xml:space="preserve"> 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>(</w:t>
      </w:r>
      <w:r w:rsidR="00FF7451" w:rsidRPr="008D75B0">
        <w:rPr>
          <w:rFonts w:ascii="Arial" w:eastAsia="NanumGothic" w:hAnsi="Arial" w:cs="Arial"/>
          <w:i/>
          <w:color w:val="000000" w:themeColor="text1"/>
          <w:sz w:val="20"/>
          <w:szCs w:val="20"/>
          <w:lang w:eastAsia="ko-KR"/>
        </w:rPr>
        <w:t>f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>.</w:t>
      </w:r>
      <w:r w:rsidR="00FF7451" w:rsidRPr="008D75B0">
        <w:rPr>
          <w:rFonts w:ascii="Arial" w:eastAsia="NanumGothic" w:hAnsi="Arial" w:cs="Arial"/>
          <w:i/>
          <w:color w:val="000000" w:themeColor="text1"/>
          <w:sz w:val="20"/>
          <w:szCs w:val="20"/>
          <w:lang w:eastAsia="ko-KR"/>
        </w:rPr>
        <w:t>l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>.</w:t>
      </w:r>
      <w:r w:rsidR="00FF7451" w:rsidRPr="008D75B0">
        <w:rPr>
          <w:rFonts w:ascii="Arial" w:eastAsia="NanumGothic" w:hAnsi="Arial" w:cs="Arial"/>
          <w:i/>
          <w:color w:val="000000" w:themeColor="text1"/>
          <w:sz w:val="20"/>
          <w:szCs w:val="20"/>
          <w:lang w:eastAsia="ko-KR"/>
        </w:rPr>
        <w:t>t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>.</w:t>
      </w:r>
      <w:r w:rsidR="00FF7451" w:rsidRPr="008D75B0">
        <w:rPr>
          <w:rFonts w:ascii="Arial" w:eastAsia="NanumGothic" w:hAnsi="Arial" w:cs="Arial"/>
          <w:i/>
          <w:color w:val="000000" w:themeColor="text1"/>
          <w:sz w:val="20"/>
          <w:szCs w:val="20"/>
          <w:lang w:eastAsia="ko-KR"/>
        </w:rPr>
        <w:t>r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 xml:space="preserve">., </w:t>
      </w:r>
      <w:r w:rsidR="00FF7451" w:rsidRPr="008D75B0">
        <w:rPr>
          <w:rFonts w:ascii="NanumGothic" w:eastAsia="NanumGothic" w:hAnsi="NanumGothic" w:cs="Arial" w:hint="eastAsia"/>
          <w:i/>
          <w:color w:val="000000" w:themeColor="text1"/>
          <w:sz w:val="20"/>
          <w:szCs w:val="20"/>
          <w:lang w:eastAsia="ko-KR"/>
        </w:rPr>
        <w:t>사진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 xml:space="preserve">: </w:t>
      </w:r>
      <w:r w:rsidR="00FF7451" w:rsidRPr="008D75B0">
        <w:rPr>
          <w:rFonts w:ascii="Arial" w:eastAsia="NanumGothic" w:hAnsi="Arial" w:cs="Arial"/>
          <w:i/>
          <w:color w:val="000000" w:themeColor="text1"/>
          <w:sz w:val="20"/>
          <w:szCs w:val="20"/>
          <w:lang w:eastAsia="ko-KR"/>
        </w:rPr>
        <w:t>KRAIBURG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 xml:space="preserve"> </w:t>
      </w:r>
      <w:r w:rsidR="00FF7451" w:rsidRPr="008D75B0">
        <w:rPr>
          <w:rFonts w:ascii="Arial" w:eastAsia="NanumGothic" w:hAnsi="Arial" w:cs="Arial"/>
          <w:i/>
          <w:color w:val="000000" w:themeColor="text1"/>
          <w:sz w:val="20"/>
          <w:szCs w:val="20"/>
          <w:lang w:eastAsia="ko-KR"/>
        </w:rPr>
        <w:t>TPE</w:t>
      </w:r>
      <w:r w:rsidR="00FF7451" w:rsidRPr="00FF7451"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  <w:t>).</w:t>
      </w:r>
    </w:p>
    <w:p w14:paraId="680CE49B" w14:textId="237A4946" w:rsidR="00F320FD" w:rsidRPr="00FF7451" w:rsidRDefault="00F320FD" w:rsidP="00654CFE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1"/>
          <w:szCs w:val="21"/>
          <w:lang w:eastAsia="ko-KR"/>
        </w:rPr>
      </w:pPr>
    </w:p>
    <w:p w14:paraId="41A2E88F" w14:textId="642DF93C" w:rsidR="00DC3BD9" w:rsidRPr="00B65F72" w:rsidRDefault="00DC3BD9" w:rsidP="00B65F72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B65F72">
        <w:rPr>
          <w:rFonts w:ascii="Malgun Gothic" w:eastAsia="Malgun Gothic" w:hAnsi="Malgun Gothic"/>
          <w:lang w:eastAsia="ko-KR"/>
        </w:rPr>
        <w:br w:type="page"/>
      </w:r>
    </w:p>
    <w:p w14:paraId="10929364" w14:textId="37CDC213" w:rsidR="00DC3BD9" w:rsidRPr="00B65F72" w:rsidRDefault="00FF7451" w:rsidP="00B65F72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8D75B0">
        <w:rPr>
          <w:rFonts w:ascii="NanumGothic" w:eastAsia="NanumGothic" w:hAnsi="NanumGothic" w:hint="eastAsia"/>
          <w:b/>
          <w:color w:val="000000"/>
          <w:sz w:val="21"/>
          <w:lang w:eastAsia="ko-KR"/>
        </w:rPr>
        <w:lastRenderedPageBreak/>
        <w:t>언론사용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color w:val="000000"/>
          <w:sz w:val="21"/>
          <w:lang w:eastAsia="ko-KR"/>
        </w:rPr>
        <w:t>정보</w:t>
      </w:r>
    </w:p>
    <w:p w14:paraId="622D0D83" w14:textId="77777777" w:rsidR="00DC3BD9" w:rsidRPr="00B65F72" w:rsidRDefault="00DC3BD9" w:rsidP="00B65F72">
      <w:pPr>
        <w:spacing w:line="240" w:lineRule="auto"/>
        <w:rPr>
          <w:rFonts w:ascii="Malgun Gothic" w:eastAsia="Malgun Gothic" w:hAnsi="Malgun Gothic" w:cs="Arial"/>
          <w:bCs/>
          <w:color w:val="000000"/>
          <w:sz w:val="21"/>
          <w:szCs w:val="21"/>
          <w:lang w:eastAsia="ko-KR"/>
        </w:rPr>
      </w:pPr>
      <w:r w:rsidRPr="00B65F72">
        <w:rPr>
          <w:rFonts w:ascii="Malgun Gothic" w:eastAsia="Malgun Gothic" w:hAnsi="Malgun Gothic"/>
          <w:b/>
          <w:noProof/>
          <w:color w:val="000000"/>
          <w:sz w:val="21"/>
          <w:lang w:eastAsia="ko-KR" w:bidi="ar-SA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17936896" w:rsidR="00DC3BD9" w:rsidRPr="00B65F72" w:rsidRDefault="00FF7451" w:rsidP="00B65F72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8D75B0">
        <w:rPr>
          <w:rStyle w:val="Hyperlink"/>
          <w:rFonts w:ascii="NanumGothic" w:eastAsia="NanumGothic" w:hAnsi="NanumGothic" w:hint="eastAsia"/>
          <w:b/>
          <w:sz w:val="21"/>
          <w:lang w:eastAsia="ko-KR"/>
        </w:rPr>
        <w:t>사진</w:t>
      </w:r>
    </w:p>
    <w:p w14:paraId="4D18B18A" w14:textId="77777777" w:rsidR="00C627CC" w:rsidRPr="00B65F72" w:rsidRDefault="00C627CC" w:rsidP="00B65F72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</w:p>
    <w:p w14:paraId="55B2C48E" w14:textId="56E27D0D" w:rsidR="00DC3BD9" w:rsidRPr="00B65F72" w:rsidRDefault="00FF7451" w:rsidP="00B65F72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8D75B0">
        <w:rPr>
          <w:rFonts w:ascii="NanumGothic" w:eastAsia="NanumGothic" w:hAnsi="NanumGothic" w:hint="eastAsia"/>
          <w:b/>
          <w:color w:val="000000"/>
          <w:sz w:val="21"/>
          <w:lang w:eastAsia="ko-KR"/>
        </w:rPr>
        <w:t>소셜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8D75B0">
        <w:rPr>
          <w:rFonts w:ascii="NanumGothic" w:eastAsia="NanumGothic" w:hAnsi="NanumGothic" w:hint="eastAsia"/>
          <w:b/>
          <w:color w:val="000000"/>
          <w:sz w:val="21"/>
          <w:lang w:eastAsia="ko-KR"/>
        </w:rPr>
        <w:t>미디어</w:t>
      </w:r>
      <w:r w:rsidR="00DC3BD9" w:rsidRPr="00B65F72">
        <w:rPr>
          <w:rFonts w:ascii="Malgun Gothic" w:eastAsia="Malgun Gothic" w:hAnsi="Malgun Gothic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B65F72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B65F72" w:rsidRDefault="00DC3BD9" w:rsidP="00B65F72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B65F72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58536EA7" wp14:editId="5C28BD8E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B65F72" w:rsidRDefault="00DC3BD9" w:rsidP="00B65F72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B65F72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B65F72" w:rsidRDefault="00DC3BD9" w:rsidP="00B65F72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B65F72">
              <w:rPr>
                <w:rFonts w:ascii="Malgun Gothic" w:eastAsia="Malgun Gothic" w:hAnsi="Malgun Gothic"/>
                <w:noProof/>
                <w:lang w:eastAsia="ko-KR" w:bidi="ar-SA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B65F72" w:rsidRDefault="00DC3BD9" w:rsidP="00B65F72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B65F72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B65F72" w:rsidRDefault="00DC3BD9" w:rsidP="00B65F72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B65F72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Pr="00B65F72" w:rsidRDefault="00DC3BD9" w:rsidP="00B65F72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val="de-DE"/>
        </w:rPr>
      </w:pPr>
    </w:p>
    <w:p w14:paraId="52BF50FB" w14:textId="6E935A38" w:rsidR="002C07D0" w:rsidRPr="00654CFE" w:rsidRDefault="00654CFE" w:rsidP="00654CFE">
      <w:pPr>
        <w:spacing w:line="360" w:lineRule="auto"/>
        <w:ind w:right="1559"/>
        <w:jc w:val="both"/>
        <w:rPr>
          <w:rFonts w:ascii="NanumGothic" w:eastAsia="SimSun" w:hAnsi="NanumGothic" w:hint="eastAsia"/>
          <w:sz w:val="20"/>
          <w:szCs w:val="20"/>
          <w:lang w:val="de-DE" w:eastAsia="zh-CN"/>
        </w:rPr>
      </w:pP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 xml:space="preserve">KRAIBURG TPE 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hyperlink r:id="rId21" w:history="1">
        <w:r w:rsidRPr="00654CFE">
          <w:rPr>
            <w:rStyle w:val="Hyperlink"/>
            <w:rFonts w:ascii="Arial" w:eastAsia="NanumGothic" w:hAnsi="Arial" w:cs="Arial"/>
            <w:sz w:val="20"/>
            <w:szCs w:val="20"/>
            <w:lang w:val="de-DE" w:eastAsia="ko-KR"/>
          </w:rPr>
          <w:t>www.kraiburg-tpe.com</w:t>
        </w:r>
      </w:hyperlink>
      <w:r w:rsidRPr="00654CF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맞춤형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열가소성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엘라스토머의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글로벌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제조업체입니다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KRAIBURG TPE</w:t>
      </w:r>
      <w:r w:rsidRPr="00654CF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 xml:space="preserve">KRAIBURG 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그룹의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독립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사업부로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설립되었으며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현재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>TPE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컴파운드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분야에서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업계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최고의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경쟁력을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갖추고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고객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어플리케이션에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안전하고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신뢰할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있으며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지속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가능한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제공하는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것을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목표로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합니다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세계적으로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명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이상의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직원이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근무하고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독일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미국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말레이시아에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생산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시설을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두고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자동차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산업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소비재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산업과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엄격한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규제가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적용되는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의료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부문의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어플리케이션에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광범위한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포트폴리오를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제공합니다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양산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중인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THERMOLAST®, COPEC®, HIPEX®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For Tec E®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제품군은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성형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또는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압출로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가공되며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제조업체에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가공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뿐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아니라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설계에서도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수많은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이점을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제공합니다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KRAIBURG TPE</w:t>
      </w:r>
      <w:r w:rsidRPr="00654CF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특징은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혁신적인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강점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글로벌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고객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지향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맞춤형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솔루션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안정적인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서비스에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독일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본사에서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ISO 50001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인증을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받았으며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세계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모든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사업장에서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ISO 9001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654CFE">
        <w:rPr>
          <w:rFonts w:ascii="Arial" w:eastAsia="NanumGothic" w:hAnsi="Arial" w:cs="Arial"/>
          <w:sz w:val="20"/>
          <w:szCs w:val="20"/>
          <w:lang w:val="de-DE" w:eastAsia="ko-KR"/>
        </w:rPr>
        <w:t>ISO 14001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인증을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보유하고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654CFE">
        <w:rPr>
          <w:rFonts w:ascii="NanumGothic" w:eastAsia="NanumGothic" w:hAnsi="NanumGothic" w:hint="eastAsia"/>
          <w:sz w:val="20"/>
          <w:szCs w:val="20"/>
          <w:lang w:val="de-DE" w:eastAsia="ko-KR"/>
        </w:rPr>
        <w:t>.</w:t>
      </w:r>
    </w:p>
    <w:sectPr w:rsidR="002C07D0" w:rsidRPr="00654CFE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1615F" w14:textId="77777777" w:rsidR="0049143E" w:rsidRDefault="0049143E" w:rsidP="00784C57">
      <w:pPr>
        <w:spacing w:after="0" w:line="240" w:lineRule="auto"/>
      </w:pPr>
      <w:r>
        <w:separator/>
      </w:r>
    </w:p>
  </w:endnote>
  <w:endnote w:type="continuationSeparator" w:id="0">
    <w:p w14:paraId="7B88E640" w14:textId="77777777" w:rsidR="0049143E" w:rsidRDefault="0049143E" w:rsidP="00784C57">
      <w:pPr>
        <w:spacing w:after="0" w:line="240" w:lineRule="auto"/>
      </w:pPr>
      <w:r>
        <w:continuationSeparator/>
      </w:r>
    </w:p>
  </w:endnote>
  <w:endnote w:type="continuationNotice" w:id="1">
    <w:p w14:paraId="78243828" w14:textId="77777777" w:rsidR="0049143E" w:rsidRDefault="004914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91D9" w14:textId="77777777" w:rsidR="0049143E" w:rsidRDefault="0049143E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2C9C9C46" w14:textId="77777777" w:rsidR="0049143E" w:rsidRDefault="0049143E" w:rsidP="00784C57">
      <w:pPr>
        <w:spacing w:after="0" w:line="240" w:lineRule="auto"/>
      </w:pPr>
      <w:r>
        <w:continuationSeparator/>
      </w:r>
    </w:p>
  </w:footnote>
  <w:footnote w:type="continuationNotice" w:id="1">
    <w:p w14:paraId="7295CBA2" w14:textId="77777777" w:rsidR="0049143E" w:rsidRDefault="004914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196A3932" w14:textId="77777777" w:rsidR="00B65F72" w:rsidRPr="00B65F72" w:rsidRDefault="00B65F72" w:rsidP="00B65F72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D75B0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보도</w:t>
          </w:r>
          <w:r w:rsidRPr="00B65F72"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 xml:space="preserve"> </w:t>
          </w:r>
          <w:r w:rsidRPr="008D75B0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1B20E5AB" w14:textId="77777777" w:rsidR="00B65F72" w:rsidRPr="00B65F72" w:rsidRDefault="00B65F72" w:rsidP="00B65F72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lang w:eastAsia="ko-KR"/>
            </w:rPr>
          </w:pPr>
          <w:r w:rsidRPr="008D75B0">
            <w:rPr>
              <w:rFonts w:ascii="Arial" w:eastAsia="NanumGothic" w:hAnsi="Arial"/>
              <w:b/>
              <w:sz w:val="16"/>
              <w:lang w:eastAsia="ko-KR"/>
            </w:rPr>
            <w:t>KRAIBURG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8D75B0">
            <w:rPr>
              <w:rFonts w:ascii="Arial" w:eastAsia="NanumGothic" w:hAnsi="Arial"/>
              <w:b/>
              <w:sz w:val="16"/>
              <w:lang w:eastAsia="ko-KR"/>
            </w:rPr>
            <w:t>TPE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크라이버그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티피이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)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8D75B0">
            <w:rPr>
              <w:rFonts w:ascii="Arial" w:eastAsia="NanumGothic" w:hAnsi="Arial"/>
              <w:b/>
              <w:sz w:val="16"/>
              <w:lang w:eastAsia="ko-KR"/>
            </w:rPr>
            <w:t>UK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8D75B0">
            <w:rPr>
              <w:rFonts w:ascii="Arial" w:eastAsia="NanumGothic" w:hAnsi="Arial"/>
              <w:b/>
              <w:sz w:val="16"/>
              <w:lang w:eastAsia="ko-KR"/>
            </w:rPr>
            <w:t>Ltd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공식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개업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및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인사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발표</w:t>
          </w:r>
        </w:p>
        <w:p w14:paraId="581794EE" w14:textId="77777777" w:rsidR="00B65F72" w:rsidRPr="00B65F72" w:rsidRDefault="00B65F72" w:rsidP="00B65F72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발트크라이버그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>, 2024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년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B65F72">
            <w:rPr>
              <w:rFonts w:ascii="Malgun Gothic" w:eastAsia="Malgun Gothic" w:hAnsi="Malgun Gothic" w:cs="Malgun Gothic"/>
              <w:b/>
              <w:sz w:val="16"/>
              <w:lang w:eastAsia="ko-KR"/>
            </w:rPr>
            <w:t>6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월</w:t>
          </w:r>
        </w:p>
        <w:p w14:paraId="4F16FFE5" w14:textId="1BB95710" w:rsidR="00502615" w:rsidRPr="00C71DA0" w:rsidRDefault="00B65F72" w:rsidP="00B65F7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페이지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654CFE">
            <w:rPr>
              <w:rFonts w:ascii="Malgun Gothic" w:eastAsia="Malgun Gothic" w:hAnsi="Malgun Gothic" w:cs="Arial"/>
              <w:b/>
              <w:sz w:val="16"/>
              <w:szCs w:val="16"/>
            </w:rPr>
            <w:fldChar w:fldCharType="begin"/>
          </w:r>
          <w:r w:rsidRPr="00654CFE">
            <w:rPr>
              <w:rFonts w:ascii="Malgun Gothic" w:eastAsia="Malgun Gothic" w:hAnsi="Malgun Gothic" w:cs="Arial"/>
              <w:b/>
              <w:sz w:val="16"/>
              <w:szCs w:val="16"/>
              <w:lang w:eastAsia="ko-KR"/>
            </w:rPr>
            <w:instrText>PAGE  \* Arabic  \* MERGEFORMAT</w:instrText>
          </w:r>
          <w:r w:rsidRPr="00654CFE">
            <w:rPr>
              <w:rFonts w:ascii="Malgun Gothic" w:eastAsia="Malgun Gothic" w:hAnsi="Malgun Gothic" w:cs="Arial"/>
              <w:b/>
              <w:sz w:val="16"/>
              <w:szCs w:val="16"/>
            </w:rPr>
            <w:fldChar w:fldCharType="separate"/>
          </w:r>
          <w:r w:rsidR="008D75B0" w:rsidRPr="00654CFE">
            <w:rPr>
              <w:rFonts w:ascii="Malgun Gothic" w:eastAsia="Malgun Gothic" w:hAnsi="Malgun Gothic" w:cs="Arial"/>
              <w:b/>
              <w:noProof/>
              <w:sz w:val="16"/>
              <w:szCs w:val="16"/>
              <w:lang w:eastAsia="ko-KR"/>
            </w:rPr>
            <w:t>2</w:t>
          </w:r>
          <w:r w:rsidRPr="00654CFE">
            <w:rPr>
              <w:rFonts w:ascii="Malgun Gothic" w:eastAsia="Malgun Gothic" w:hAnsi="Malgun Gothic" w:cs="Arial"/>
              <w:b/>
              <w:sz w:val="16"/>
              <w:szCs w:val="16"/>
            </w:rPr>
            <w:fldChar w:fldCharType="end"/>
          </w:r>
          <w:r w:rsidRPr="00654CF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654CFE">
            <w:rPr>
              <w:rFonts w:ascii="Malgun Gothic" w:eastAsia="Malgun Gothic" w:hAnsi="Malgun Gothic"/>
              <w:b/>
              <w:sz w:val="16"/>
              <w:szCs w:val="16"/>
            </w:rPr>
            <w:fldChar w:fldCharType="begin"/>
          </w:r>
          <w:r w:rsidRPr="00654CF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instrText>NUMPAGES  \* Arabic  \* MERGEFORMAT</w:instrText>
          </w:r>
          <w:r w:rsidRPr="00654CFE">
            <w:rPr>
              <w:rFonts w:ascii="Malgun Gothic" w:eastAsia="Malgun Gothic" w:hAnsi="Malgun Gothic"/>
              <w:b/>
              <w:sz w:val="16"/>
              <w:szCs w:val="16"/>
            </w:rPr>
            <w:fldChar w:fldCharType="separate"/>
          </w:r>
          <w:r w:rsidR="008D75B0" w:rsidRPr="00654CFE">
            <w:rPr>
              <w:rFonts w:ascii="Malgun Gothic" w:eastAsia="Malgun Gothic" w:hAnsi="Malgun Gothic"/>
              <w:b/>
              <w:noProof/>
              <w:sz w:val="16"/>
              <w:szCs w:val="16"/>
              <w:lang w:eastAsia="ko-KR"/>
            </w:rPr>
            <w:t>4</w:t>
          </w:r>
          <w:r w:rsidRPr="00654CFE">
            <w:rPr>
              <w:rFonts w:ascii="Malgun Gothic" w:eastAsia="Malgun Gothic" w:hAnsi="Malgun Gothic" w:cs="Arial"/>
              <w:b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B65F72" w:rsidRDefault="00502615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6663BBD8" w:rsidR="00C97AAF" w:rsidRPr="00B65F72" w:rsidRDefault="00B65F72" w:rsidP="00B65F72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D75B0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보도</w:t>
          </w:r>
          <w:r w:rsidRPr="00B65F72"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 xml:space="preserve"> </w:t>
          </w:r>
          <w:r w:rsidRPr="008D75B0">
            <w:rPr>
              <w:rFonts w:ascii="NanumGothic" w:eastAsia="NanumGothic" w:hAnsi="NanumGothic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3BFB0697" w14:textId="4AA96398" w:rsidR="00F35EB5" w:rsidRPr="00B65F72" w:rsidRDefault="00F35EB5" w:rsidP="00B65F72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sz w:val="16"/>
              <w:lang w:eastAsia="ko-KR"/>
            </w:rPr>
          </w:pPr>
          <w:r w:rsidRPr="008D75B0">
            <w:rPr>
              <w:rFonts w:ascii="Arial" w:eastAsia="NanumGothic" w:hAnsi="Arial"/>
              <w:b/>
              <w:sz w:val="16"/>
              <w:lang w:eastAsia="ko-KR"/>
            </w:rPr>
            <w:t>KRAIBURG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8D75B0">
            <w:rPr>
              <w:rFonts w:ascii="Arial" w:eastAsia="NanumGothic" w:hAnsi="Arial"/>
              <w:b/>
              <w:sz w:val="16"/>
              <w:lang w:eastAsia="ko-KR"/>
            </w:rPr>
            <w:t>TPE</w:t>
          </w:r>
          <w:r w:rsidR="00B65F72" w:rsidRPr="00B65F72"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 w:rsidR="00B65F72"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크라이버그</w:t>
          </w:r>
          <w:r w:rsidR="00B65F72"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B65F72"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티피이</w:t>
          </w:r>
          <w:r w:rsidR="00B65F72"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)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8D75B0">
            <w:rPr>
              <w:rFonts w:ascii="Arial" w:eastAsia="NanumGothic" w:hAnsi="Arial"/>
              <w:b/>
              <w:sz w:val="16"/>
              <w:lang w:eastAsia="ko-KR"/>
            </w:rPr>
            <w:t>UK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8D75B0">
            <w:rPr>
              <w:rFonts w:ascii="Arial" w:eastAsia="NanumGothic" w:hAnsi="Arial"/>
              <w:b/>
              <w:sz w:val="16"/>
              <w:lang w:eastAsia="ko-KR"/>
            </w:rPr>
            <w:t>Ltd</w:t>
          </w:r>
          <w:r w:rsidR="00B65F72"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="00B65F72"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공식</w:t>
          </w:r>
          <w:r w:rsidR="00B65F72"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B65F72"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개업</w:t>
          </w:r>
          <w:r w:rsidR="00B65F72"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B65F72"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및</w:t>
          </w:r>
          <w:r w:rsidR="00B65F72"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B65F72"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인사</w:t>
          </w:r>
          <w:r w:rsidR="00B65F72"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B65F72"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발표</w:t>
          </w:r>
        </w:p>
        <w:p w14:paraId="7CA21669" w14:textId="5459425D" w:rsidR="00502615" w:rsidRPr="00B65F72" w:rsidRDefault="00B65F72" w:rsidP="00B65F72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발트크라이버그</w:t>
          </w:r>
          <w:r w:rsidR="00502615" w:rsidRPr="00B65F72">
            <w:rPr>
              <w:rFonts w:ascii="Malgun Gothic" w:eastAsia="Malgun Gothic" w:hAnsi="Malgun Gothic"/>
              <w:b/>
              <w:sz w:val="16"/>
              <w:lang w:eastAsia="ko-KR"/>
            </w:rPr>
            <w:t>, 202</w:t>
          </w:r>
          <w:r w:rsidR="00F35EB5" w:rsidRPr="00B65F72">
            <w:rPr>
              <w:rFonts w:ascii="Malgun Gothic" w:eastAsia="Malgun Gothic" w:hAnsi="Malgun Gothic"/>
              <w:b/>
              <w:sz w:val="16"/>
              <w:lang w:eastAsia="ko-KR"/>
            </w:rPr>
            <w:t>4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년</w:t>
          </w:r>
          <w:r w:rsidRPr="00B65F7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B65F72">
            <w:rPr>
              <w:rFonts w:ascii="Malgun Gothic" w:eastAsia="Malgun Gothic" w:hAnsi="Malgun Gothic" w:cs="Malgun Gothic"/>
              <w:b/>
              <w:sz w:val="16"/>
              <w:lang w:eastAsia="ko-KR"/>
            </w:rPr>
            <w:t>6</w:t>
          </w: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월</w:t>
          </w:r>
        </w:p>
        <w:p w14:paraId="7142AAD6" w14:textId="200F1281" w:rsidR="00502615" w:rsidRPr="00C71DA0" w:rsidRDefault="00B65F72" w:rsidP="00B65F72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D75B0">
            <w:rPr>
              <w:rFonts w:ascii="NanumGothic" w:eastAsia="NanumGothic" w:hAnsi="NanumGothic" w:cs="Malgun Gothic" w:hint="eastAsia"/>
              <w:b/>
              <w:sz w:val="16"/>
              <w:lang w:eastAsia="ko-KR"/>
            </w:rPr>
            <w:t>페이지</w:t>
          </w:r>
          <w:r w:rsidR="00C97AAF"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C37A0D" w:rsidRPr="00B65F72">
            <w:rPr>
              <w:rFonts w:ascii="Malgun Gothic" w:eastAsia="Malgun Gothic" w:hAnsi="Malgun Gothic" w:cs="Arial"/>
              <w:b/>
              <w:sz w:val="16"/>
            </w:rPr>
            <w:fldChar w:fldCharType="begin"/>
          </w:r>
          <w:r w:rsidR="00502615" w:rsidRPr="00B65F72">
            <w:rPr>
              <w:rFonts w:ascii="Malgun Gothic" w:eastAsia="Malgun Gothic" w:hAnsi="Malgun Gothic" w:cs="Arial"/>
              <w:b/>
              <w:sz w:val="16"/>
              <w:lang w:eastAsia="ko-KR"/>
            </w:rPr>
            <w:instrText>PAGE  \* Arabic  \* MERGEFORMAT</w:instrText>
          </w:r>
          <w:r w:rsidR="00C37A0D" w:rsidRPr="00B65F72">
            <w:rPr>
              <w:rFonts w:ascii="Malgun Gothic" w:eastAsia="Malgun Gothic" w:hAnsi="Malgun Gothic" w:cs="Arial"/>
              <w:b/>
              <w:sz w:val="16"/>
            </w:rPr>
            <w:fldChar w:fldCharType="separate"/>
          </w:r>
          <w:r w:rsidR="008D75B0">
            <w:rPr>
              <w:rFonts w:ascii="Malgun Gothic" w:eastAsia="Malgun Gothic" w:hAnsi="Malgun Gothic" w:cs="Arial"/>
              <w:b/>
              <w:noProof/>
              <w:sz w:val="16"/>
              <w:lang w:eastAsia="ko-KR"/>
            </w:rPr>
            <w:t>1</w:t>
          </w:r>
          <w:r w:rsidR="00C37A0D" w:rsidRPr="00B65F72">
            <w:rPr>
              <w:rFonts w:ascii="Malgun Gothic" w:eastAsia="Malgun Gothic" w:hAnsi="Malgun Gothic" w:cs="Arial"/>
              <w:b/>
              <w:sz w:val="16"/>
            </w:rPr>
            <w:fldChar w:fldCharType="end"/>
          </w:r>
          <w:r w:rsidR="00C97AAF"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B65F72">
            <w:rPr>
              <w:rFonts w:ascii="Malgun Gothic" w:eastAsia="Malgun Gothic" w:hAnsi="Malgun Gothic"/>
              <w:b/>
              <w:sz w:val="16"/>
              <w:lang w:eastAsia="ko-KR"/>
            </w:rPr>
            <w:t>/</w:t>
          </w:r>
          <w:r w:rsidR="00C97AAF" w:rsidRPr="00B65F72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4855C8" w:rsidRPr="00B65F72">
            <w:rPr>
              <w:rFonts w:ascii="Malgun Gothic" w:eastAsia="Malgun Gothic" w:hAnsi="Malgun Gothic"/>
            </w:rPr>
            <w:fldChar w:fldCharType="begin"/>
          </w:r>
          <w:r w:rsidR="004855C8" w:rsidRPr="00B65F72">
            <w:rPr>
              <w:rFonts w:ascii="Malgun Gothic" w:eastAsia="Malgun Gothic" w:hAnsi="Malgun Gothic"/>
              <w:lang w:eastAsia="ko-KR"/>
            </w:rPr>
            <w:instrText>NUMPAGES  \* Arabic  \* MERGEFORMAT</w:instrText>
          </w:r>
          <w:r w:rsidR="004855C8" w:rsidRPr="00B65F72">
            <w:rPr>
              <w:rFonts w:ascii="Malgun Gothic" w:eastAsia="Malgun Gothic" w:hAnsi="Malgun Gothic"/>
            </w:rPr>
            <w:fldChar w:fldCharType="separate"/>
          </w:r>
          <w:r w:rsidR="008D75B0" w:rsidRPr="008D75B0">
            <w:rPr>
              <w:rFonts w:ascii="Malgun Gothic" w:eastAsia="Malgun Gothic" w:hAnsi="Malgun Gothic" w:cs="Arial"/>
              <w:b/>
              <w:noProof/>
              <w:sz w:val="16"/>
              <w:lang w:eastAsia="ko-KR"/>
            </w:rPr>
            <w:t>4</w:t>
          </w:r>
          <w:r w:rsidR="004855C8" w:rsidRPr="00B65F72">
            <w:rPr>
              <w:rFonts w:ascii="Malgun Gothic" w:eastAsia="Malgun Gothic" w:hAnsi="Malgun Gothic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D75B0">
            <w:rPr>
              <w:rFonts w:ascii="Arial" w:eastAsia="NanumGothic" w:hAnsi="Arial"/>
              <w:sz w:val="16"/>
              <w:lang w:val="de-DE"/>
            </w:rPr>
            <w:t>KRAIBURG</w:t>
          </w:r>
          <w:r w:rsidRPr="004B7B97">
            <w:rPr>
              <w:rFonts w:ascii="Arial" w:hAnsi="Arial"/>
              <w:sz w:val="16"/>
              <w:lang w:val="de-DE"/>
            </w:rPr>
            <w:t xml:space="preserve"> </w:t>
          </w:r>
          <w:r w:rsidRPr="008D75B0">
            <w:rPr>
              <w:rFonts w:ascii="Arial" w:eastAsia="NanumGothic" w:hAnsi="Arial"/>
              <w:sz w:val="16"/>
              <w:lang w:val="de-DE"/>
            </w:rPr>
            <w:t>TPE</w:t>
          </w:r>
          <w:r w:rsidRPr="004B7B97">
            <w:rPr>
              <w:rFonts w:ascii="Arial" w:hAnsi="Arial"/>
              <w:sz w:val="16"/>
              <w:lang w:val="de-DE"/>
            </w:rPr>
            <w:t xml:space="preserve"> </w:t>
          </w:r>
          <w:r w:rsidRPr="008D75B0">
            <w:rPr>
              <w:rFonts w:ascii="Arial" w:eastAsia="NanumGothic" w:hAnsi="Arial"/>
              <w:sz w:val="16"/>
              <w:lang w:val="de-DE"/>
            </w:rPr>
            <w:t>GmbH</w:t>
          </w:r>
          <w:r w:rsidRPr="004B7B97">
            <w:rPr>
              <w:rFonts w:ascii="Arial" w:hAnsi="Arial"/>
              <w:sz w:val="16"/>
              <w:lang w:val="de-DE"/>
            </w:rPr>
            <w:t xml:space="preserve"> &amp; </w:t>
          </w:r>
          <w:r w:rsidRPr="008D75B0">
            <w:rPr>
              <w:rFonts w:ascii="Arial" w:eastAsia="NanumGothic" w:hAnsi="Arial"/>
              <w:sz w:val="16"/>
              <w:lang w:val="de-DE"/>
            </w:rPr>
            <w:t>Co</w:t>
          </w:r>
          <w:r w:rsidRPr="004B7B97">
            <w:rPr>
              <w:rFonts w:ascii="Arial" w:hAnsi="Arial"/>
              <w:sz w:val="16"/>
              <w:lang w:val="de-DE"/>
            </w:rPr>
            <w:t xml:space="preserve">. </w:t>
          </w:r>
          <w:r w:rsidRPr="008D75B0">
            <w:rPr>
              <w:rFonts w:ascii="Arial" w:eastAsia="NanumGothic" w:hAnsi="Arial"/>
              <w:sz w:val="16"/>
              <w:lang w:val="de-DE"/>
            </w:rPr>
            <w:t>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D75B0">
            <w:rPr>
              <w:rFonts w:ascii="Arial" w:eastAsia="NanumGothic" w:hAnsi="Arial"/>
              <w:sz w:val="16"/>
              <w:lang w:val="de-DE"/>
            </w:rPr>
            <w:t>Friedrich</w:t>
          </w:r>
          <w:r w:rsidRPr="00681B16">
            <w:rPr>
              <w:rFonts w:ascii="Arial" w:hAnsi="Arial"/>
              <w:sz w:val="16"/>
              <w:lang w:val="de-DE"/>
            </w:rPr>
            <w:t>-</w:t>
          </w:r>
          <w:r w:rsidRPr="008D75B0">
            <w:rPr>
              <w:rFonts w:ascii="Arial" w:eastAsia="NanumGothic" w:hAnsi="Arial"/>
              <w:sz w:val="16"/>
              <w:lang w:val="de-DE"/>
            </w:rPr>
            <w:t>Schmidt</w:t>
          </w:r>
          <w:r w:rsidRPr="00681B16">
            <w:rPr>
              <w:rFonts w:ascii="Arial" w:hAnsi="Arial"/>
              <w:sz w:val="16"/>
              <w:lang w:val="de-DE"/>
            </w:rPr>
            <w:t>-</w:t>
          </w:r>
          <w:r w:rsidRPr="008D75B0">
            <w:rPr>
              <w:rFonts w:ascii="Arial" w:eastAsia="NanumGothic" w:hAnsi="Arial"/>
              <w:sz w:val="16"/>
              <w:lang w:val="de-DE"/>
            </w:rPr>
            <w:t>Strasse</w:t>
          </w:r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 xml:space="preserve">84478 </w:t>
          </w:r>
          <w:r w:rsidRPr="008D75B0">
            <w:rPr>
              <w:rFonts w:ascii="Arial" w:eastAsia="NanumGothic" w:hAnsi="Arial"/>
              <w:sz w:val="16"/>
              <w:lang w:val="en-GB"/>
            </w:rPr>
            <w:t>Waldkraiburg</w:t>
          </w:r>
        </w:p>
        <w:p w14:paraId="52A084DE" w14:textId="77777777" w:rsidR="00502615" w:rsidRPr="004B7B97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D75B0">
            <w:rPr>
              <w:rFonts w:ascii="Arial" w:eastAsia="NanumGothic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4B7B97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D75B0">
            <w:rPr>
              <w:rFonts w:ascii="Arial" w:eastAsia="NanumGothic" w:hAnsi="Arial"/>
              <w:sz w:val="16"/>
              <w:lang w:val="en-GB"/>
            </w:rPr>
            <w:t>Phone</w:t>
          </w:r>
          <w:r w:rsidRPr="004B7B97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D75B0">
            <w:rPr>
              <w:rFonts w:ascii="Arial" w:eastAsia="NanumGothic" w:hAnsi="Arial"/>
              <w:sz w:val="16"/>
            </w:rPr>
            <w:t>Fax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8D75B0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@</w:t>
          </w:r>
          <w:r w:rsidRPr="008D75B0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8D75B0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8D75B0">
            <w:rPr>
              <w:rFonts w:ascii="Arial" w:eastAsia="NanumGothic" w:hAnsi="Arial"/>
              <w:sz w:val="16"/>
            </w:rPr>
            <w:t>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8D75B0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8D75B0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8D75B0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8D75B0">
            <w:rPr>
              <w:rFonts w:ascii="Arial" w:eastAsia="NanumGothic" w:hAnsi="Arial"/>
              <w:sz w:val="16"/>
            </w:rPr>
            <w:t>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  <w:lang w:eastAsia="ko-KR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3642145B">
              <wp:simplePos x="0" y="0"/>
              <wp:positionH relativeFrom="column">
                <wp:posOffset>4329311</wp:posOffset>
              </wp:positionH>
              <wp:positionV relativeFrom="paragraph">
                <wp:posOffset>2549619</wp:posOffset>
              </wp:positionV>
              <wp:extent cx="1979930" cy="4677153"/>
              <wp:effectExtent l="0" t="0" r="127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67715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8D75B0">
                            <w:rPr>
                              <w:rFonts w:ascii="Arial" w:eastAsia="NanumGothic" w:hAnsi="Arial"/>
                              <w:b/>
                              <w:sz w:val="16"/>
                            </w:rPr>
                            <w:t>Press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ascii="Arial" w:eastAsia="NanumGothic" w:hAnsi="Arial"/>
                              <w:b/>
                              <w:sz w:val="16"/>
                            </w:rPr>
                            <w:t>contact</w:t>
                          </w:r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011A577" w14:textId="77777777" w:rsidR="00D31482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8D75B0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600595BA" w14:textId="77777777" w:rsidR="00D31482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szCs w:val="16"/>
                            </w:rPr>
                            <w:t>Mirna</w:t>
                          </w: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szCs w:val="16"/>
                            </w:rPr>
                            <w:t>Pina</w:t>
                          </w:r>
                        </w:p>
                        <w:p w14:paraId="514DF60F" w14:textId="77777777" w:rsidR="00D31482" w:rsidRPr="00AB2371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szCs w:val="16"/>
                            </w:rPr>
                            <w:t>Marketing</w:t>
                          </w: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szCs w:val="16"/>
                            </w:rPr>
                            <w:t>Specialist</w:t>
                          </w:r>
                        </w:p>
                        <w:p w14:paraId="36E57019" w14:textId="77777777" w:rsidR="00D31482" w:rsidRPr="00AB2371" w:rsidRDefault="00D31482" w:rsidP="00D3148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szCs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49493C">
                            <w:rPr>
                              <w:i w:val="0"/>
                              <w:sz w:val="16"/>
                              <w:szCs w:val="16"/>
                            </w:rPr>
                            <w:t>+1 (470) 514-2458</w:t>
                          </w:r>
                        </w:p>
                        <w:p w14:paraId="1B0A2FF9" w14:textId="77777777" w:rsidR="00D31482" w:rsidRPr="000F23AF" w:rsidRDefault="00654CFE" w:rsidP="00D31482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31482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  <w:szCs w:val="16"/>
                              </w:rPr>
                              <w:t>Mirna</w:t>
                            </w:r>
                            <w:r w:rsidR="00D31482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r w:rsidR="00D31482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  <w:szCs w:val="16"/>
                              </w:rPr>
                              <w:t>pina</w:t>
                            </w:r>
                            <w:r w:rsidR="00D31482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@</w:t>
                            </w:r>
                            <w:r w:rsidR="00D31482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D31482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-</w:t>
                            </w:r>
                            <w:r w:rsidR="00D31482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  <w:szCs w:val="16"/>
                              </w:rPr>
                              <w:t>tpe</w:t>
                            </w:r>
                            <w:r w:rsidR="00D31482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.</w:t>
                            </w:r>
                            <w:r w:rsidR="00D31482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38D9704" w14:textId="77777777" w:rsidR="00D31482" w:rsidRDefault="00D31482" w:rsidP="00280BA4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26F685D4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  <w:r w:rsidRPr="008D75B0">
                            <w:rPr>
                              <w:rFonts w:eastAsia="NanumGothic"/>
                              <w:sz w:val="16"/>
                            </w:rPr>
                            <w:t>Asia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sz w:val="16"/>
                            </w:rPr>
                            <w:t>Pacific</w:t>
                          </w:r>
                        </w:p>
                        <w:p w14:paraId="5A78CAFD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iCs w:val="0"/>
                              <w:sz w:val="16"/>
                            </w:rPr>
                            <w:t>Bridget</w:t>
                          </w: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iCs w:val="0"/>
                              <w:sz w:val="16"/>
                            </w:rPr>
                            <w:t>Ngang</w:t>
                          </w:r>
                        </w:p>
                        <w:p w14:paraId="671035DB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iCs w:val="0"/>
                              <w:sz w:val="16"/>
                            </w:rPr>
                            <w:t>Marketing</w:t>
                          </w: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iCs w:val="0"/>
                              <w:sz w:val="16"/>
                            </w:rPr>
                            <w:t>Manager</w:t>
                          </w: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iCs w:val="0"/>
                              <w:sz w:val="16"/>
                            </w:rPr>
                            <w:t>Asia</w:t>
                          </w: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iCs w:val="0"/>
                              <w:sz w:val="16"/>
                            </w:rPr>
                            <w:t>Pacific</w:t>
                          </w:r>
                        </w:p>
                        <w:p w14:paraId="73EF0C9D" w14:textId="77777777" w:rsidR="005258F8" w:rsidRPr="005258F8" w:rsidRDefault="005258F8" w:rsidP="005258F8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iCs w:val="0"/>
                              <w:sz w:val="16"/>
                            </w:rPr>
                            <w:t>Phone</w:t>
                          </w:r>
                          <w:r w:rsidRPr="005258F8">
                            <w:rPr>
                              <w:i w:val="0"/>
                              <w:iCs w:val="0"/>
                              <w:sz w:val="16"/>
                            </w:rPr>
                            <w:t>: +6039545 6301</w:t>
                          </w:r>
                        </w:p>
                        <w:p w14:paraId="34C3DF1E" w14:textId="77777777" w:rsidR="005258F8" w:rsidRDefault="00654CFE" w:rsidP="005258F8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5258F8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bridget</w:t>
                            </w:r>
                            <w:r w:rsidR="005258F8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5258F8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ngang</w:t>
                            </w:r>
                            <w:r w:rsidR="005258F8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5258F8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kraiburg</w:t>
                            </w:r>
                            <w:r w:rsidR="005258F8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5258F8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tpe</w:t>
                            </w:r>
                            <w:r w:rsidR="005258F8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5258F8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6E64AABA" w14:textId="77777777" w:rsidR="005258F8" w:rsidRDefault="005258F8" w:rsidP="00280BA4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2C38D2DB" w14:textId="77777777" w:rsidR="005258F8" w:rsidRDefault="005258F8" w:rsidP="00280BA4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627A4EBC" w14:textId="1BED8ED7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8D75B0">
                            <w:rPr>
                              <w:rFonts w:eastAsia="NanumGothic"/>
                              <w:sz w:val="16"/>
                            </w:rPr>
                            <w:t>Europe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8D75B0">
                            <w:rPr>
                              <w:rFonts w:eastAsia="NanumGothic"/>
                              <w:sz w:val="16"/>
                            </w:rPr>
                            <w:t>Middle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sz w:val="16"/>
                            </w:rPr>
                            <w:t>East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8D75B0">
                            <w:rPr>
                              <w:rFonts w:eastAsia="NanumGothic"/>
                              <w:sz w:val="16"/>
                            </w:rPr>
                            <w:t>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M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.</w:t>
                          </w: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A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. </w:t>
                          </w: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Juliane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PR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&amp; </w:t>
                          </w: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Communications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  <w:lang w:val="fr-FR"/>
                            </w:rPr>
                            <w:t>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8D75B0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 +49 8638 9810 568</w:t>
                          </w:r>
                        </w:p>
                        <w:p w14:paraId="385DF4B2" w14:textId="153DCFEA" w:rsidR="00A94995" w:rsidRPr="00A94995" w:rsidRDefault="00654CFE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690AB0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Juliane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690AB0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Schmidhuber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690AB0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kraiburg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690AB0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tpe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690AB0" w:rsidRPr="008D75B0">
                              <w:rPr>
                                <w:rStyle w:val="Hyperlink"/>
                                <w:rFonts w:ascii="Arial" w:eastAsia="NanumGothic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 w:rsidRPr="008D75B0">
                            <w:rPr>
                              <w:rFonts w:eastAsia="NanumGothic"/>
                              <w:b/>
                              <w:i w:val="0"/>
                              <w:sz w:val="16"/>
                            </w:rPr>
                            <w:t>Communications</w:t>
                          </w:r>
                          <w:r>
                            <w:rPr>
                              <w:b/>
                              <w:i w:val="0"/>
                              <w:sz w:val="16"/>
                            </w:rPr>
                            <w:t xml:space="preserve"> </w:t>
                          </w:r>
                          <w:r w:rsidRPr="008D75B0">
                            <w:rPr>
                              <w:rFonts w:eastAsia="NanumGothic"/>
                              <w:b/>
                              <w:i w:val="0"/>
                              <w:sz w:val="16"/>
                            </w:rPr>
                            <w:t>agency</w:t>
                          </w:r>
                        </w:p>
                        <w:p w14:paraId="317C8DE1" w14:textId="77777777" w:rsidR="00015E8C" w:rsidRPr="00E150A6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8D75B0">
                            <w:rPr>
                              <w:rFonts w:ascii="Arial" w:eastAsia="NanumGothic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25BAB69" w14:textId="77777777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8D75B0">
                            <w:rPr>
                              <w:rFonts w:ascii="Arial" w:eastAsia="NanumGothic" w:hAnsi="Arial"/>
                              <w:iCs/>
                              <w:sz w:val="16"/>
                              <w:lang w:val="it-IT"/>
                            </w:rPr>
                            <w:t>Vera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D75B0">
                            <w:rPr>
                              <w:rFonts w:ascii="Arial" w:eastAsia="NanumGothic" w:hAnsi="Arial"/>
                              <w:iCs/>
                              <w:sz w:val="16"/>
                              <w:lang w:val="it-IT"/>
                            </w:rPr>
                            <w:t>Kiseleva</w:t>
                          </w:r>
                        </w:p>
                        <w:p w14:paraId="61CB973C" w14:textId="47EE4C0C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8D75B0">
                            <w:rPr>
                              <w:rFonts w:ascii="Arial" w:eastAsia="NanumGothic" w:hAnsi="Arial"/>
                              <w:iCs/>
                              <w:sz w:val="16"/>
                              <w:lang w:val="it-IT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A75CC8F" w14:textId="77777777" w:rsidR="00015E8C" w:rsidRPr="002068DB" w:rsidRDefault="00654CFE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5" w:history="1">
                            <w:r w:rsidR="00015E8C" w:rsidRPr="008D75B0">
                              <w:rPr>
                                <w:rStyle w:val="Hyperlink"/>
                                <w:rFonts w:ascii="Arial" w:eastAsia="NanumGothic" w:hAnsi="Arial"/>
                                <w:iCs/>
                                <w:sz w:val="16"/>
                                <w:lang w:val="it-IT"/>
                              </w:rPr>
                              <w:t>vkiseleva</w:t>
                            </w:r>
                            <w:r w:rsidR="00015E8C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@</w:t>
                            </w:r>
                            <w:r w:rsidR="00015E8C" w:rsidRPr="008D75B0">
                              <w:rPr>
                                <w:rStyle w:val="Hyperlink"/>
                                <w:rFonts w:ascii="Arial" w:eastAsia="NanumGothic" w:hAnsi="Arial"/>
                                <w:iCs/>
                                <w:sz w:val="16"/>
                                <w:lang w:val="it-IT"/>
                              </w:rPr>
                              <w:t>emg</w:t>
                            </w:r>
                            <w:r w:rsidR="00015E8C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-</w:t>
                            </w:r>
                            <w:r w:rsidR="00015E8C" w:rsidRPr="008D75B0">
                              <w:rPr>
                                <w:rStyle w:val="Hyperlink"/>
                                <w:rFonts w:ascii="Arial" w:eastAsia="NanumGothic" w:hAnsi="Arial"/>
                                <w:iCs/>
                                <w:sz w:val="16"/>
                                <w:lang w:val="it-IT"/>
                              </w:rPr>
                              <w:t>marcom</w:t>
                            </w:r>
                            <w:r w:rsidR="00015E8C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.</w:t>
                            </w:r>
                            <w:r w:rsidR="00015E8C" w:rsidRPr="008D75B0">
                              <w:rPr>
                                <w:rStyle w:val="Hyperlink"/>
                                <w:rFonts w:ascii="Arial" w:eastAsia="NanumGothic" w:hAnsi="Arial"/>
                                <w:iCs/>
                                <w:sz w:val="16"/>
                                <w:lang w:val="it-IT"/>
                              </w:rPr>
                              <w:t>com</w:t>
                            </w:r>
                          </w:hyperlink>
                        </w:p>
                        <w:p w14:paraId="59E5EE0D" w14:textId="707E1F1D" w:rsidR="00DC3BD9" w:rsidRPr="00015E8C" w:rsidRDefault="00DC3BD9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pt;margin-top:200.75pt;width:155.9pt;height:368.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8D75B0">
                      <w:rPr>
                        <w:rFonts w:ascii="Arial" w:eastAsia="나눔고딕" w:hAnsi="Arial"/>
                        <w:b/>
                        <w:sz w:val="16"/>
                      </w:rPr>
                      <w:t>Press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proofErr w:type="gramStart"/>
                    <w:r w:rsidRPr="008D75B0">
                      <w:rPr>
                        <w:rFonts w:ascii="Arial" w:eastAsia="나눔고딕" w:hAnsi="Arial"/>
                        <w:b/>
                        <w:sz w:val="16"/>
                      </w:rPr>
                      <w:t>contact</w:t>
                    </w:r>
                    <w:proofErr w:type="gramEnd"/>
                  </w:p>
                  <w:p w14:paraId="4493503F" w14:textId="77777777" w:rsidR="006A7575" w:rsidRPr="00681B1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011A577" w14:textId="77777777" w:rsidR="00D31482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8D75B0">
                      <w:rPr>
                        <w:rFonts w:eastAsia="나눔고딕"/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600595BA" w14:textId="77777777" w:rsidR="00D31482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8D75B0">
                      <w:rPr>
                        <w:rFonts w:eastAsia="나눔고딕"/>
                        <w:i w:val="0"/>
                        <w:sz w:val="16"/>
                        <w:szCs w:val="16"/>
                      </w:rPr>
                      <w:t>Mirna</w:t>
                    </w:r>
                    <w:r>
                      <w:rPr>
                        <w:i w:val="0"/>
                        <w:sz w:val="16"/>
                        <w:szCs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i w:val="0"/>
                        <w:sz w:val="16"/>
                        <w:szCs w:val="16"/>
                      </w:rPr>
                      <w:t>Pina</w:t>
                    </w:r>
                  </w:p>
                  <w:p w14:paraId="514DF60F" w14:textId="77777777" w:rsidR="00D31482" w:rsidRPr="00AB2371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8D75B0">
                      <w:rPr>
                        <w:rFonts w:eastAsia="나눔고딕"/>
                        <w:i w:val="0"/>
                        <w:sz w:val="16"/>
                        <w:szCs w:val="16"/>
                      </w:rPr>
                      <w:t>Marketing</w:t>
                    </w:r>
                    <w:r>
                      <w:rPr>
                        <w:i w:val="0"/>
                        <w:sz w:val="16"/>
                        <w:szCs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i w:val="0"/>
                        <w:sz w:val="16"/>
                        <w:szCs w:val="16"/>
                      </w:rPr>
                      <w:t>Specialist</w:t>
                    </w:r>
                  </w:p>
                  <w:p w14:paraId="36E57019" w14:textId="77777777" w:rsidR="00D31482" w:rsidRPr="00AB2371" w:rsidRDefault="00D31482" w:rsidP="00D3148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8D75B0">
                      <w:rPr>
                        <w:rFonts w:eastAsia="나눔고딕"/>
                        <w:i w:val="0"/>
                        <w:sz w:val="16"/>
                        <w:szCs w:val="16"/>
                      </w:rPr>
                      <w:t>Phone</w:t>
                    </w:r>
                    <w:r>
                      <w:rPr>
                        <w:i w:val="0"/>
                        <w:sz w:val="16"/>
                        <w:szCs w:val="16"/>
                      </w:rPr>
                      <w:t xml:space="preserve">: </w:t>
                    </w:r>
                    <w:r w:rsidRPr="0049493C">
                      <w:rPr>
                        <w:i w:val="0"/>
                        <w:sz w:val="16"/>
                        <w:szCs w:val="16"/>
                      </w:rPr>
                      <w:t>+1 (470) 514-2458</w:t>
                    </w:r>
                  </w:p>
                  <w:p w14:paraId="1B0A2FF9" w14:textId="77777777" w:rsidR="00D31482" w:rsidRPr="000F23AF" w:rsidRDefault="008F72EB" w:rsidP="00D31482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D31482" w:rsidRPr="008D75B0">
                        <w:rPr>
                          <w:rStyle w:val="Hyperlink"/>
                          <w:rFonts w:ascii="Arial" w:eastAsia="나눔고딕" w:hAnsi="Arial"/>
                          <w:sz w:val="16"/>
                          <w:szCs w:val="16"/>
                        </w:rPr>
                        <w:t>Mirna</w:t>
                      </w:r>
                      <w:r w:rsidR="00D31482" w:rsidRPr="00E83A3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r w:rsidR="00D31482" w:rsidRPr="008D75B0">
                        <w:rPr>
                          <w:rStyle w:val="Hyperlink"/>
                          <w:rFonts w:ascii="Arial" w:eastAsia="나눔고딕" w:hAnsi="Arial"/>
                          <w:sz w:val="16"/>
                          <w:szCs w:val="16"/>
                        </w:rPr>
                        <w:t>pina</w:t>
                      </w:r>
                      <w:r w:rsidR="00D31482" w:rsidRPr="00E83A3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@</w:t>
                      </w:r>
                      <w:r w:rsidR="00D31482" w:rsidRPr="008D75B0">
                        <w:rPr>
                          <w:rStyle w:val="Hyperlink"/>
                          <w:rFonts w:ascii="Arial" w:eastAsia="나눔고딕" w:hAnsi="Arial"/>
                          <w:sz w:val="16"/>
                          <w:szCs w:val="16"/>
                        </w:rPr>
                        <w:t>kraiburg</w:t>
                      </w:r>
                      <w:r w:rsidR="00D31482" w:rsidRPr="00E83A3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-</w:t>
                      </w:r>
                      <w:r w:rsidR="00D31482" w:rsidRPr="008D75B0">
                        <w:rPr>
                          <w:rStyle w:val="Hyperlink"/>
                          <w:rFonts w:ascii="Arial" w:eastAsia="나눔고딕" w:hAnsi="Arial"/>
                          <w:sz w:val="16"/>
                          <w:szCs w:val="16"/>
                        </w:rPr>
                        <w:t>tpe</w:t>
                      </w:r>
                      <w:r w:rsidR="00D31482" w:rsidRPr="00E83A3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.</w:t>
                      </w:r>
                      <w:r w:rsidR="00D31482" w:rsidRPr="008D75B0">
                        <w:rPr>
                          <w:rStyle w:val="Hyperlink"/>
                          <w:rFonts w:ascii="Arial" w:eastAsia="나눔고딕" w:hAnsi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38D9704" w14:textId="77777777" w:rsidR="00D31482" w:rsidRDefault="00D31482" w:rsidP="00280BA4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26F685D4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  <w:r w:rsidRPr="008D75B0">
                      <w:rPr>
                        <w:rFonts w:eastAsia="나눔고딕"/>
                        <w:sz w:val="16"/>
                      </w:rPr>
                      <w:t>Asia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sz w:val="16"/>
                      </w:rPr>
                      <w:t>Pacific</w:t>
                    </w:r>
                  </w:p>
                  <w:p w14:paraId="5A78CAFD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r w:rsidRPr="008D75B0">
                      <w:rPr>
                        <w:rFonts w:eastAsia="나눔고딕"/>
                        <w:i w:val="0"/>
                        <w:iCs w:val="0"/>
                        <w:sz w:val="16"/>
                      </w:rPr>
                      <w:t>Bridget</w:t>
                    </w:r>
                    <w:r w:rsidRPr="005258F8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i w:val="0"/>
                        <w:iCs w:val="0"/>
                        <w:sz w:val="16"/>
                      </w:rPr>
                      <w:t>Ngang</w:t>
                    </w:r>
                  </w:p>
                  <w:p w14:paraId="671035DB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r w:rsidRPr="008D75B0">
                      <w:rPr>
                        <w:rFonts w:eastAsia="나눔고딕"/>
                        <w:i w:val="0"/>
                        <w:iCs w:val="0"/>
                        <w:sz w:val="16"/>
                      </w:rPr>
                      <w:t>Marketing</w:t>
                    </w:r>
                    <w:r w:rsidRPr="005258F8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i w:val="0"/>
                        <w:iCs w:val="0"/>
                        <w:sz w:val="16"/>
                      </w:rPr>
                      <w:t>Manager</w:t>
                    </w:r>
                    <w:r w:rsidRPr="005258F8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i w:val="0"/>
                        <w:iCs w:val="0"/>
                        <w:sz w:val="16"/>
                      </w:rPr>
                      <w:t>Asia</w:t>
                    </w:r>
                    <w:r w:rsidRPr="005258F8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i w:val="0"/>
                        <w:iCs w:val="0"/>
                        <w:sz w:val="16"/>
                      </w:rPr>
                      <w:t>Pacific</w:t>
                    </w:r>
                  </w:p>
                  <w:p w14:paraId="73EF0C9D" w14:textId="77777777" w:rsidR="005258F8" w:rsidRPr="005258F8" w:rsidRDefault="005258F8" w:rsidP="005258F8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r w:rsidRPr="008D75B0">
                      <w:rPr>
                        <w:rFonts w:eastAsia="나눔고딕"/>
                        <w:i w:val="0"/>
                        <w:iCs w:val="0"/>
                        <w:sz w:val="16"/>
                      </w:rPr>
                      <w:t>Phone</w:t>
                    </w:r>
                    <w:r w:rsidRPr="005258F8">
                      <w:rPr>
                        <w:i w:val="0"/>
                        <w:iCs w:val="0"/>
                        <w:sz w:val="16"/>
                      </w:rPr>
                      <w:t>: +6039545 6301</w:t>
                    </w:r>
                  </w:p>
                  <w:p w14:paraId="34C3DF1E" w14:textId="77777777" w:rsidR="005258F8" w:rsidRDefault="008F72EB" w:rsidP="005258F8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5258F8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bridget</w:t>
                      </w:r>
                      <w:r w:rsidR="005258F8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5258F8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ngang</w:t>
                      </w:r>
                      <w:r w:rsidR="005258F8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5258F8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kraiburg</w:t>
                      </w:r>
                      <w:r w:rsidR="005258F8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5258F8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tpe</w:t>
                      </w:r>
                      <w:r w:rsidR="005258F8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5258F8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com</w:t>
                      </w:r>
                    </w:hyperlink>
                  </w:p>
                  <w:p w14:paraId="6E64AABA" w14:textId="77777777" w:rsidR="005258F8" w:rsidRDefault="005258F8" w:rsidP="00280BA4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2C38D2DB" w14:textId="77777777" w:rsidR="005258F8" w:rsidRDefault="005258F8" w:rsidP="00280BA4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627A4EBC" w14:textId="1BED8ED7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 w:rsidRPr="008D75B0">
                      <w:rPr>
                        <w:rFonts w:eastAsia="나눔고딕"/>
                        <w:sz w:val="16"/>
                      </w:rPr>
                      <w:t>Europe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8D75B0">
                      <w:rPr>
                        <w:rFonts w:eastAsia="나눔고딕"/>
                        <w:sz w:val="16"/>
                      </w:rPr>
                      <w:t>Middle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sz w:val="16"/>
                      </w:rPr>
                      <w:t>East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8D75B0">
                      <w:rPr>
                        <w:rFonts w:eastAsia="나눔고딕"/>
                        <w:sz w:val="16"/>
                      </w:rPr>
                      <w:t>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D75B0">
                      <w:rPr>
                        <w:rFonts w:eastAsia="나눔고딕"/>
                        <w:i w:val="0"/>
                        <w:sz w:val="16"/>
                        <w:lang w:val="fr-FR"/>
                      </w:rPr>
                      <w:t>M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>.</w:t>
                    </w:r>
                    <w:r w:rsidRPr="008D75B0">
                      <w:rPr>
                        <w:rFonts w:eastAsia="나눔고딕"/>
                        <w:i w:val="0"/>
                        <w:sz w:val="16"/>
                        <w:lang w:val="fr-FR"/>
                      </w:rPr>
                      <w:t>A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. </w:t>
                    </w:r>
                    <w:r w:rsidRPr="008D75B0">
                      <w:rPr>
                        <w:rFonts w:eastAsia="나눔고딕"/>
                        <w:i w:val="0"/>
                        <w:sz w:val="16"/>
                        <w:lang w:val="fr-FR"/>
                      </w:rPr>
                      <w:t>Juliane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proofErr w:type="spellStart"/>
                    <w:r w:rsidRPr="008D75B0">
                      <w:rPr>
                        <w:rFonts w:eastAsia="나눔고딕"/>
                        <w:i w:val="0"/>
                        <w:sz w:val="16"/>
                        <w:lang w:val="fr-FR"/>
                      </w:rPr>
                      <w:t>Schmidhuber</w:t>
                    </w:r>
                    <w:proofErr w:type="spellEnd"/>
                  </w:p>
                  <w:p w14:paraId="63A4EC68" w14:textId="77777777" w:rsidR="00E07B9C" w:rsidRPr="00D879DF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D75B0">
                      <w:rPr>
                        <w:rFonts w:eastAsia="나눔고딕"/>
                        <w:i w:val="0"/>
                        <w:sz w:val="16"/>
                        <w:lang w:val="fr-FR"/>
                      </w:rPr>
                      <w:t>PR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&amp; </w:t>
                    </w:r>
                    <w:r w:rsidRPr="008D75B0">
                      <w:rPr>
                        <w:rFonts w:eastAsia="나눔고딕"/>
                        <w:i w:val="0"/>
                        <w:sz w:val="16"/>
                        <w:lang w:val="fr-FR"/>
                      </w:rPr>
                      <w:t>Communications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i w:val="0"/>
                        <w:sz w:val="16"/>
                        <w:lang w:val="fr-FR"/>
                      </w:rPr>
                      <w:t>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8D75B0">
                      <w:rPr>
                        <w:rFonts w:eastAsia="나눔고딕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 +49 8638 9810 568</w:t>
                    </w:r>
                  </w:p>
                  <w:p w14:paraId="385DF4B2" w14:textId="153DCFEA" w:rsidR="00A94995" w:rsidRPr="00A94995" w:rsidRDefault="008F72EB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690AB0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Juliane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690AB0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Schmidhuber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690AB0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kraiburg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690AB0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tpe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690AB0" w:rsidRPr="008D75B0">
                        <w:rPr>
                          <w:rStyle w:val="Hyperlink"/>
                          <w:rFonts w:ascii="Arial" w:eastAsia="나눔고딕" w:hAnsi="Arial"/>
                          <w:sz w:val="16"/>
                        </w:rPr>
                        <w:t>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 w:rsidRPr="008D75B0">
                      <w:rPr>
                        <w:rFonts w:eastAsia="나눔고딕"/>
                        <w:b/>
                        <w:i w:val="0"/>
                        <w:sz w:val="16"/>
                      </w:rPr>
                      <w:t>Communications</w:t>
                    </w:r>
                    <w:r>
                      <w:rPr>
                        <w:b/>
                        <w:i w:val="0"/>
                        <w:sz w:val="16"/>
                      </w:rPr>
                      <w:t xml:space="preserve"> </w:t>
                    </w:r>
                    <w:r w:rsidRPr="008D75B0">
                      <w:rPr>
                        <w:rFonts w:eastAsia="나눔고딕"/>
                        <w:b/>
                        <w:i w:val="0"/>
                        <w:sz w:val="16"/>
                      </w:rPr>
                      <w:t>agency</w:t>
                    </w:r>
                  </w:p>
                  <w:p w14:paraId="317C8DE1" w14:textId="77777777" w:rsidR="00015E8C" w:rsidRPr="00E150A6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8D75B0">
                      <w:rPr>
                        <w:rFonts w:ascii="Arial" w:eastAsia="나눔고딕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25BAB69" w14:textId="77777777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8D75B0">
                      <w:rPr>
                        <w:rFonts w:ascii="Arial" w:eastAsia="나눔고딕" w:hAnsi="Arial"/>
                        <w:iCs/>
                        <w:sz w:val="16"/>
                        <w:lang w:val="it-IT"/>
                      </w:rPr>
                      <w:t>Vera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 </w:t>
                    </w:r>
                    <w:r w:rsidRPr="008D75B0">
                      <w:rPr>
                        <w:rFonts w:ascii="Arial" w:eastAsia="나눔고딕" w:hAnsi="Arial"/>
                        <w:iCs/>
                        <w:sz w:val="16"/>
                        <w:lang w:val="it-IT"/>
                      </w:rPr>
                      <w:t>Kiseleva</w:t>
                    </w:r>
                  </w:p>
                  <w:p w14:paraId="61CB973C" w14:textId="47EE4C0C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8D75B0">
                      <w:rPr>
                        <w:rFonts w:ascii="Arial" w:eastAsia="나눔고딕" w:hAnsi="Arial"/>
                        <w:iCs/>
                        <w:sz w:val="16"/>
                        <w:lang w:val="it-IT"/>
                      </w:rPr>
                      <w:t>Phone</w:t>
                    </w: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A75CC8F" w14:textId="77777777" w:rsidR="00015E8C" w:rsidRPr="002068DB" w:rsidRDefault="008F72EB" w:rsidP="00015E8C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9" w:history="1">
                      <w:r w:rsidR="00015E8C" w:rsidRPr="008D75B0">
                        <w:rPr>
                          <w:rStyle w:val="Hyperlink"/>
                          <w:rFonts w:ascii="Arial" w:eastAsia="나눔고딕" w:hAnsi="Arial"/>
                          <w:iCs/>
                          <w:sz w:val="16"/>
                          <w:lang w:val="it-IT"/>
                        </w:rPr>
                        <w:t>vkiseleva</w:t>
                      </w:r>
                      <w:r w:rsidR="00015E8C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@</w:t>
                      </w:r>
                      <w:r w:rsidR="00015E8C" w:rsidRPr="008D75B0">
                        <w:rPr>
                          <w:rStyle w:val="Hyperlink"/>
                          <w:rFonts w:ascii="Arial" w:eastAsia="나눔고딕" w:hAnsi="Arial"/>
                          <w:iCs/>
                          <w:sz w:val="16"/>
                          <w:lang w:val="it-IT"/>
                        </w:rPr>
                        <w:t>emg</w:t>
                      </w:r>
                      <w:r w:rsidR="00015E8C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-</w:t>
                      </w:r>
                      <w:r w:rsidR="00015E8C" w:rsidRPr="008D75B0">
                        <w:rPr>
                          <w:rStyle w:val="Hyperlink"/>
                          <w:rFonts w:ascii="Arial" w:eastAsia="나눔고딕" w:hAnsi="Arial"/>
                          <w:iCs/>
                          <w:sz w:val="16"/>
                          <w:lang w:val="it-IT"/>
                        </w:rPr>
                        <w:t>marcom</w:t>
                      </w:r>
                      <w:r w:rsidR="00015E8C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.</w:t>
                      </w:r>
                      <w:r w:rsidR="00015E8C" w:rsidRPr="008D75B0">
                        <w:rPr>
                          <w:rStyle w:val="Hyperlink"/>
                          <w:rFonts w:ascii="Arial" w:eastAsia="나눔고딕" w:hAnsi="Arial"/>
                          <w:iCs/>
                          <w:sz w:val="16"/>
                          <w:lang w:val="it-IT"/>
                        </w:rPr>
                        <w:t>com</w:t>
                      </w:r>
                    </w:hyperlink>
                  </w:p>
                  <w:p w14:paraId="59E5EE0D" w14:textId="707E1F1D" w:rsidR="00DC3BD9" w:rsidRPr="00015E8C" w:rsidRDefault="00DC3BD9" w:rsidP="00015E8C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083500">
    <w:abstractNumId w:val="2"/>
  </w:num>
  <w:num w:numId="2" w16cid:durableId="587615881">
    <w:abstractNumId w:val="4"/>
  </w:num>
  <w:num w:numId="3" w16cid:durableId="441458716">
    <w:abstractNumId w:val="1"/>
  </w:num>
  <w:num w:numId="4" w16cid:durableId="403378161">
    <w:abstractNumId w:val="7"/>
  </w:num>
  <w:num w:numId="5" w16cid:durableId="121192275">
    <w:abstractNumId w:val="6"/>
  </w:num>
  <w:num w:numId="6" w16cid:durableId="2136367001">
    <w:abstractNumId w:val="0"/>
  </w:num>
  <w:num w:numId="7" w16cid:durableId="785930338">
    <w:abstractNumId w:val="3"/>
  </w:num>
  <w:num w:numId="8" w16cid:durableId="579675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E3"/>
    <w:rsid w:val="000003BF"/>
    <w:rsid w:val="00003D6B"/>
    <w:rsid w:val="00014BB3"/>
    <w:rsid w:val="00015E8C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C6634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48AC"/>
    <w:rsid w:val="0016709E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3E86"/>
    <w:rsid w:val="001D4181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78F"/>
    <w:rsid w:val="00274EF6"/>
    <w:rsid w:val="00277755"/>
    <w:rsid w:val="00280BA4"/>
    <w:rsid w:val="002829A8"/>
    <w:rsid w:val="00285982"/>
    <w:rsid w:val="00287A90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40EEF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6DEF"/>
    <w:rsid w:val="003C78DA"/>
    <w:rsid w:val="003D7BD7"/>
    <w:rsid w:val="003E19EE"/>
    <w:rsid w:val="004002A2"/>
    <w:rsid w:val="00406C85"/>
    <w:rsid w:val="004133D7"/>
    <w:rsid w:val="00437801"/>
    <w:rsid w:val="00441E29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43E"/>
    <w:rsid w:val="00491FFE"/>
    <w:rsid w:val="004970A0"/>
    <w:rsid w:val="004A0CA6"/>
    <w:rsid w:val="004A25FC"/>
    <w:rsid w:val="004A5D65"/>
    <w:rsid w:val="004A62E0"/>
    <w:rsid w:val="004B1856"/>
    <w:rsid w:val="004B7B97"/>
    <w:rsid w:val="004C11DC"/>
    <w:rsid w:val="004C1410"/>
    <w:rsid w:val="004C3B9A"/>
    <w:rsid w:val="004C6E24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258F8"/>
    <w:rsid w:val="00526446"/>
    <w:rsid w:val="005317AF"/>
    <w:rsid w:val="005402A9"/>
    <w:rsid w:val="005433AE"/>
    <w:rsid w:val="005437AB"/>
    <w:rsid w:val="00550C61"/>
    <w:rsid w:val="005534CB"/>
    <w:rsid w:val="00555B94"/>
    <w:rsid w:val="0055768D"/>
    <w:rsid w:val="00560E1A"/>
    <w:rsid w:val="005654C9"/>
    <w:rsid w:val="00581A9E"/>
    <w:rsid w:val="00581F95"/>
    <w:rsid w:val="005901AD"/>
    <w:rsid w:val="00592EC7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F1B7D"/>
    <w:rsid w:val="005F6E8A"/>
    <w:rsid w:val="005F7F23"/>
    <w:rsid w:val="00600CFF"/>
    <w:rsid w:val="0060594A"/>
    <w:rsid w:val="00607392"/>
    <w:rsid w:val="00614013"/>
    <w:rsid w:val="006162F9"/>
    <w:rsid w:val="00621112"/>
    <w:rsid w:val="00621DDB"/>
    <w:rsid w:val="0063151E"/>
    <w:rsid w:val="00637255"/>
    <w:rsid w:val="006407F3"/>
    <w:rsid w:val="006460E3"/>
    <w:rsid w:val="006462D1"/>
    <w:rsid w:val="00654CFE"/>
    <w:rsid w:val="006600AB"/>
    <w:rsid w:val="00661BAB"/>
    <w:rsid w:val="00662F4F"/>
    <w:rsid w:val="00664104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A7575"/>
    <w:rsid w:val="006B0D90"/>
    <w:rsid w:val="006B1267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4F3B"/>
    <w:rsid w:val="00746212"/>
    <w:rsid w:val="00747ABD"/>
    <w:rsid w:val="0075191D"/>
    <w:rsid w:val="00773A09"/>
    <w:rsid w:val="00775C8C"/>
    <w:rsid w:val="0078239C"/>
    <w:rsid w:val="007831E2"/>
    <w:rsid w:val="00784C57"/>
    <w:rsid w:val="00792739"/>
    <w:rsid w:val="00794FE0"/>
    <w:rsid w:val="007A7155"/>
    <w:rsid w:val="007B09EE"/>
    <w:rsid w:val="007B2DDE"/>
    <w:rsid w:val="007B4C2D"/>
    <w:rsid w:val="007D2F24"/>
    <w:rsid w:val="007D564E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255D9"/>
    <w:rsid w:val="0082686D"/>
    <w:rsid w:val="00841E97"/>
    <w:rsid w:val="00851E0E"/>
    <w:rsid w:val="008608DF"/>
    <w:rsid w:val="00861ADB"/>
    <w:rsid w:val="0086480E"/>
    <w:rsid w:val="00865241"/>
    <w:rsid w:val="008716E5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45AB"/>
    <w:rsid w:val="008C6A03"/>
    <w:rsid w:val="008D6339"/>
    <w:rsid w:val="008D75B0"/>
    <w:rsid w:val="008E22FE"/>
    <w:rsid w:val="008E2B4D"/>
    <w:rsid w:val="008E477D"/>
    <w:rsid w:val="008E5B5F"/>
    <w:rsid w:val="008E6EAE"/>
    <w:rsid w:val="008E74E5"/>
    <w:rsid w:val="008F3AA4"/>
    <w:rsid w:val="008F72EB"/>
    <w:rsid w:val="00904014"/>
    <w:rsid w:val="009123DD"/>
    <w:rsid w:val="009134D8"/>
    <w:rsid w:val="00923D2E"/>
    <w:rsid w:val="00925B60"/>
    <w:rsid w:val="0093119A"/>
    <w:rsid w:val="00937972"/>
    <w:rsid w:val="00941320"/>
    <w:rsid w:val="00943A21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C46C0"/>
    <w:rsid w:val="009D1170"/>
    <w:rsid w:val="009E26B7"/>
    <w:rsid w:val="009E74A0"/>
    <w:rsid w:val="00A03235"/>
    <w:rsid w:val="00A065BF"/>
    <w:rsid w:val="00A12422"/>
    <w:rsid w:val="00A1473E"/>
    <w:rsid w:val="00A24505"/>
    <w:rsid w:val="00A257CB"/>
    <w:rsid w:val="00A2616A"/>
    <w:rsid w:val="00A27B0F"/>
    <w:rsid w:val="00A47FD5"/>
    <w:rsid w:val="00A55724"/>
    <w:rsid w:val="00A57CD6"/>
    <w:rsid w:val="00A60662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1705"/>
    <w:rsid w:val="00AA5E68"/>
    <w:rsid w:val="00AB0CC7"/>
    <w:rsid w:val="00AB100C"/>
    <w:rsid w:val="00AB3412"/>
    <w:rsid w:val="00AB48F2"/>
    <w:rsid w:val="00AD13B3"/>
    <w:rsid w:val="00AD7505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D73"/>
    <w:rsid w:val="00B43FD8"/>
    <w:rsid w:val="00B453D1"/>
    <w:rsid w:val="00B56571"/>
    <w:rsid w:val="00B56E79"/>
    <w:rsid w:val="00B626BD"/>
    <w:rsid w:val="00B65F72"/>
    <w:rsid w:val="00B71FAC"/>
    <w:rsid w:val="00B81B58"/>
    <w:rsid w:val="00B82730"/>
    <w:rsid w:val="00B83B92"/>
    <w:rsid w:val="00B858DE"/>
    <w:rsid w:val="00B95DE0"/>
    <w:rsid w:val="00BA2BC5"/>
    <w:rsid w:val="00BA6369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0823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64880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C2BDA"/>
    <w:rsid w:val="00CC361A"/>
    <w:rsid w:val="00CC41F7"/>
    <w:rsid w:val="00CC42E3"/>
    <w:rsid w:val="00CC7667"/>
    <w:rsid w:val="00CC77C5"/>
    <w:rsid w:val="00CD6E46"/>
    <w:rsid w:val="00CE3169"/>
    <w:rsid w:val="00CE6C93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1482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614CA"/>
    <w:rsid w:val="00D625E9"/>
    <w:rsid w:val="00D63BD7"/>
    <w:rsid w:val="00D747A9"/>
    <w:rsid w:val="00D81F17"/>
    <w:rsid w:val="00D821DB"/>
    <w:rsid w:val="00D83806"/>
    <w:rsid w:val="00D879DF"/>
    <w:rsid w:val="00D90742"/>
    <w:rsid w:val="00D9749E"/>
    <w:rsid w:val="00DA1D5F"/>
    <w:rsid w:val="00DB0FEE"/>
    <w:rsid w:val="00DB12A2"/>
    <w:rsid w:val="00DB15CA"/>
    <w:rsid w:val="00DB2468"/>
    <w:rsid w:val="00DB3151"/>
    <w:rsid w:val="00DC10C6"/>
    <w:rsid w:val="00DC32CA"/>
    <w:rsid w:val="00DC3BD9"/>
    <w:rsid w:val="00DC680C"/>
    <w:rsid w:val="00DD01DF"/>
    <w:rsid w:val="00DD23E9"/>
    <w:rsid w:val="00DD4AA4"/>
    <w:rsid w:val="00DD66AE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7B9C"/>
    <w:rsid w:val="00E1003B"/>
    <w:rsid w:val="00E1188E"/>
    <w:rsid w:val="00E15EEF"/>
    <w:rsid w:val="00E16767"/>
    <w:rsid w:val="00E17CAC"/>
    <w:rsid w:val="00E17FED"/>
    <w:rsid w:val="00E260DD"/>
    <w:rsid w:val="00E27982"/>
    <w:rsid w:val="00E30016"/>
    <w:rsid w:val="00E33FFA"/>
    <w:rsid w:val="00E35509"/>
    <w:rsid w:val="00E533F6"/>
    <w:rsid w:val="00E62EBC"/>
    <w:rsid w:val="00E74526"/>
    <w:rsid w:val="00E7553E"/>
    <w:rsid w:val="00E802D6"/>
    <w:rsid w:val="00E87218"/>
    <w:rsid w:val="00E87BF6"/>
    <w:rsid w:val="00E908C9"/>
    <w:rsid w:val="00E90938"/>
    <w:rsid w:val="00E91DDB"/>
    <w:rsid w:val="00EA1FD4"/>
    <w:rsid w:val="00EB28CB"/>
    <w:rsid w:val="00EC09D3"/>
    <w:rsid w:val="00EC25AD"/>
    <w:rsid w:val="00ED0CB9"/>
    <w:rsid w:val="00ED134C"/>
    <w:rsid w:val="00ED26CC"/>
    <w:rsid w:val="00ED348D"/>
    <w:rsid w:val="00ED392F"/>
    <w:rsid w:val="00ED7A78"/>
    <w:rsid w:val="00EE4CEE"/>
    <w:rsid w:val="00EE76D2"/>
    <w:rsid w:val="00EF1BC0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35EB5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3E3C"/>
    <w:rsid w:val="00FE40BA"/>
    <w:rsid w:val="00FE7558"/>
    <w:rsid w:val="00FE7C7E"/>
    <w:rsid w:val="00FF3AAA"/>
    <w:rsid w:val="00FF4EBA"/>
    <w:rsid w:val="00FF5703"/>
    <w:rsid w:val="00FF7451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1">
    <w:name w:val="heading 1"/>
    <w:basedOn w:val="Normal"/>
    <w:next w:val="Normal"/>
    <w:link w:val="Heading1Char"/>
    <w:uiPriority w:val="9"/>
    <w:qFormat/>
    <w:rsid w:val="005402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402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2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kraiburg-tpe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ne.Schmidhuber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0C494-8B43-4154-806D-3DCD3EB3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409</Words>
  <Characters>2333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2024-06-05T01:58:00Z</dcterms:created>
  <dcterms:modified xsi:type="dcterms:W3CDTF">2024-06-06T01:25:00Z</dcterms:modified>
  <cp:category/>
</cp:coreProperties>
</file>