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9665A" w14:textId="77777777" w:rsidR="00B45945" w:rsidRDefault="007B6BCE" w:rsidP="00485867">
      <w:pPr>
        <w:spacing w:after="0" w:line="360" w:lineRule="auto"/>
        <w:ind w:left="-105"/>
        <w:jc w:val="both"/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</w:pPr>
      <w:r w:rsidRPr="00813D7A">
        <w:rPr>
          <w:rFonts w:ascii="Arial" w:eastAsia="SimHei" w:hAnsi="Arial" w:cs="Arial"/>
          <w:b/>
          <w:bCs/>
          <w:sz w:val="24"/>
          <w:szCs w:val="24"/>
          <w:lang w:eastAsia="zh-CN"/>
        </w:rPr>
        <w:t xml:space="preserve"> </w:t>
      </w:r>
      <w:r w:rsidR="00F52B7F" w:rsidRPr="00813D7A">
        <w:rPr>
          <w:rFonts w:ascii="Arial" w:eastAsia="SimHei" w:hAnsi="Arial" w:cs="Arial"/>
          <w:b/>
          <w:bCs/>
          <w:sz w:val="24"/>
          <w:szCs w:val="24"/>
          <w:lang w:eastAsia="zh-CN"/>
        </w:rPr>
        <w:t xml:space="preserve"> </w:t>
      </w:r>
      <w:proofErr w:type="gramStart"/>
      <w:r w:rsidRPr="00813D7A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凯柏胶宝</w:t>
      </w:r>
      <w:proofErr w:type="gramEnd"/>
      <w:r w:rsidR="00FB6284" w:rsidRPr="00FB6284">
        <w:rPr>
          <w:rFonts w:ascii="Calibri" w:eastAsia="SimHei" w:hAnsi="Calibri" w:cs="Calibri"/>
          <w:b/>
          <w:bCs/>
          <w:color w:val="0D0D0D"/>
          <w:sz w:val="24"/>
          <w:szCs w:val="24"/>
          <w:shd w:val="clear" w:color="auto" w:fill="FFFFFF"/>
          <w:lang w:eastAsia="zh-CN"/>
        </w:rPr>
        <w:t>®</w:t>
      </w:r>
      <w:r w:rsidRPr="00813D7A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以创新的</w:t>
      </w:r>
      <w:r w:rsidRPr="00813D7A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TPE</w:t>
      </w:r>
      <w:r w:rsidRPr="00813D7A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材料引领汽车内饰设计，为汽车折叠</w:t>
      </w:r>
    </w:p>
    <w:p w14:paraId="06AE8C37" w14:textId="6600E4E2" w:rsidR="007B6BCE" w:rsidRDefault="00B45945" w:rsidP="00485867">
      <w:pPr>
        <w:spacing w:after="0" w:line="360" w:lineRule="auto"/>
        <w:ind w:left="-105"/>
        <w:jc w:val="both"/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</w:pPr>
      <w:r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 xml:space="preserve">  </w:t>
      </w:r>
      <w:proofErr w:type="gramStart"/>
      <w:r w:rsidR="007B6BCE" w:rsidRPr="00813D7A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桌提供</w:t>
      </w:r>
      <w:proofErr w:type="gramEnd"/>
      <w:r w:rsidR="007B6BCE" w:rsidRPr="00813D7A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了重要突破</w:t>
      </w:r>
    </w:p>
    <w:p w14:paraId="0788D10A" w14:textId="77777777" w:rsidR="000821CA" w:rsidRPr="000821CA" w:rsidRDefault="000821CA" w:rsidP="00485867">
      <w:pPr>
        <w:spacing w:after="0" w:line="360" w:lineRule="auto"/>
        <w:ind w:left="-105"/>
        <w:jc w:val="both"/>
        <w:rPr>
          <w:rFonts w:ascii="Arial" w:eastAsia="SimHei" w:hAnsi="Arial" w:cs="Arial"/>
          <w:b/>
          <w:bCs/>
          <w:color w:val="0D0D0D"/>
          <w:sz w:val="16"/>
          <w:szCs w:val="16"/>
          <w:shd w:val="clear" w:color="auto" w:fill="FFFFFF"/>
          <w:lang w:eastAsia="zh-CN"/>
        </w:rPr>
      </w:pPr>
    </w:p>
    <w:p w14:paraId="7483E37E" w14:textId="41E40E41" w:rsidR="006F2052" w:rsidRDefault="00F52B7F" w:rsidP="00485867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813D7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在当今快节奏的世界中</w:t>
      </w:r>
      <w:r w:rsidR="00FB6284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，</w:t>
      </w:r>
      <w:r w:rsidRPr="00813D7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时间和便利</w:t>
      </w:r>
      <w:r w:rsidR="00EF48B4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性</w:t>
      </w:r>
      <w:r w:rsidR="00FF3BD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都是</w:t>
      </w:r>
      <w:r w:rsidRPr="00813D7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至关重要</w:t>
      </w:r>
      <w:r w:rsidR="00FF3BD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的</w:t>
      </w:r>
      <w:r w:rsidRPr="00813D7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。汽车折叠桌为驾驶员和乘客提供了多功能</w:t>
      </w:r>
      <w:r w:rsidR="00217D8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且</w:t>
      </w:r>
      <w:r w:rsidRPr="00813D7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实用的解决方案，</w:t>
      </w:r>
      <w:r w:rsidR="005961E4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目的</w:t>
      </w:r>
      <w:r w:rsidRPr="00813D7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在</w:t>
      </w:r>
      <w:r w:rsidR="005961E4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于</w:t>
      </w:r>
      <w:r w:rsidRPr="00813D7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改变我们与汽车的互动方式。因此，这些</w:t>
      </w:r>
      <w:r w:rsidR="00EF48B4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折叠桌</w:t>
      </w:r>
      <w:r w:rsidRPr="00813D7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注定</w:t>
      </w:r>
      <w:r w:rsidR="00EF48B4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会</w:t>
      </w:r>
      <w:r w:rsidRPr="00813D7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成为现代汽车</w:t>
      </w:r>
      <w:r w:rsidR="002B51D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当</w:t>
      </w:r>
      <w:r w:rsidRPr="00813D7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中不可或缺的配件。</w:t>
      </w:r>
    </w:p>
    <w:p w14:paraId="3B0EB8F5" w14:textId="4207FE7C" w:rsidR="0047147D" w:rsidRPr="0047147D" w:rsidRDefault="00800DA9" w:rsidP="006F2052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  <w:r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  <w:t xml:space="preserve"> </w:t>
      </w:r>
    </w:p>
    <w:p w14:paraId="66B6C290" w14:textId="7F467F83" w:rsidR="00557351" w:rsidRPr="001A0B2D" w:rsidRDefault="00557351" w:rsidP="00EF48B4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r w:rsidRPr="00557351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在</w:t>
      </w:r>
      <w:hyperlink r:id="rId11" w:history="1">
        <w:r w:rsidRPr="001A0B2D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汽车</w:t>
        </w:r>
      </w:hyperlink>
      <w:r w:rsidRPr="001A0B2D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设计和功能领域的不断发展中，凯柏胶宝</w:t>
      </w:r>
      <w:r w:rsidR="006602E1" w:rsidRPr="001A0B2D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1A0B2D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以其先进的热塑性弹性体（</w:t>
      </w:r>
      <w:r w:rsidRPr="001A0B2D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TPE</w:t>
      </w:r>
      <w:r w:rsidRPr="001A0B2D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）材料开创了</w:t>
      </w:r>
      <w:r w:rsidR="00694B3D" w:rsidRPr="001A0B2D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新</w:t>
      </w:r>
      <w:r w:rsidRPr="001A0B2D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时代的</w:t>
      </w:r>
      <w:r w:rsidR="00EF48B4" w:rsidRPr="001A0B2D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创新</w:t>
      </w:r>
      <w:r w:rsidR="00EF48B4" w:rsidRPr="001A0B2D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TPE</w:t>
      </w:r>
      <w:r w:rsidR="00EF48B4" w:rsidRPr="001A0B2D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材料</w:t>
      </w:r>
      <w:r w:rsidRPr="001A0B2D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解决方案，并站在行业前沿。凯柏胶</w:t>
      </w:r>
      <w:r w:rsidR="00917885" w:rsidRPr="001A0B2D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宝</w:t>
      </w:r>
      <w:r w:rsidR="00EF48B4" w:rsidRPr="001A0B2D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="00EF48B4" w:rsidRPr="001A0B2D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为了</w:t>
      </w:r>
      <w:r w:rsidR="00EF48B4" w:rsidRPr="001A0B2D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提升车辆内部体验</w:t>
      </w:r>
      <w:r w:rsidR="00EF48B4" w:rsidRPr="001A0B2D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而推出的创新</w:t>
      </w:r>
      <w:r w:rsidR="00EF48B4" w:rsidRPr="001A0B2D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TPE</w:t>
      </w:r>
      <w:r w:rsidR="00EF48B4" w:rsidRPr="001A0B2D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材料解决方案</w:t>
      </w:r>
      <w:r w:rsidR="001A0B2D" w:rsidRPr="001A0B2D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 xml:space="preserve"> </w:t>
      </w:r>
      <w:r w:rsidRPr="001A0B2D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—</w:t>
      </w:r>
      <w:r w:rsidR="001A0B2D" w:rsidRPr="001A0B2D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 xml:space="preserve"> </w:t>
      </w:r>
      <w:hyperlink r:id="rId12" w:history="1">
        <w:r w:rsidRPr="001A0B2D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热塑宝</w:t>
        </w:r>
        <w:r w:rsidRPr="001A0B2D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K</w:t>
        </w:r>
        <w:r w:rsidR="009741B3" w:rsidRPr="001A0B2D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 xml:space="preserve"> </w:t>
        </w:r>
        <w:r w:rsidR="00917885" w:rsidRPr="001A0B2D">
          <w:rPr>
            <w:rStyle w:val="Hyperlink"/>
            <w:rFonts w:ascii="Arial" w:eastAsia="SimHei" w:hAnsi="Arial" w:cs="Arial" w:hint="eastAsia"/>
            <w:sz w:val="20"/>
            <w:szCs w:val="20"/>
            <w:lang w:val="en-MY" w:eastAsia="zh-CN"/>
          </w:rPr>
          <w:t>（</w:t>
        </w:r>
        <w:r w:rsidRPr="001A0B2D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THERMO</w:t>
        </w:r>
        <w:r w:rsidRPr="001A0B2D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L</w:t>
        </w:r>
        <w:r w:rsidRPr="001A0B2D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AST® K</w:t>
        </w:r>
        <w:r w:rsidR="00917885" w:rsidRPr="001A0B2D">
          <w:rPr>
            <w:rStyle w:val="Hyperlink"/>
            <w:rFonts w:ascii="Arial" w:eastAsia="SimHei" w:hAnsi="Arial" w:cs="Arial" w:hint="eastAsia"/>
            <w:sz w:val="20"/>
            <w:szCs w:val="20"/>
            <w:lang w:val="en-MY" w:eastAsia="zh-CN"/>
          </w:rPr>
          <w:t>）</w:t>
        </w:r>
        <w:r w:rsidRPr="001A0B2D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系列</w:t>
        </w:r>
      </w:hyperlink>
      <w:r w:rsidRPr="001A0B2D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，重新定义了汽车内饰设计的标准。</w:t>
      </w:r>
    </w:p>
    <w:p w14:paraId="6BEAB0CA" w14:textId="4A0C9DA9" w:rsidR="00C13B34" w:rsidRPr="001A0B2D" w:rsidRDefault="00557351" w:rsidP="00557351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val="en-MY" w:eastAsia="zh-CN"/>
        </w:rPr>
      </w:pPr>
      <w:r w:rsidRPr="001A0B2D">
        <w:rPr>
          <w:rFonts w:ascii="Arial" w:eastAsia="SimHei" w:hAnsi="Arial" w:cs="Arial"/>
          <w:vanish/>
          <w:color w:val="000000" w:themeColor="text1"/>
          <w:sz w:val="20"/>
          <w:szCs w:val="20"/>
          <w:lang w:val="en-MY" w:eastAsia="zh-CN"/>
        </w:rPr>
        <w:t>Top of Form</w:t>
      </w:r>
    </w:p>
    <w:p w14:paraId="574E2FD5" w14:textId="5FCBD70E" w:rsidR="006F2052" w:rsidRPr="001A0B2D" w:rsidRDefault="00FC4A91" w:rsidP="006F2052">
      <w:pPr>
        <w:spacing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1A0B2D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这些汽车折叠</w:t>
      </w:r>
      <w:proofErr w:type="gramStart"/>
      <w:r w:rsidRPr="001A0B2D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桌经过</w:t>
      </w:r>
      <w:proofErr w:type="gramEnd"/>
      <w:r w:rsidRPr="001A0B2D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精心打造，工程精湛，提供了</w:t>
      </w:r>
      <w:r w:rsidR="00426DA3" w:rsidRPr="001A0B2D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无以匹</w:t>
      </w:r>
      <w:r w:rsidR="00426DA3" w:rsidRPr="001A0B2D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敌</w:t>
      </w:r>
      <w:r w:rsidRPr="001A0B2D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的便利、功能性和美学。它们融合了先进</w:t>
      </w:r>
      <w:r w:rsidR="0083699C" w:rsidRPr="001A0B2D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的</w:t>
      </w:r>
      <w:r w:rsidR="0083699C" w:rsidRPr="001A0B2D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T</w:t>
      </w:r>
      <w:r w:rsidR="0083699C" w:rsidRPr="001A0B2D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PE</w:t>
      </w:r>
      <w:r w:rsidRPr="001A0B2D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材料与创新特性，</w:t>
      </w:r>
      <w:r w:rsidR="00EF48B4" w:rsidRPr="001A0B2D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同时也</w:t>
      </w:r>
      <w:r w:rsidRPr="001A0B2D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代表了汽车内饰设计的重大进步。</w:t>
      </w:r>
    </w:p>
    <w:p w14:paraId="09930497" w14:textId="77777777" w:rsidR="0083699C" w:rsidRPr="001A0B2D" w:rsidRDefault="0083699C" w:rsidP="006F2052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41796B2F" w14:textId="3154BB65" w:rsidR="006F2052" w:rsidRPr="001A0B2D" w:rsidRDefault="00F52653" w:rsidP="006F2052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</w:pPr>
      <w:r w:rsidRPr="001A0B2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材料优势</w:t>
      </w:r>
    </w:p>
    <w:p w14:paraId="12C1DC94" w14:textId="5E0D6699" w:rsidR="00860A46" w:rsidRPr="001A0B2D" w:rsidRDefault="00860A46" w:rsidP="00860A46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1A0B2D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低密度</w:t>
      </w:r>
      <w:r w:rsidRPr="001A0B2D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：确保轻便但耐用的结构。</w:t>
      </w:r>
    </w:p>
    <w:p w14:paraId="22E34886" w14:textId="53BCFFB8" w:rsidR="00860A46" w:rsidRPr="001A0B2D" w:rsidRDefault="00860A46" w:rsidP="0072611A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1A0B2D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对</w:t>
      </w:r>
      <w:r w:rsidRPr="001A0B2D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PP</w:t>
      </w:r>
      <w:proofErr w:type="gramStart"/>
      <w:r w:rsidRPr="001A0B2D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的</w:t>
      </w:r>
      <w:r w:rsidR="00BF5A51" w:rsidRPr="001A0B2D">
        <w:rPr>
          <w:rFonts w:ascii="Arial" w:eastAsia="SimHei" w:hAnsi="Arial" w:cs="Arial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包胶性能</w:t>
      </w:r>
      <w:proofErr w:type="gramEnd"/>
      <w:r w:rsidRPr="001A0B2D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：便于与汽车内</w:t>
      </w:r>
      <w:proofErr w:type="gramStart"/>
      <w:r w:rsidRPr="001A0B2D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饰进行</w:t>
      </w:r>
      <w:proofErr w:type="gramEnd"/>
      <w:r w:rsidRPr="001A0B2D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无缝集成。</w:t>
      </w:r>
    </w:p>
    <w:p w14:paraId="30A549B0" w14:textId="7439E48E" w:rsidR="009901B8" w:rsidRPr="001A0B2D" w:rsidRDefault="002C2548" w:rsidP="0072611A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1A0B2D">
        <w:rPr>
          <w:rFonts w:ascii="Arial" w:eastAsia="SimHei" w:hAnsi="Arial" w:cs="Arial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可控的</w:t>
      </w:r>
      <w:r w:rsidR="00860A46" w:rsidRPr="001A0B2D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排放和气味水</w:t>
      </w:r>
      <w:r w:rsidR="00860A46" w:rsidRPr="001A0B2D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平：在车辆内部营造宜人舒适的环境。</w:t>
      </w:r>
    </w:p>
    <w:p w14:paraId="7F111AD0" w14:textId="3488E85D" w:rsidR="009931A8" w:rsidRPr="001A0B2D" w:rsidRDefault="002C2548" w:rsidP="009931A8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r w:rsidRPr="001A0B2D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val="en-MY" w:eastAsia="zh-CN"/>
        </w:rPr>
        <w:t>优异的流动性</w:t>
      </w:r>
      <w:r w:rsidR="009931A8" w:rsidRPr="001A0B2D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：</w:t>
      </w:r>
      <w:r w:rsidR="00013FB8" w:rsidRPr="001A0B2D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改进</w:t>
      </w:r>
      <w:r w:rsidR="009931A8" w:rsidRPr="001A0B2D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制造过程，</w:t>
      </w:r>
      <w:r w:rsidR="00EE20D2" w:rsidRPr="001A0B2D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以实现更高品质的产品</w:t>
      </w:r>
      <w:r w:rsidR="009931A8" w:rsidRPr="001A0B2D">
        <w:rPr>
          <w:rFonts w:ascii="SimHei" w:eastAsia="SimHei" w:hAnsi="SimHei" w:cs="Arial"/>
          <w:color w:val="000000" w:themeColor="text1"/>
          <w:sz w:val="20"/>
          <w:szCs w:val="20"/>
          <w:lang w:val="en-MY" w:eastAsia="zh-CN"/>
        </w:rPr>
        <w:t>。</w:t>
      </w:r>
      <w:r w:rsidR="009931A8" w:rsidRPr="001A0B2D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 xml:space="preserve"> </w:t>
      </w:r>
    </w:p>
    <w:p w14:paraId="14E3101B" w14:textId="29975B29" w:rsidR="009931A8" w:rsidRPr="001A0B2D" w:rsidRDefault="009931A8" w:rsidP="009931A8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val="en-MY" w:eastAsia="zh-CN"/>
        </w:rPr>
      </w:pPr>
      <w:r w:rsidRPr="001A0B2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表面映射</w:t>
      </w:r>
      <w:r w:rsidRPr="001A0B2D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：</w:t>
      </w:r>
      <w:r w:rsidR="00800155" w:rsidRPr="001A0B2D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在设计中提供精准和对细节的关注。</w:t>
      </w:r>
    </w:p>
    <w:p w14:paraId="69BAC5DB" w14:textId="5D7E5AEA" w:rsidR="009931A8" w:rsidRPr="001A0B2D" w:rsidRDefault="009931A8" w:rsidP="009931A8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r w:rsidRPr="001A0B2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温度稳定性高达</w:t>
      </w:r>
      <w:r w:rsidRPr="001A0B2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100°C</w:t>
      </w:r>
      <w:r w:rsidRPr="001A0B2D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：</w:t>
      </w:r>
      <w:r w:rsidR="000538C7" w:rsidRPr="001A0B2D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能承受</w:t>
      </w:r>
      <w:r w:rsidRPr="001A0B2D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不同的环境条件。</w:t>
      </w:r>
    </w:p>
    <w:p w14:paraId="09889331" w14:textId="54B233A8" w:rsidR="009931A8" w:rsidRPr="001A0B2D" w:rsidRDefault="009931A8" w:rsidP="009931A8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r w:rsidRPr="001A0B2D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脱模</w:t>
      </w:r>
      <w:r w:rsidRPr="001A0B2D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：</w:t>
      </w:r>
      <w:r w:rsidR="0011718F" w:rsidRPr="001A0B2D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帮助</w:t>
      </w:r>
      <w:r w:rsidR="0050119E" w:rsidRPr="001A0B2D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提高生产</w:t>
      </w:r>
      <w:r w:rsidR="0011718F" w:rsidRPr="001A0B2D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和装配过程的便利性和效率</w:t>
      </w:r>
      <w:r w:rsidRPr="001A0B2D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。</w:t>
      </w:r>
    </w:p>
    <w:p w14:paraId="578364F0" w14:textId="77777777" w:rsidR="009931A8" w:rsidRPr="001A0B2D" w:rsidRDefault="009931A8" w:rsidP="009931A8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SimHei" w:hAnsi="Arial" w:cs="Arial"/>
          <w:vanish/>
          <w:color w:val="000000" w:themeColor="text1"/>
          <w:sz w:val="20"/>
          <w:szCs w:val="20"/>
          <w:lang w:val="en-MY" w:eastAsia="zh-CN"/>
        </w:rPr>
      </w:pPr>
      <w:r w:rsidRPr="001A0B2D">
        <w:rPr>
          <w:rFonts w:ascii="Arial" w:eastAsia="SimHei" w:hAnsi="Arial" w:cs="Arial"/>
          <w:vanish/>
          <w:color w:val="000000" w:themeColor="text1"/>
          <w:sz w:val="20"/>
          <w:szCs w:val="20"/>
          <w:lang w:val="en-MY" w:eastAsia="zh-CN"/>
        </w:rPr>
        <w:t>Top of Form</w:t>
      </w:r>
    </w:p>
    <w:p w14:paraId="45071E65" w14:textId="02813268" w:rsidR="006A178F" w:rsidRPr="001A0B2D" w:rsidRDefault="00D762AD" w:rsidP="00C13B34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1A0B2D">
        <w:rPr>
          <w:rFonts w:ascii="Arial" w:eastAsia="SimHei" w:hAnsi="Arial" w:cs="Arial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可在制造过程中回收利用</w:t>
      </w:r>
      <w:r w:rsidR="006A178F" w:rsidRPr="001A0B2D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：推动可持续性和环境责任。</w:t>
      </w:r>
      <w:r w:rsidR="006A178F" w:rsidRPr="001A0B2D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</w:t>
      </w:r>
    </w:p>
    <w:p w14:paraId="341CC84D" w14:textId="2A061292" w:rsidR="006A178F" w:rsidRPr="001A0B2D" w:rsidRDefault="006A178F" w:rsidP="0072611A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1A0B2D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加工方法</w:t>
      </w:r>
      <w:r w:rsidRPr="001A0B2D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：采用注塑成型</w:t>
      </w:r>
      <w:r w:rsidR="008D4D79" w:rsidRPr="001A0B2D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技术</w:t>
      </w:r>
      <w:r w:rsidRPr="001A0B2D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，确保高效和经济的制造过程</w:t>
      </w:r>
      <w:r w:rsidR="00EF48B4" w:rsidRPr="001A0B2D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。</w:t>
      </w:r>
    </w:p>
    <w:p w14:paraId="577EEBBA" w14:textId="0BD70A62" w:rsidR="006A178F" w:rsidRPr="00813D7A" w:rsidRDefault="001A0B2D" w:rsidP="0072611A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hyperlink r:id="rId13" w:history="1">
        <w:r w:rsidR="00EF48B4" w:rsidRPr="001A0B2D">
          <w:rPr>
            <w:rStyle w:val="Hyperlink"/>
            <w:rFonts w:ascii="Arial" w:eastAsia="SimHei" w:hAnsi="Arial" w:cs="Arial" w:hint="eastAsia"/>
            <w:b/>
            <w:bCs/>
            <w:sz w:val="20"/>
            <w:szCs w:val="20"/>
            <w:shd w:val="clear" w:color="auto" w:fill="FFFFFF"/>
            <w:lang w:eastAsia="zh-CN"/>
          </w:rPr>
          <w:t>可着色</w:t>
        </w:r>
      </w:hyperlink>
      <w:r w:rsidR="006A178F" w:rsidRPr="001A0B2D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：</w:t>
      </w:r>
      <w:r w:rsidR="00662176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采用时尚的</w:t>
      </w:r>
      <w:r w:rsidR="006A178F" w:rsidRPr="00813D7A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黑色，提供多样性和美学吸引力。</w:t>
      </w:r>
    </w:p>
    <w:p w14:paraId="742A0CB2" w14:textId="77777777" w:rsidR="009901B8" w:rsidRPr="00813D7A" w:rsidRDefault="009901B8" w:rsidP="009901B8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53EE9F56" w14:textId="1279B5C1" w:rsidR="0005754C" w:rsidRPr="00813D7A" w:rsidRDefault="006B3B7A" w:rsidP="0005754C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K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（</w:t>
      </w:r>
      <w:r w:rsidR="00052788" w:rsidRPr="00813D7A">
        <w:rPr>
          <w:rFonts w:ascii="Arial" w:eastAsia="SimHei" w:hAnsi="Arial" w:cs="Arial"/>
          <w:sz w:val="20"/>
          <w:szCs w:val="20"/>
          <w:lang w:eastAsia="zh-CN"/>
        </w:rPr>
        <w:t>THERMOLAST® K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="00052788" w:rsidRPr="00813D7A">
        <w:rPr>
          <w:rFonts w:ascii="Arial" w:eastAsia="SimHei" w:hAnsi="Arial" w:cs="Arial"/>
          <w:sz w:val="20"/>
          <w:szCs w:val="20"/>
          <w:lang w:eastAsia="zh-CN"/>
        </w:rPr>
        <w:t>系列的理想应用包括手柄功能和设计元素、门槛板、垫圈、拇指轮、软触感表面、密封件和汽车内饰应用。</w:t>
      </w:r>
    </w:p>
    <w:p w14:paraId="1D3769B5" w14:textId="77777777" w:rsidR="009C4A0E" w:rsidRPr="00EE06D7" w:rsidRDefault="009C4A0E" w:rsidP="0005754C">
      <w:pPr>
        <w:spacing w:after="0"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6114AA05" w14:textId="77777777" w:rsidR="000228C1" w:rsidRPr="00EE06D7" w:rsidRDefault="000228C1" w:rsidP="0005754C">
      <w:pPr>
        <w:spacing w:after="0"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2272F69F" w14:textId="56AED9B7" w:rsidR="001930F8" w:rsidRPr="001A0B2D" w:rsidRDefault="0080613B" w:rsidP="001930F8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813D7A">
        <w:rPr>
          <w:rFonts w:ascii="Arial" w:eastAsia="SimHei" w:hAnsi="Arial" w:cs="Arial"/>
          <w:noProof/>
          <w:sz w:val="20"/>
          <w:szCs w:val="20"/>
        </w:rPr>
        <w:drawing>
          <wp:inline distT="0" distB="0" distL="0" distR="0" wp14:anchorId="5D052619" wp14:editId="2A06C4B1">
            <wp:extent cx="4241800" cy="2348384"/>
            <wp:effectExtent l="0" t="0" r="6350" b="0"/>
            <wp:docPr id="2089870199" name="Picture 1" descr="The back seats of a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870199" name="Picture 1" descr="The back seats of a c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223" cy="2351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0F8" w:rsidRPr="00813D7A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="001930F8" w:rsidRPr="00813D7A">
        <w:rPr>
          <w:rFonts w:ascii="Arial" w:eastAsia="SimHei" w:hAnsi="Arial" w:cs="Arial"/>
          <w:b/>
          <w:sz w:val="20"/>
          <w:szCs w:val="20"/>
          <w:lang w:eastAsia="zh-CN"/>
        </w:rPr>
        <w:t>© 202</w:t>
      </w:r>
      <w:r w:rsidR="001A0B2D">
        <w:rPr>
          <w:rFonts w:ascii="Arial" w:eastAsia="SimHei" w:hAnsi="Arial" w:cs="Arial" w:hint="eastAsia"/>
          <w:b/>
          <w:sz w:val="20"/>
          <w:szCs w:val="20"/>
          <w:lang w:eastAsia="zh-CN"/>
        </w:rPr>
        <w:t>4</w:t>
      </w:r>
      <w:r w:rsidR="001930F8" w:rsidRPr="00813D7A">
        <w:rPr>
          <w:rFonts w:ascii="Arial" w:eastAsia="SimHei" w:hAnsi="Arial" w:cs="Arial"/>
          <w:b/>
          <w:sz w:val="20"/>
          <w:szCs w:val="20"/>
          <w:lang w:eastAsia="zh-CN"/>
        </w:rPr>
        <w:t xml:space="preserve"> </w:t>
      </w:r>
      <w:r w:rsidR="001930F8" w:rsidRPr="00813D7A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r w:rsidR="001930F8" w:rsidRPr="007D7CBB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="001930F8" w:rsidRPr="00813D7A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2F6C06F5" w14:textId="77777777" w:rsidR="001930F8" w:rsidRPr="00813D7A" w:rsidRDefault="001930F8" w:rsidP="001930F8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813D7A">
        <w:rPr>
          <w:rFonts w:ascii="Arial" w:eastAsia="SimHei" w:hAnsi="Arial" w:cs="Arial"/>
          <w:sz w:val="20"/>
          <w:szCs w:val="20"/>
          <w:lang w:eastAsia="zh-CN"/>
        </w:rPr>
        <w:t>如需高清</w:t>
      </w:r>
      <w:proofErr w:type="gramEnd"/>
      <w:r w:rsidRPr="00813D7A">
        <w:rPr>
          <w:rFonts w:ascii="Arial" w:eastAsia="SimHei" w:hAnsi="Arial" w:cs="Arial"/>
          <w:sz w:val="20"/>
          <w:szCs w:val="20"/>
          <w:lang w:eastAsia="zh-CN"/>
        </w:rPr>
        <w:t>图片，请联系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5" w:history="1">
        <w:r w:rsidRPr="00813D7A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813D7A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48A016F6" w14:textId="77777777" w:rsidR="006E35CC" w:rsidRPr="00813D7A" w:rsidRDefault="006E35CC" w:rsidP="001930F8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354AFA3B" w14:textId="2565B150" w:rsidR="009D2688" w:rsidRPr="00813D7A" w:rsidRDefault="006E35CC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813D7A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="009D2688" w:rsidRPr="00813D7A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373658" w14:textId="4E8DE53D" w:rsidR="00F13486" w:rsidRPr="00813D7A" w:rsidRDefault="00D6451E" w:rsidP="00F13486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r w:rsidR="00F13486" w:rsidRPr="00813D7A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="00F13486" w:rsidRPr="00813D7A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813D7A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813D7A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FE6235" w14:textId="773186CB" w:rsidR="000405B2" w:rsidRPr="00813D7A" w:rsidRDefault="00D6451E" w:rsidP="000405B2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1" w:history="1">
        <w:proofErr w:type="gramStart"/>
        <w:r w:rsidR="000405B2" w:rsidRPr="00813D7A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="000405B2" w:rsidRPr="00F331D2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0405B2" w:rsidRPr="00813D7A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813D7A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520554AA" w14:textId="77777777" w:rsidR="006B6EE4" w:rsidRPr="00813D7A" w:rsidRDefault="006B6EE4" w:rsidP="006B6EE4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813D7A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813D7A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813D7A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813D7A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3D7A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813D7A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3D7A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813D7A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3D7A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813D7A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813D7A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3D7A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813D7A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398A3" w14:textId="77777777" w:rsidR="00F35706" w:rsidRPr="00813D7A" w:rsidRDefault="00F35706" w:rsidP="00F35706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813D7A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813D7A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40660A03" w:rsidR="009D2688" w:rsidRPr="00813D7A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813D7A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7308FB" w14:textId="7BE3DD60" w:rsidR="00813D7A" w:rsidRPr="00813D7A" w:rsidRDefault="00813D7A" w:rsidP="00813D7A">
      <w:pPr>
        <w:spacing w:line="360" w:lineRule="auto"/>
        <w:ind w:right="1417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813D7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F331D2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 xml:space="preserve"> (www.kraiburg-tpe.cn) 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>是一家业务足迹遍布全球的定制热塑性弹性体制造商。</w:t>
      </w:r>
      <w:proofErr w:type="gramStart"/>
      <w:r w:rsidRPr="00813D7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F331D2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F331D2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>成立于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 xml:space="preserve"> 2001 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>年，是凯柏集团旗下的独立业务单位，现已成为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 xml:space="preserve"> 6</w:t>
      </w:r>
      <w:r w:rsidR="001A0B2D">
        <w:rPr>
          <w:rFonts w:ascii="Arial" w:eastAsia="SimHei" w:hAnsi="Arial" w:cs="Arial" w:hint="eastAsia"/>
          <w:sz w:val="20"/>
          <w:szCs w:val="20"/>
          <w:lang w:eastAsia="zh-CN"/>
        </w:rPr>
        <w:t>6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 xml:space="preserve">0 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 xml:space="preserve"> (THERMOLAST®)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>、</w:t>
      </w:r>
      <w:proofErr w:type="gramStart"/>
      <w:r w:rsidRPr="00813D7A">
        <w:rPr>
          <w:rFonts w:ascii="Arial" w:eastAsia="SimHei" w:hAnsi="Arial" w:cs="Arial"/>
          <w:sz w:val="20"/>
          <w:szCs w:val="20"/>
          <w:lang w:eastAsia="zh-CN"/>
        </w:rPr>
        <w:t>科柔宝</w:t>
      </w:r>
      <w:proofErr w:type="gramEnd"/>
      <w:r w:rsidRPr="00F331D2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 xml:space="preserve"> (COPEC®)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>、高温宝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 xml:space="preserve"> (HIPEX®) 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>和</w:t>
      </w:r>
      <w:proofErr w:type="gramStart"/>
      <w:r w:rsidRPr="00813D7A">
        <w:rPr>
          <w:rFonts w:ascii="Arial" w:eastAsia="SimHei" w:hAnsi="Arial" w:cs="Arial"/>
          <w:sz w:val="20"/>
          <w:szCs w:val="20"/>
          <w:lang w:eastAsia="zh-CN"/>
        </w:rPr>
        <w:t>尼塑</w:t>
      </w:r>
      <w:proofErr w:type="gramEnd"/>
      <w:r w:rsidRPr="00813D7A">
        <w:rPr>
          <w:rFonts w:ascii="Arial" w:eastAsia="SimHei" w:hAnsi="Arial" w:cs="Arial"/>
          <w:sz w:val="20"/>
          <w:szCs w:val="20"/>
          <w:lang w:eastAsia="zh-CN"/>
        </w:rPr>
        <w:t>宝</w:t>
      </w:r>
      <w:r w:rsidRPr="00F331D2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F331D2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 xml:space="preserve">(For Tec E®) 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>，通过采用注塑或挤出工艺，为各行各业的制造商带来出众的加工和产品设计优势。凯柏胶宝</w:t>
      </w:r>
      <w:r w:rsidRPr="00F331D2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>拥有卓越的创新能力和全球客户导向，能够为客户提供定制产品解决方案和可靠的配套服务。公司在德国的总部经过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 xml:space="preserve"> ISO 50001 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>认证，全球所有基地均已取得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 xml:space="preserve"> ISO 9001 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 xml:space="preserve"> ISO 14001 </w:t>
      </w:r>
      <w:r w:rsidRPr="00813D7A">
        <w:rPr>
          <w:rFonts w:ascii="Arial" w:eastAsia="SimHei" w:hAnsi="Arial" w:cs="Arial"/>
          <w:sz w:val="20"/>
          <w:szCs w:val="20"/>
          <w:lang w:eastAsia="zh-CN"/>
        </w:rPr>
        <w:t>认证。</w:t>
      </w:r>
    </w:p>
    <w:p w14:paraId="259AFD04" w14:textId="77777777" w:rsidR="001655F4" w:rsidRPr="00813D7A" w:rsidRDefault="001655F4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sectPr w:rsidR="001655F4" w:rsidRPr="00813D7A" w:rsidSect="00F73B55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5ADE0F" w14:textId="77777777" w:rsidR="00F73B55" w:rsidRDefault="00F73B55" w:rsidP="00784C57">
      <w:pPr>
        <w:spacing w:after="0" w:line="240" w:lineRule="auto"/>
      </w:pPr>
      <w:r>
        <w:separator/>
      </w:r>
    </w:p>
  </w:endnote>
  <w:endnote w:type="continuationSeparator" w:id="0">
    <w:p w14:paraId="6E2489A1" w14:textId="77777777" w:rsidR="00F73B55" w:rsidRDefault="00F73B5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264629B3" w:rsidR="008D6B76" w:rsidRPr="00073D11" w:rsidRDefault="001457FD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CBA7CCF" wp14:editId="495307A9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255A41" w14:textId="77777777" w:rsidR="001457FD" w:rsidRPr="002316B5" w:rsidRDefault="001457FD" w:rsidP="001457FD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16044183" w14:textId="77777777" w:rsidR="001457FD" w:rsidRPr="00073D11" w:rsidRDefault="001457FD" w:rsidP="001457FD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C520686" w14:textId="77777777" w:rsidR="001457FD" w:rsidRDefault="001457FD" w:rsidP="001457F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1D1048B" w14:textId="77777777" w:rsidR="001457FD" w:rsidRDefault="001457FD" w:rsidP="001457FD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3AA81560" w14:textId="77777777" w:rsidR="001457FD" w:rsidRPr="002316B5" w:rsidRDefault="001457FD" w:rsidP="001457FD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5D48C549" w14:textId="77777777" w:rsidR="001457FD" w:rsidRPr="002316B5" w:rsidRDefault="001457FD" w:rsidP="001457FD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4BC57150" w14:textId="77777777" w:rsidR="001457FD" w:rsidRPr="002316B5" w:rsidRDefault="001457FD" w:rsidP="001457FD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7098E433" w14:textId="77777777" w:rsidR="001457FD" w:rsidRPr="002316B5" w:rsidRDefault="00D6451E" w:rsidP="001457F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1457FD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34776613" w14:textId="77777777" w:rsidR="001457FD" w:rsidRPr="002316B5" w:rsidRDefault="001457FD" w:rsidP="001457F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393AFF5" w14:textId="77777777" w:rsidR="001457FD" w:rsidRPr="002316B5" w:rsidRDefault="001457FD" w:rsidP="001457FD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33D227AA" w14:textId="77777777" w:rsidR="001457FD" w:rsidRPr="00607EE4" w:rsidRDefault="001457FD" w:rsidP="001457F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2048808C" w14:textId="77777777" w:rsidR="001457FD" w:rsidRPr="002316B5" w:rsidRDefault="001457FD" w:rsidP="001457FD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187841E5" w14:textId="77777777" w:rsidR="001457FD" w:rsidRPr="002316B5" w:rsidRDefault="001457FD" w:rsidP="001457F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5884A929" w14:textId="77777777" w:rsidR="001457FD" w:rsidRPr="002316B5" w:rsidRDefault="00D6451E" w:rsidP="001457F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1457FD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745A61DC" w14:textId="77777777" w:rsidR="001457FD" w:rsidRPr="001E1888" w:rsidRDefault="001457FD" w:rsidP="001457F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A691834" w14:textId="77777777" w:rsidR="001457FD" w:rsidRPr="001E1888" w:rsidRDefault="001457FD" w:rsidP="001457F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D2504B" w14:textId="77777777" w:rsidR="001457FD" w:rsidRPr="001E1888" w:rsidRDefault="001457FD" w:rsidP="001457F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B5F1912" w14:textId="77777777" w:rsidR="001457FD" w:rsidRPr="001E1888" w:rsidRDefault="001457FD" w:rsidP="001457F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A51C0D9" w14:textId="77777777" w:rsidR="001457FD" w:rsidRPr="001E1888" w:rsidRDefault="001457FD" w:rsidP="001457F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D6021AA" w14:textId="77777777" w:rsidR="001457FD" w:rsidRPr="001E1888" w:rsidRDefault="001457FD" w:rsidP="001457F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BF878FC" w14:textId="77777777" w:rsidR="001457FD" w:rsidRPr="001E1888" w:rsidRDefault="001457FD" w:rsidP="001457F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BA7CC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4A255A41" w14:textId="77777777" w:rsidR="001457FD" w:rsidRPr="002316B5" w:rsidRDefault="001457FD" w:rsidP="001457FD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16044183" w14:textId="77777777" w:rsidR="001457FD" w:rsidRPr="00073D11" w:rsidRDefault="001457FD" w:rsidP="001457FD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3C520686" w14:textId="77777777" w:rsidR="001457FD" w:rsidRDefault="001457FD" w:rsidP="001457F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1D1048B" w14:textId="77777777" w:rsidR="001457FD" w:rsidRDefault="001457FD" w:rsidP="001457FD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3AA81560" w14:textId="77777777" w:rsidR="001457FD" w:rsidRPr="002316B5" w:rsidRDefault="001457FD" w:rsidP="001457FD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5D48C549" w14:textId="77777777" w:rsidR="001457FD" w:rsidRPr="002316B5" w:rsidRDefault="001457FD" w:rsidP="001457FD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4BC57150" w14:textId="77777777" w:rsidR="001457FD" w:rsidRPr="002316B5" w:rsidRDefault="001457FD" w:rsidP="001457FD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7098E433" w14:textId="77777777" w:rsidR="001457FD" w:rsidRPr="002316B5" w:rsidRDefault="002C2548" w:rsidP="001457F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1457FD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34776613" w14:textId="77777777" w:rsidR="001457FD" w:rsidRPr="002316B5" w:rsidRDefault="001457FD" w:rsidP="001457F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393AFF5" w14:textId="77777777" w:rsidR="001457FD" w:rsidRPr="002316B5" w:rsidRDefault="001457FD" w:rsidP="001457FD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33D227AA" w14:textId="77777777" w:rsidR="001457FD" w:rsidRPr="00607EE4" w:rsidRDefault="001457FD" w:rsidP="001457F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2048808C" w14:textId="77777777" w:rsidR="001457FD" w:rsidRPr="002316B5" w:rsidRDefault="001457FD" w:rsidP="001457FD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187841E5" w14:textId="77777777" w:rsidR="001457FD" w:rsidRPr="002316B5" w:rsidRDefault="001457FD" w:rsidP="001457F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5884A929" w14:textId="77777777" w:rsidR="001457FD" w:rsidRPr="002316B5" w:rsidRDefault="002C2548" w:rsidP="001457F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1457FD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745A61DC" w14:textId="77777777" w:rsidR="001457FD" w:rsidRPr="001E1888" w:rsidRDefault="001457FD" w:rsidP="001457F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A691834" w14:textId="77777777" w:rsidR="001457FD" w:rsidRPr="001E1888" w:rsidRDefault="001457FD" w:rsidP="001457F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D2504B" w14:textId="77777777" w:rsidR="001457FD" w:rsidRPr="001E1888" w:rsidRDefault="001457FD" w:rsidP="001457F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B5F1912" w14:textId="77777777" w:rsidR="001457FD" w:rsidRPr="001E1888" w:rsidRDefault="001457FD" w:rsidP="001457F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A51C0D9" w14:textId="77777777" w:rsidR="001457FD" w:rsidRPr="001E1888" w:rsidRDefault="001457FD" w:rsidP="001457F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D6021AA" w14:textId="77777777" w:rsidR="001457FD" w:rsidRPr="001E1888" w:rsidRDefault="001457FD" w:rsidP="001457F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BF878FC" w14:textId="77777777" w:rsidR="001457FD" w:rsidRPr="001E1888" w:rsidRDefault="001457FD" w:rsidP="001457F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F5FE6" w14:textId="77777777" w:rsidR="00F73B55" w:rsidRDefault="00F73B55" w:rsidP="00784C57">
      <w:pPr>
        <w:spacing w:after="0" w:line="240" w:lineRule="auto"/>
      </w:pPr>
      <w:r>
        <w:separator/>
      </w:r>
    </w:p>
  </w:footnote>
  <w:footnote w:type="continuationSeparator" w:id="0">
    <w:p w14:paraId="75FFACC7" w14:textId="77777777" w:rsidR="00F73B55" w:rsidRDefault="00F73B5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22C6120" w14:textId="77777777" w:rsidR="008D1AB6" w:rsidRPr="008D1AB6" w:rsidRDefault="008D1AB6" w:rsidP="008D1AB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D1AB6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1B96BD14" w14:textId="4670873C" w:rsidR="008D1AB6" w:rsidRPr="008D1AB6" w:rsidRDefault="008D1AB6" w:rsidP="008D1AB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8D1AB6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凯柏胶宝以</w:t>
          </w:r>
          <w:proofErr w:type="gramEnd"/>
          <w:r w:rsidRPr="008D1AB6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创新的</w:t>
          </w:r>
          <w:r w:rsidRPr="007615AA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TPE</w:t>
          </w:r>
          <w:r w:rsidRPr="008D1AB6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材料引领汽车内饰设计，为汽车折叠</w:t>
          </w:r>
          <w:proofErr w:type="gramStart"/>
          <w:r w:rsidRPr="008D1AB6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桌提供</w:t>
          </w:r>
          <w:proofErr w:type="gramEnd"/>
          <w:r w:rsidRPr="008D1AB6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了重要突破</w:t>
          </w:r>
        </w:p>
        <w:p w14:paraId="00E06171" w14:textId="27D94EC0" w:rsidR="008D1AB6" w:rsidRPr="008D1AB6" w:rsidRDefault="008D1AB6" w:rsidP="008D1AB6">
          <w:pPr>
            <w:spacing w:after="0" w:line="360" w:lineRule="auto"/>
            <w:ind w:left="-105"/>
            <w:jc w:val="both"/>
            <w:rPr>
              <w:rFonts w:ascii="SimHei" w:eastAsia="SimHei" w:hAnsi="SimHei"/>
              <w:b/>
              <w:bCs/>
              <w:sz w:val="16"/>
              <w:szCs w:val="16"/>
              <w:lang w:eastAsia="zh-CN"/>
            </w:rPr>
          </w:pPr>
          <w:r w:rsidRPr="008D1AB6">
            <w:rPr>
              <w:rFonts w:ascii="SimHei" w:eastAsia="SimHei" w:hAnsi="SimHei" w:hint="eastAsia"/>
              <w:b/>
              <w:bCs/>
              <w:sz w:val="16"/>
              <w:szCs w:val="16"/>
              <w:lang w:eastAsia="zh-CN"/>
            </w:rPr>
            <w:t>吉隆坡</w:t>
          </w:r>
          <w:r w:rsidRPr="008D1AB6">
            <w:rPr>
              <w:rFonts w:ascii="SimHei" w:eastAsia="SimHei" w:hAnsi="SimHei"/>
              <w:b/>
              <w:bCs/>
              <w:sz w:val="16"/>
              <w:szCs w:val="16"/>
              <w:lang w:eastAsia="zh-CN"/>
            </w:rPr>
            <w:t xml:space="preserve">, </w:t>
          </w:r>
          <w:r w:rsidRPr="007615A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2024</w:t>
          </w:r>
          <w:r w:rsidRPr="008D1AB6">
            <w:rPr>
              <w:rFonts w:ascii="SimHei" w:eastAsia="SimHei" w:hAnsi="SimHei" w:hint="eastAsia"/>
              <w:b/>
              <w:bCs/>
              <w:sz w:val="16"/>
              <w:szCs w:val="16"/>
              <w:lang w:eastAsia="zh-CN"/>
            </w:rPr>
            <w:t>年</w:t>
          </w:r>
          <w:r w:rsidR="001A0B2D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8</w:t>
          </w:r>
          <w:r w:rsidRPr="008D1AB6">
            <w:rPr>
              <w:rFonts w:ascii="SimHei" w:eastAsia="SimHei" w:hAnsi="SimHei" w:hint="eastAsia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1366F1C8" w:rsidR="00502615" w:rsidRPr="008D1AB6" w:rsidRDefault="008D1AB6" w:rsidP="001A6108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</w:pPr>
          <w:r w:rsidRPr="008D1AB6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="001A6108" w:rsidRPr="008D1AB6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="001A6108" w:rsidRPr="007615A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7615A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7615A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7615A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7615A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8D1AB6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8D1AB6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页，共</w:t>
          </w:r>
          <w:r w:rsidR="001A6108" w:rsidRPr="007615A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7615A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7615A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7615A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7615A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7615A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8D1AB6">
            <w:rPr>
              <w:rFonts w:ascii="SimHei" w:eastAsia="SimHei" w:hAnsi="SimHei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8D1AB6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3ABCDC82" w:rsidR="00947A2A" w:rsidRPr="008D1AB6" w:rsidRDefault="00C361DB" w:rsidP="00947A2A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D1AB6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694066D2" w14:textId="4F9FF46B" w:rsidR="00A3725D" w:rsidRPr="008D1AB6" w:rsidRDefault="00750837" w:rsidP="00D87909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</w:pPr>
          <w:r w:rsidRPr="008D1AB6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凯柏胶宝</w:t>
          </w:r>
          <w:r w:rsidR="000228C1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®</w:t>
          </w:r>
          <w:r w:rsidRPr="008D1AB6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以创新的</w:t>
          </w:r>
          <w:r w:rsidRPr="007615AA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TPE</w:t>
          </w:r>
          <w:r w:rsidRPr="008D1AB6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材料引领汽车内饰设计，为汽车折叠</w:t>
          </w:r>
          <w:proofErr w:type="gramStart"/>
          <w:r w:rsidRPr="008D1AB6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桌提供</w:t>
          </w:r>
          <w:proofErr w:type="gramEnd"/>
          <w:r w:rsidRPr="008D1AB6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了重要突破</w:t>
          </w:r>
        </w:p>
        <w:p w14:paraId="765F9503" w14:textId="4B5739A6" w:rsidR="003C4170" w:rsidRPr="008D1AB6" w:rsidRDefault="00873EFD" w:rsidP="00D87909">
          <w:pPr>
            <w:spacing w:after="0" w:line="360" w:lineRule="auto"/>
            <w:ind w:left="-105"/>
            <w:jc w:val="both"/>
            <w:rPr>
              <w:rFonts w:ascii="SimHei" w:eastAsia="SimHei" w:hAnsi="SimHei"/>
              <w:b/>
              <w:bCs/>
              <w:sz w:val="16"/>
              <w:szCs w:val="16"/>
              <w:lang w:eastAsia="zh-CN"/>
            </w:rPr>
          </w:pPr>
          <w:r w:rsidRPr="008D1AB6">
            <w:rPr>
              <w:rFonts w:ascii="SimHei" w:eastAsia="SimHei" w:hAnsi="SimHei" w:hint="eastAsia"/>
              <w:b/>
              <w:bCs/>
              <w:sz w:val="16"/>
              <w:szCs w:val="16"/>
              <w:lang w:eastAsia="zh-CN"/>
            </w:rPr>
            <w:t>吉隆坡</w:t>
          </w:r>
          <w:r w:rsidR="003C4170" w:rsidRPr="008D1AB6">
            <w:rPr>
              <w:rFonts w:ascii="SimHei" w:eastAsia="SimHei" w:hAnsi="SimHei"/>
              <w:b/>
              <w:bCs/>
              <w:sz w:val="16"/>
              <w:szCs w:val="16"/>
              <w:lang w:eastAsia="zh-CN"/>
            </w:rPr>
            <w:t>,</w:t>
          </w:r>
          <w:r w:rsidR="00435158" w:rsidRPr="008D1AB6">
            <w:rPr>
              <w:rFonts w:ascii="SimHei" w:eastAsia="SimHei" w:hAnsi="SimHei"/>
              <w:b/>
              <w:bCs/>
              <w:sz w:val="16"/>
              <w:szCs w:val="16"/>
              <w:lang w:eastAsia="zh-CN"/>
            </w:rPr>
            <w:t xml:space="preserve"> </w:t>
          </w:r>
          <w:r w:rsidR="00023A0F" w:rsidRPr="007615A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2024</w:t>
          </w:r>
          <w:r w:rsidRPr="008D1AB6">
            <w:rPr>
              <w:rFonts w:ascii="SimHei" w:eastAsia="SimHei" w:hAnsi="SimHei" w:hint="eastAsia"/>
              <w:b/>
              <w:bCs/>
              <w:sz w:val="16"/>
              <w:szCs w:val="16"/>
              <w:lang w:eastAsia="zh-CN"/>
            </w:rPr>
            <w:t>年</w:t>
          </w:r>
          <w:r w:rsidR="001A0B2D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8</w:t>
          </w:r>
          <w:r w:rsidRPr="008D1AB6">
            <w:rPr>
              <w:rFonts w:ascii="SimHei" w:eastAsia="SimHei" w:hAnsi="SimHei" w:hint="eastAsia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2F1C180E" w:rsidR="003C4170" w:rsidRPr="00073D11" w:rsidRDefault="00873EFD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691DBD">
            <w:rPr>
              <w:rFonts w:ascii="SimHei" w:eastAsia="SimHei" w:hAnsi="SimHei" w:hint="eastAsia"/>
              <w:b/>
              <w:bCs/>
              <w:sz w:val="16"/>
              <w:szCs w:val="16"/>
              <w:lang w:eastAsia="zh-CN"/>
            </w:rPr>
            <w:t>第</w:t>
          </w:r>
          <w:r w:rsidR="003C4170" w:rsidRPr="00691DBD">
            <w:rPr>
              <w:rFonts w:ascii="SimHei" w:eastAsia="SimHei" w:hAnsi="SimHei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7615A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7615A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7615A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7615A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7615A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91DBD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691DBD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页，共</w:t>
          </w:r>
          <w:r w:rsidR="003C4170" w:rsidRPr="00691DBD">
            <w:rPr>
              <w:rFonts w:ascii="SimHei" w:eastAsia="SimHei" w:hAnsi="SimHei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7615A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7615A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7615A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7615A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7615A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691DBD">
            <w:rPr>
              <w:rFonts w:ascii="SimHei" w:eastAsia="SimHei" w:hAnsi="SimHei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691DBD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06415ED9" w:rsidR="003C4170" w:rsidRPr="003A29FC" w:rsidRDefault="000228C1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K</w:t>
          </w:r>
          <w:r>
            <w:rPr>
              <w:rFonts w:ascii="Arial" w:hAnsi="Arial"/>
              <w:sz w:val="16"/>
              <w:lang w:eastAsia="zh-CN"/>
            </w:rPr>
            <w:t xml:space="preserve">RAIBURG TPE </w:t>
          </w:r>
          <w:r w:rsidR="003C4170" w:rsidRPr="003A29FC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0500E87A" w:rsidR="003C4170" w:rsidRPr="00502615" w:rsidRDefault="00873EF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C76782"/>
    <w:multiLevelType w:val="hybridMultilevel"/>
    <w:tmpl w:val="7BE8FA5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0"/>
  </w:num>
  <w:num w:numId="5" w16cid:durableId="36393177">
    <w:abstractNumId w:val="14"/>
  </w:num>
  <w:num w:numId="6" w16cid:durableId="430276158">
    <w:abstractNumId w:val="18"/>
  </w:num>
  <w:num w:numId="7" w16cid:durableId="2015523692">
    <w:abstractNumId w:val="6"/>
  </w:num>
  <w:num w:numId="8" w16cid:durableId="267857598">
    <w:abstractNumId w:val="19"/>
  </w:num>
  <w:num w:numId="9" w16cid:durableId="1307515899">
    <w:abstractNumId w:val="15"/>
  </w:num>
  <w:num w:numId="10" w16cid:durableId="1656494008">
    <w:abstractNumId w:val="0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7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6"/>
  </w:num>
  <w:num w:numId="20" w16cid:durableId="930620975">
    <w:abstractNumId w:val="5"/>
  </w:num>
  <w:num w:numId="21" w16cid:durableId="82142575">
    <w:abstractNumId w:val="3"/>
  </w:num>
  <w:num w:numId="22" w16cid:durableId="4251980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3FB8"/>
    <w:rsid w:val="00020304"/>
    <w:rsid w:val="000228C1"/>
    <w:rsid w:val="00022CB1"/>
    <w:rsid w:val="00023A0F"/>
    <w:rsid w:val="000405B2"/>
    <w:rsid w:val="00041B77"/>
    <w:rsid w:val="0004695A"/>
    <w:rsid w:val="00047CA0"/>
    <w:rsid w:val="000521D5"/>
    <w:rsid w:val="00052788"/>
    <w:rsid w:val="000538C7"/>
    <w:rsid w:val="00055A30"/>
    <w:rsid w:val="0005754C"/>
    <w:rsid w:val="00057785"/>
    <w:rsid w:val="0006085F"/>
    <w:rsid w:val="00065A69"/>
    <w:rsid w:val="00071236"/>
    <w:rsid w:val="00073D11"/>
    <w:rsid w:val="000759E8"/>
    <w:rsid w:val="00077E64"/>
    <w:rsid w:val="000821CA"/>
    <w:rsid w:val="000829C6"/>
    <w:rsid w:val="00083596"/>
    <w:rsid w:val="00084912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18F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57FD"/>
    <w:rsid w:val="00146E7E"/>
    <w:rsid w:val="001507B4"/>
    <w:rsid w:val="00150A0F"/>
    <w:rsid w:val="00156BDE"/>
    <w:rsid w:val="00160403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0F8"/>
    <w:rsid w:val="001937B4"/>
    <w:rsid w:val="00196354"/>
    <w:rsid w:val="001A0701"/>
    <w:rsid w:val="001A0B2D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5CEE"/>
    <w:rsid w:val="001F72F3"/>
    <w:rsid w:val="00201710"/>
    <w:rsid w:val="00203048"/>
    <w:rsid w:val="002129DC"/>
    <w:rsid w:val="00213E75"/>
    <w:rsid w:val="00214C89"/>
    <w:rsid w:val="002161B6"/>
    <w:rsid w:val="00217D8B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1DE"/>
    <w:rsid w:val="002B5F60"/>
    <w:rsid w:val="002B7CE1"/>
    <w:rsid w:val="002C2548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15090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3D4A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26DA3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7D"/>
    <w:rsid w:val="004714FF"/>
    <w:rsid w:val="00471A94"/>
    <w:rsid w:val="00473F42"/>
    <w:rsid w:val="0047409A"/>
    <w:rsid w:val="00481947"/>
    <w:rsid w:val="00482B9C"/>
    <w:rsid w:val="00483E1E"/>
    <w:rsid w:val="004856BE"/>
    <w:rsid w:val="00485867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119E"/>
    <w:rsid w:val="00502615"/>
    <w:rsid w:val="0050419E"/>
    <w:rsid w:val="00505735"/>
    <w:rsid w:val="005101D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57351"/>
    <w:rsid w:val="00570576"/>
    <w:rsid w:val="0057225E"/>
    <w:rsid w:val="005772B9"/>
    <w:rsid w:val="00577BE3"/>
    <w:rsid w:val="005961E4"/>
    <w:rsid w:val="00597472"/>
    <w:rsid w:val="005A0C48"/>
    <w:rsid w:val="005A27C6"/>
    <w:rsid w:val="005A34EE"/>
    <w:rsid w:val="005A45F1"/>
    <w:rsid w:val="005A5D20"/>
    <w:rsid w:val="005A73F3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329C"/>
    <w:rsid w:val="006052A4"/>
    <w:rsid w:val="00605DED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02E1"/>
    <w:rsid w:val="006612CA"/>
    <w:rsid w:val="00661898"/>
    <w:rsid w:val="00661BAB"/>
    <w:rsid w:val="00662176"/>
    <w:rsid w:val="006709AB"/>
    <w:rsid w:val="00671210"/>
    <w:rsid w:val="006737DA"/>
    <w:rsid w:val="006739FD"/>
    <w:rsid w:val="006802FB"/>
    <w:rsid w:val="00681427"/>
    <w:rsid w:val="006919F2"/>
    <w:rsid w:val="00691DBD"/>
    <w:rsid w:val="00691DF1"/>
    <w:rsid w:val="00692233"/>
    <w:rsid w:val="00692A27"/>
    <w:rsid w:val="00694B3D"/>
    <w:rsid w:val="00696D06"/>
    <w:rsid w:val="006A03C5"/>
    <w:rsid w:val="006A178F"/>
    <w:rsid w:val="006A6A86"/>
    <w:rsid w:val="006B0D90"/>
    <w:rsid w:val="006B1DAF"/>
    <w:rsid w:val="006B33D8"/>
    <w:rsid w:val="006B391A"/>
    <w:rsid w:val="006B3B7A"/>
    <w:rsid w:val="006B668E"/>
    <w:rsid w:val="006B6EE4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35CC"/>
    <w:rsid w:val="006E449C"/>
    <w:rsid w:val="006E4B80"/>
    <w:rsid w:val="006E65CF"/>
    <w:rsid w:val="006F09EB"/>
    <w:rsid w:val="006F2052"/>
    <w:rsid w:val="006F5DF8"/>
    <w:rsid w:val="00702A9F"/>
    <w:rsid w:val="007032E6"/>
    <w:rsid w:val="00706824"/>
    <w:rsid w:val="00713B4D"/>
    <w:rsid w:val="007144EB"/>
    <w:rsid w:val="0071575E"/>
    <w:rsid w:val="00720A77"/>
    <w:rsid w:val="00721D5E"/>
    <w:rsid w:val="007228C7"/>
    <w:rsid w:val="00722F2A"/>
    <w:rsid w:val="00723A37"/>
    <w:rsid w:val="0072611A"/>
    <w:rsid w:val="00726D03"/>
    <w:rsid w:val="0072737D"/>
    <w:rsid w:val="00730341"/>
    <w:rsid w:val="00736B12"/>
    <w:rsid w:val="00744F3B"/>
    <w:rsid w:val="00750837"/>
    <w:rsid w:val="0076079D"/>
    <w:rsid w:val="007615AA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6BCE"/>
    <w:rsid w:val="007B730E"/>
    <w:rsid w:val="007C378A"/>
    <w:rsid w:val="007C4364"/>
    <w:rsid w:val="007C5889"/>
    <w:rsid w:val="007D2C88"/>
    <w:rsid w:val="007D5A24"/>
    <w:rsid w:val="007D7444"/>
    <w:rsid w:val="007D7CBB"/>
    <w:rsid w:val="007E254D"/>
    <w:rsid w:val="007F1877"/>
    <w:rsid w:val="007F3DBF"/>
    <w:rsid w:val="007F5D28"/>
    <w:rsid w:val="00800155"/>
    <w:rsid w:val="00800DA9"/>
    <w:rsid w:val="0080194B"/>
    <w:rsid w:val="00801E68"/>
    <w:rsid w:val="0080613B"/>
    <w:rsid w:val="00812260"/>
    <w:rsid w:val="0081296C"/>
    <w:rsid w:val="00813063"/>
    <w:rsid w:val="008131C9"/>
    <w:rsid w:val="00813D7A"/>
    <w:rsid w:val="0081509E"/>
    <w:rsid w:val="00823B61"/>
    <w:rsid w:val="0082753C"/>
    <w:rsid w:val="00827B2C"/>
    <w:rsid w:val="00835B9C"/>
    <w:rsid w:val="0083699C"/>
    <w:rsid w:val="0085476B"/>
    <w:rsid w:val="00855764"/>
    <w:rsid w:val="008608C3"/>
    <w:rsid w:val="00860A46"/>
    <w:rsid w:val="00863230"/>
    <w:rsid w:val="00867DC3"/>
    <w:rsid w:val="008725D0"/>
    <w:rsid w:val="00872EB4"/>
    <w:rsid w:val="00873EFD"/>
    <w:rsid w:val="00874A1A"/>
    <w:rsid w:val="00885E31"/>
    <w:rsid w:val="008868FE"/>
    <w:rsid w:val="00887A45"/>
    <w:rsid w:val="008901BB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1AB6"/>
    <w:rsid w:val="008D4A54"/>
    <w:rsid w:val="008D4D79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17885"/>
    <w:rsid w:val="00923998"/>
    <w:rsid w:val="00923B42"/>
    <w:rsid w:val="00923D2E"/>
    <w:rsid w:val="0093046D"/>
    <w:rsid w:val="009324CB"/>
    <w:rsid w:val="00935C50"/>
    <w:rsid w:val="00937972"/>
    <w:rsid w:val="009403D9"/>
    <w:rsid w:val="00940837"/>
    <w:rsid w:val="009416C1"/>
    <w:rsid w:val="00945459"/>
    <w:rsid w:val="00947191"/>
    <w:rsid w:val="0094736A"/>
    <w:rsid w:val="00947A2A"/>
    <w:rsid w:val="00947D55"/>
    <w:rsid w:val="00954B8E"/>
    <w:rsid w:val="009550E8"/>
    <w:rsid w:val="00957AAC"/>
    <w:rsid w:val="009618DB"/>
    <w:rsid w:val="009640FC"/>
    <w:rsid w:val="00964C40"/>
    <w:rsid w:val="009741B3"/>
    <w:rsid w:val="00975769"/>
    <w:rsid w:val="0098002D"/>
    <w:rsid w:val="00980DBB"/>
    <w:rsid w:val="0098321D"/>
    <w:rsid w:val="00984A7C"/>
    <w:rsid w:val="009901B8"/>
    <w:rsid w:val="009927D5"/>
    <w:rsid w:val="009931A8"/>
    <w:rsid w:val="00993730"/>
    <w:rsid w:val="009A3D50"/>
    <w:rsid w:val="009B1C7C"/>
    <w:rsid w:val="009B32CA"/>
    <w:rsid w:val="009B3AD3"/>
    <w:rsid w:val="009B5422"/>
    <w:rsid w:val="009C0FD6"/>
    <w:rsid w:val="009C48F1"/>
    <w:rsid w:val="009C4A0E"/>
    <w:rsid w:val="009C71C3"/>
    <w:rsid w:val="009D2688"/>
    <w:rsid w:val="009D4BCC"/>
    <w:rsid w:val="009D61E9"/>
    <w:rsid w:val="009D70E1"/>
    <w:rsid w:val="009D76BB"/>
    <w:rsid w:val="009E4ED7"/>
    <w:rsid w:val="009E74A0"/>
    <w:rsid w:val="009F499B"/>
    <w:rsid w:val="009F619F"/>
    <w:rsid w:val="009F61CE"/>
    <w:rsid w:val="00A031D3"/>
    <w:rsid w:val="00A034FB"/>
    <w:rsid w:val="00A0563F"/>
    <w:rsid w:val="00A16255"/>
    <w:rsid w:val="00A26505"/>
    <w:rsid w:val="00A27D3B"/>
    <w:rsid w:val="00A27E40"/>
    <w:rsid w:val="00A30CF5"/>
    <w:rsid w:val="00A34994"/>
    <w:rsid w:val="00A3522E"/>
    <w:rsid w:val="00A3687E"/>
    <w:rsid w:val="00A36C89"/>
    <w:rsid w:val="00A3725D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509E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945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1CD3"/>
    <w:rsid w:val="00BC38C9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488"/>
    <w:rsid w:val="00BF4C2F"/>
    <w:rsid w:val="00BF5A51"/>
    <w:rsid w:val="00C0054B"/>
    <w:rsid w:val="00C10035"/>
    <w:rsid w:val="00C13B34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61DB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874CE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762AD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5AEB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06D7"/>
    <w:rsid w:val="00EE20D2"/>
    <w:rsid w:val="00EE4A53"/>
    <w:rsid w:val="00EE5010"/>
    <w:rsid w:val="00EF2232"/>
    <w:rsid w:val="00EF48B4"/>
    <w:rsid w:val="00EF79F8"/>
    <w:rsid w:val="00F02134"/>
    <w:rsid w:val="00F05006"/>
    <w:rsid w:val="00F062A1"/>
    <w:rsid w:val="00F11E25"/>
    <w:rsid w:val="00F125F3"/>
    <w:rsid w:val="00F13486"/>
    <w:rsid w:val="00F14DFB"/>
    <w:rsid w:val="00F20F7E"/>
    <w:rsid w:val="00F217EF"/>
    <w:rsid w:val="00F24EA1"/>
    <w:rsid w:val="00F26BC9"/>
    <w:rsid w:val="00F33088"/>
    <w:rsid w:val="00F331D2"/>
    <w:rsid w:val="00F35706"/>
    <w:rsid w:val="00F41B47"/>
    <w:rsid w:val="00F44146"/>
    <w:rsid w:val="00F50778"/>
    <w:rsid w:val="00F50B59"/>
    <w:rsid w:val="00F522D1"/>
    <w:rsid w:val="00F52653"/>
    <w:rsid w:val="00F52B7F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B5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A554B"/>
    <w:rsid w:val="00FB0000"/>
    <w:rsid w:val="00FB04AE"/>
    <w:rsid w:val="00FB2D15"/>
    <w:rsid w:val="00FB566F"/>
    <w:rsid w:val="00FB6011"/>
    <w:rsid w:val="00FB6284"/>
    <w:rsid w:val="00FB66C0"/>
    <w:rsid w:val="00FC0F86"/>
    <w:rsid w:val="00FC107C"/>
    <w:rsid w:val="00FC4A91"/>
    <w:rsid w:val="00FC5673"/>
    <w:rsid w:val="00FD0B54"/>
    <w:rsid w:val="00FD399E"/>
    <w:rsid w:val="00FD46CB"/>
    <w:rsid w:val="00FE170A"/>
    <w:rsid w:val="00FE1DBE"/>
    <w:rsid w:val="00FE31CD"/>
    <w:rsid w:val="00FE45F1"/>
    <w:rsid w:val="00FF3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6904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34867593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5714971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596632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26781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86555652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7575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69361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986976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554543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33389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63174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600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5072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10973725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4763122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6174921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0575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4367947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67470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0337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11197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5806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997299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437016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237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125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3347921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2498438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6118161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3428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74282568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0944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65775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762261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015115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157838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712073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469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52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3990882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2446532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460961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8910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5906701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1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434401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51970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47194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84810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93229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1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5100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9289340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6923890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1271152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51638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2734562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96203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139952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84143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823817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685447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7815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54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8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90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52609824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7669111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032105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1482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1853521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59870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3160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5840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35488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977613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781876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36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9772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6530085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5391296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7206416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3839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6932215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189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4065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745147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10962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624531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22014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487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85410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1783244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1675147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526779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4858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4234414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4602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06399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139296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069039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1122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096752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729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5036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6955127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5267510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462451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02697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5346509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3470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02843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514273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566985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879433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677687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191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9171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3874159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6303241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6376819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1544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1010038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432476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4145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246495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50469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09953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102606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081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BD%A9%E8%89%B2TPE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7%83%AD%E5%A1%91%E5%AE%9DK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6%B1%BD%E8%BD%A6%E8%A1%8C%E4%B8%9ATPE%E7%83%AD%E5%A1%91%E6%80%A7%E5%BC%B9%E6%80%A7%E4%BD%93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b0aac98f-77e3-488e-b1d0-e526279ba76f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8d3818be-6f21-4c29-ab13-78e30dc982d3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258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2024-03-22T06:30:00Z</dcterms:created>
  <dcterms:modified xsi:type="dcterms:W3CDTF">2024-08-19T07:19:00Z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