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0FFD3" w14:textId="77777777" w:rsidR="004E144F" w:rsidRPr="00B207C4" w:rsidRDefault="004E144F" w:rsidP="004E144F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B207C4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เพิ่มประสิทธิภาพความปลอดภัยและความสะดวกสบาย: </w:t>
      </w:r>
      <w:r w:rsidRPr="00B207C4">
        <w:rPr>
          <w:rFonts w:ascii="Arial" w:hAnsi="Arial" w:cs="Arial"/>
          <w:b/>
          <w:bCs/>
          <w:sz w:val="24"/>
          <w:szCs w:val="24"/>
        </w:rPr>
        <w:t>KRAIBURG TPE</w:t>
      </w:r>
      <w:r w:rsidRPr="00B207C4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B207C4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ให้ความสำคัญกับการผลิตส่วนยึดเกาะจักรยาน</w:t>
      </w:r>
    </w:p>
    <w:p w14:paraId="26BF6C3E" w14:textId="71DD1B30" w:rsidR="001F62CB" w:rsidRPr="00B207C4" w:rsidRDefault="004E144F" w:rsidP="004E144F">
      <w:pPr>
        <w:spacing w:line="360" w:lineRule="auto"/>
        <w:ind w:right="1559"/>
        <w:rPr>
          <w:rFonts w:ascii="Leelawadee" w:hAnsi="Leelawadee" w:cs="Leelawadee"/>
          <w:sz w:val="19"/>
          <w:szCs w:val="19"/>
          <w:lang w:eastAsia="zh-CN" w:bidi="th-TH"/>
        </w:rPr>
      </w:pPr>
      <w:r w:rsidRPr="00B207C4">
        <w:rPr>
          <w:rFonts w:ascii="Leelawadee" w:hAnsi="Leelawadee" w:cs="Leelawadee"/>
          <w:sz w:val="19"/>
          <w:szCs w:val="19"/>
          <w:cs/>
          <w:lang w:eastAsia="zh-CN" w:bidi="th-TH"/>
        </w:rPr>
        <w:t>ในโลกแห่งการปั่นจักรยานที่น่าตื่นเต้น ทุกส่วนประกอบมีบทบาทสำคัญในการรับประกันความสะดวกสบาย การควบคุม และความปลอดภัยของผู้ขี่ ในบรรดาส่วนประกอบเหล่านี้ ปลอกแฮนด์ถือเป็นรากฐานสำคัญของประสบการณ์การปั่นจักรยาน ช่วยให้นักปั่นจักรยานยึดเกาะได้มั่นคง และลดความเมื่อยล้าระหว่างการเดินทางระยะไกลในภูมิประเทศและสภาพอากาศที่หลากหลาย</w:t>
      </w:r>
    </w:p>
    <w:p w14:paraId="7F746F0B" w14:textId="77777777" w:rsidR="00B207C4" w:rsidRPr="00B207C4" w:rsidRDefault="00B207C4" w:rsidP="004E144F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0CED73D3" w14:textId="41227605" w:rsidR="001F62CB" w:rsidRPr="00B207C4" w:rsidRDefault="004E144F" w:rsidP="004E144F">
      <w:pPr>
        <w:spacing w:line="360" w:lineRule="auto"/>
        <w:ind w:right="1559"/>
        <w:rPr>
          <w:rFonts w:ascii="Leelawadee" w:hAnsi="Leelawadee" w:cs="Leelawadee"/>
          <w:sz w:val="19"/>
          <w:szCs w:val="19"/>
          <w:lang w:eastAsia="zh-CN" w:bidi="th-TH"/>
        </w:rPr>
      </w:pPr>
      <w:r w:rsidRPr="00B207C4">
        <w:rPr>
          <w:rFonts w:ascii="Arial" w:hAnsi="Arial" w:cs="Arial"/>
          <w:sz w:val="19"/>
          <w:szCs w:val="19"/>
          <w:lang w:eastAsia="zh-CN"/>
        </w:rPr>
        <w:t>KRAIBURG TPE</w:t>
      </w:r>
      <w:r w:rsidRPr="00B207C4">
        <w:rPr>
          <w:rFonts w:ascii="Leelawadee" w:hAnsi="Leelawadee" w:cs="Leelawadee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sz w:val="19"/>
          <w:szCs w:val="19"/>
          <w:cs/>
          <w:lang w:eastAsia="zh-CN" w:bidi="th-TH"/>
        </w:rPr>
        <w:t xml:space="preserve">ตระหนักถึงบทบาทสำคัญของปลอกแฮนด์ จึงได้ยกระดับการผลิตปลอกแฮนด์จักรยานด้วยวัสดุเทอร์โมพลาสติกอีลาสโตเมอร์ </w:t>
      </w:r>
      <w:r w:rsidRPr="00B207C4">
        <w:rPr>
          <w:rFonts w:ascii="Arial" w:hAnsi="Arial" w:cs="Arial"/>
          <w:sz w:val="19"/>
          <w:szCs w:val="19"/>
          <w:cs/>
          <w:lang w:eastAsia="zh-CN" w:bidi="th-TH"/>
        </w:rPr>
        <w:t>(</w:t>
      </w:r>
      <w:r w:rsidRPr="00B207C4">
        <w:rPr>
          <w:rFonts w:ascii="Arial" w:hAnsi="Arial" w:cs="Arial"/>
          <w:sz w:val="19"/>
          <w:szCs w:val="19"/>
          <w:lang w:eastAsia="zh-CN"/>
        </w:rPr>
        <w:t>TPE)</w:t>
      </w:r>
      <w:r w:rsidRPr="00B207C4">
        <w:rPr>
          <w:rFonts w:ascii="Leelawadee" w:hAnsi="Leelawadee" w:cs="Leelawadee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sz w:val="19"/>
          <w:szCs w:val="19"/>
          <w:cs/>
          <w:lang w:eastAsia="zh-CN" w:bidi="th-TH"/>
        </w:rPr>
        <w:t xml:space="preserve">ที่เป็นนวัตกรรมใหม่ ด้วยความมุ่งมั่นอันแน่วแน่ต่อนวัตกรรมและความเป็นเลิศ </w:t>
      </w:r>
      <w:r w:rsidRPr="00B207C4">
        <w:rPr>
          <w:rFonts w:ascii="Arial" w:hAnsi="Arial" w:cs="Arial"/>
          <w:sz w:val="19"/>
          <w:szCs w:val="19"/>
          <w:lang w:eastAsia="zh-CN"/>
        </w:rPr>
        <w:t>KRAIBURG TPE</w:t>
      </w:r>
      <w:r w:rsidRPr="00B207C4">
        <w:rPr>
          <w:rFonts w:ascii="Leelawadee" w:hAnsi="Leelawadee" w:cs="Leelawadee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sz w:val="19"/>
          <w:szCs w:val="19"/>
          <w:cs/>
          <w:lang w:eastAsia="zh-CN" w:bidi="th-TH"/>
        </w:rPr>
        <w:t xml:space="preserve">ได้พัฒนาสูตร </w:t>
      </w:r>
      <w:r w:rsidRPr="00B207C4">
        <w:rPr>
          <w:rFonts w:ascii="Arial" w:hAnsi="Arial" w:cs="Arial"/>
          <w:sz w:val="19"/>
          <w:szCs w:val="19"/>
          <w:lang w:eastAsia="zh-CN"/>
        </w:rPr>
        <w:t>TPE</w:t>
      </w:r>
      <w:r w:rsidRPr="00B207C4">
        <w:rPr>
          <w:rFonts w:ascii="Leelawadee" w:hAnsi="Leelawadee" w:cs="Leelawadee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sz w:val="19"/>
          <w:szCs w:val="19"/>
          <w:cs/>
          <w:lang w:eastAsia="zh-CN" w:bidi="th-TH"/>
        </w:rPr>
        <w:t>เฉพาะทางที่ปรับแต่งมาโดยเฉพาะสำหรับการใช้งานบนด้ามจับจักรยาน</w:t>
      </w:r>
    </w:p>
    <w:p w14:paraId="730A667C" w14:textId="77777777" w:rsidR="00B207C4" w:rsidRPr="00B207C4" w:rsidRDefault="00B207C4" w:rsidP="004E144F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4578EF3A" w14:textId="06C19071" w:rsidR="001F62CB" w:rsidRPr="00B207C4" w:rsidRDefault="004E144F" w:rsidP="004E144F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eastAsia="zh-CN" w:bidi="th-TH"/>
        </w:rPr>
      </w:pP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eastAsia="zh-CN" w:bidi="th-TH"/>
        </w:rPr>
        <w:t xml:space="preserve">ซีรีส์ </w:t>
      </w:r>
      <w:hyperlink r:id="rId11" w:history="1">
        <w:r w:rsidRPr="00B207C4">
          <w:rPr>
            <w:rStyle w:val="Hyperlink"/>
            <w:rFonts w:ascii="Arial" w:hAnsi="Arial" w:cs="Arial"/>
            <w:sz w:val="19"/>
            <w:szCs w:val="19"/>
            <w:lang w:eastAsia="zh-CN"/>
          </w:rPr>
          <w:t>THERMOLAST® K</w:t>
        </w:r>
      </w:hyperlink>
      <w:r w:rsidRPr="00B207C4">
        <w:rPr>
          <w:rFonts w:ascii="Arial" w:hAnsi="Arial" w:cs="Arial"/>
          <w:color w:val="000000" w:themeColor="text1"/>
          <w:sz w:val="19"/>
          <w:szCs w:val="19"/>
          <w:lang w:eastAsia="zh-CN"/>
        </w:rPr>
        <w:t xml:space="preserve"> UV/AP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eastAsia="zh-CN" w:bidi="th-TH"/>
        </w:rPr>
        <w:t>เป็นโซลูชันล้ำสมัยที่ออกแบบมาอย่างพิถีพิถันเพื่อตอบสนองความต้องการที่เข้มงวดของ</w:t>
      </w:r>
      <w:hyperlink r:id="rId12" w:history="1">
        <w:r w:rsidRPr="00B207C4">
          <w:rPr>
            <w:rStyle w:val="Hyperlink"/>
            <w:rFonts w:ascii="Leelawadee" w:hAnsi="Leelawadee" w:cs="Leelawadee" w:hint="cs"/>
            <w:sz w:val="19"/>
            <w:szCs w:val="19"/>
            <w:cs/>
            <w:lang w:eastAsia="zh-CN" w:bidi="th-TH"/>
          </w:rPr>
          <w:t>อุตสาหกรรม</w:t>
        </w:r>
      </w:hyperlink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eastAsia="zh-CN" w:bidi="th-TH"/>
        </w:rPr>
        <w:t xml:space="preserve">การปั่นจักรยาน ด้วยวัสดุ </w:t>
      </w:r>
      <w:r w:rsidRPr="00B207C4">
        <w:rPr>
          <w:rFonts w:ascii="Arial" w:hAnsi="Arial" w:cs="Arial"/>
          <w:color w:val="000000" w:themeColor="text1"/>
          <w:sz w:val="19"/>
          <w:szCs w:val="19"/>
          <w:lang w:eastAsia="zh-CN"/>
        </w:rPr>
        <w:t>TPE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eastAsia="zh-CN" w:bidi="th-TH"/>
        </w:rPr>
        <w:t xml:space="preserve">ขั้นสูงเหล่านี้ </w:t>
      </w:r>
      <w:r w:rsidRPr="00B207C4">
        <w:rPr>
          <w:rFonts w:ascii="Arial" w:hAnsi="Arial" w:cs="Arial"/>
          <w:color w:val="000000" w:themeColor="text1"/>
          <w:sz w:val="19"/>
          <w:szCs w:val="19"/>
          <w:lang w:eastAsia="zh-CN"/>
        </w:rPr>
        <w:t>KRAIBURG TPE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lang w:eastAsia="zh-CN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eastAsia="zh-CN" w:bidi="th-TH"/>
        </w:rPr>
        <w:t>มุ่งหวังที่จะมอบโซลูชันประสิทธิภาพสูงสำหรับความต้องการในการปั่นจักรยานในแต่ละวันให้กับผู้ผลิตและนักปั่นจักรยาน</w:t>
      </w:r>
    </w:p>
    <w:p w14:paraId="3E28D6F6" w14:textId="77777777" w:rsidR="00B207C4" w:rsidRPr="00B207C4" w:rsidRDefault="00B207C4" w:rsidP="004E144F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</w:rPr>
      </w:pPr>
    </w:p>
    <w:p w14:paraId="799A4949" w14:textId="77777777" w:rsidR="004E144F" w:rsidRPr="00B207C4" w:rsidRDefault="004E144F" w:rsidP="00B207C4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19"/>
          <w:szCs w:val="19"/>
          <w:lang w:bidi="th-TH"/>
        </w:rPr>
      </w:pP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ข้อดีของวัสดุ</w:t>
      </w:r>
    </w:p>
    <w:p w14:paraId="493489A2" w14:textId="49E7C76D" w:rsidR="004E144F" w:rsidRPr="00B207C4" w:rsidRDefault="004E144F" w:rsidP="00B207C4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eastAsia="zh-CN" w:bidi="th-TH"/>
        </w:rPr>
      </w:pP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ด้วยความทุ่มเทในการสร้างสรรค์นวัตกรรม สูตรผสมสำหรับแฮนด์จักรยานของ </w:t>
      </w:r>
      <w:r w:rsidRPr="00B207C4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Pr="00B207C4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มีข้อได้เปรียบด้านวัสดุมากมาย:</w:t>
      </w:r>
    </w:p>
    <w:p w14:paraId="44CED099" w14:textId="77777777" w:rsidR="004E144F" w:rsidRPr="00B207C4" w:rsidRDefault="004E144F" w:rsidP="00B207C4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การยึดเกาะกับ </w:t>
      </w:r>
      <w:r w:rsidRPr="00B207C4">
        <w:rPr>
          <w:rFonts w:ascii="Arial" w:hAnsi="Arial" w:cs="Arial"/>
          <w:b/>
          <w:bCs/>
          <w:color w:val="000000" w:themeColor="text1"/>
          <w:sz w:val="19"/>
          <w:szCs w:val="19"/>
        </w:rPr>
        <w:t>PP</w:t>
      </w: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</w:rPr>
        <w:t xml:space="preserve">: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ช่วยให้สามารถใช้งานร่วมกับส่วนประกอบของจักรยานได้อย่างราบรื่น</w:t>
      </w:r>
    </w:p>
    <w:p w14:paraId="6AFF92F2" w14:textId="132A4FE0" w:rsidR="004E144F" w:rsidRPr="00B207C4" w:rsidRDefault="00B207C4" w:rsidP="00B207C4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hyperlink r:id="rId13" w:history="1">
        <w:r w:rsidR="004E144F" w:rsidRPr="00B207C4">
          <w:rPr>
            <w:rStyle w:val="Hyperlink"/>
            <w:rFonts w:ascii="Leelawadee" w:hAnsi="Leelawadee" w:cs="Leelawadee" w:hint="cs"/>
            <w:b/>
            <w:bCs/>
            <w:sz w:val="19"/>
            <w:szCs w:val="19"/>
            <w:cs/>
            <w:lang w:bidi="th-TH"/>
          </w:rPr>
          <w:t>ทนทานต่อรังสียูวีและสภาพอากาศ</w:t>
        </w:r>
      </w:hyperlink>
      <w:r w:rsidR="004E144F"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: </w:t>
      </w:r>
      <w:r w:rsidR="004E144F"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ทนทานต่อการสัมผัสสภาพกลางแจ้งที่รุนแรง</w:t>
      </w:r>
    </w:p>
    <w:p w14:paraId="0E4670FF" w14:textId="77777777" w:rsidR="004E144F" w:rsidRPr="00B207C4" w:rsidRDefault="004E144F" w:rsidP="00B207C4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ทนทานต่อสภาพอากาศ: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เหมาะสำหรับงานภายนอกรถยนต์</w:t>
      </w:r>
    </w:p>
    <w:p w14:paraId="088F011A" w14:textId="77777777" w:rsidR="004E144F" w:rsidRPr="00B207C4" w:rsidRDefault="004E144F" w:rsidP="00B207C4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lastRenderedPageBreak/>
        <w:t xml:space="preserve">การรีไซเคิลระหว่างดำเนินการเป็นไปได้: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มีส่วนช่วยในการรักษาสภาพแวดล้อมของเรา</w:t>
      </w:r>
    </w:p>
    <w:p w14:paraId="0EF037A8" w14:textId="77777777" w:rsidR="00B207C4" w:rsidRPr="00B207C4" w:rsidRDefault="004E144F" w:rsidP="00B207C4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Arial" w:hAnsi="Arial" w:cs="Arial"/>
          <w:color w:val="000000" w:themeColor="text1"/>
          <w:sz w:val="19"/>
          <w:szCs w:val="19"/>
        </w:rPr>
      </w:pP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การปฏิบัติตามกฎระเบียบ: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ตรงตามมาตรฐานอุตสาหกรรมที่เข้มงวด เช่น </w:t>
      </w:r>
      <w:r w:rsidRPr="00B207C4">
        <w:rPr>
          <w:rFonts w:ascii="Arial" w:hAnsi="Arial" w:cs="Arial"/>
          <w:color w:val="000000" w:themeColor="text1"/>
          <w:sz w:val="19"/>
          <w:szCs w:val="19"/>
        </w:rPr>
        <w:t>GM GMW17374</w:t>
      </w:r>
    </w:p>
    <w:p w14:paraId="563226EA" w14:textId="1C6FFAAB" w:rsidR="001F62CB" w:rsidRPr="00B207C4" w:rsidRDefault="004E144F" w:rsidP="00B207C4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B207C4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 xml:space="preserve">วิธีการผลิต: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เข้ากันได้กับเทคนิคการฉีดขึ้นรูป</w:t>
      </w:r>
    </w:p>
    <w:p w14:paraId="27CEF734" w14:textId="77777777" w:rsidR="004E144F" w:rsidRPr="00B207C4" w:rsidRDefault="004E144F" w:rsidP="00B207C4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bidi="th-TH"/>
        </w:rPr>
      </w:pPr>
    </w:p>
    <w:p w14:paraId="4039201E" w14:textId="0A73F20E" w:rsidR="001F62CB" w:rsidRPr="00B207C4" w:rsidRDefault="004E144F" w:rsidP="00B207C4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  <w:lang w:eastAsia="zh-CN" w:bidi="th-TH"/>
        </w:rPr>
      </w:pP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เหมาะอย่างยิ่งสำหรับการใช้งานที่หลากหลาย รวมถึง</w:t>
      </w:r>
      <w:hyperlink r:id="rId14" w:history="1">
        <w:r w:rsidRPr="00B207C4">
          <w:rPr>
            <w:rStyle w:val="Hyperlink"/>
            <w:rFonts w:ascii="Leelawadee" w:hAnsi="Leelawadee" w:cs="Leelawadee" w:hint="cs"/>
            <w:sz w:val="19"/>
            <w:szCs w:val="19"/>
            <w:cs/>
            <w:lang w:bidi="th-TH"/>
          </w:rPr>
          <w:t>แร็คหลังคา</w:t>
        </w:r>
      </w:hyperlink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ที่ห่อหุ้มหน้าต่าง และแผ่นเบี่ยงน้ำ วัสดุ </w:t>
      </w:r>
      <w:r w:rsidRPr="00B207C4">
        <w:rPr>
          <w:rFonts w:ascii="Arial" w:hAnsi="Arial" w:cs="Arial"/>
          <w:color w:val="000000" w:themeColor="text1"/>
          <w:sz w:val="19"/>
          <w:szCs w:val="19"/>
        </w:rPr>
        <w:t>TPE</w:t>
      </w:r>
      <w:r w:rsidRPr="00B207C4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ของ </w:t>
      </w:r>
      <w:r w:rsidRPr="00B207C4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Pr="00B207C4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ได้กำหนดนิยามใหม่ของการผลิตด้ามจับจักรยาน สร้างมาตรฐานใหม่ในด้านประสิทธิภาพ ความสะดวกสบาย และความทนทาน</w:t>
      </w:r>
    </w:p>
    <w:p w14:paraId="4F17BFB5" w14:textId="77777777" w:rsidR="00B207C4" w:rsidRPr="00B207C4" w:rsidRDefault="00B207C4" w:rsidP="00B207C4">
      <w:pPr>
        <w:spacing w:after="0" w:line="360" w:lineRule="auto"/>
        <w:ind w:right="1559"/>
        <w:rPr>
          <w:rFonts w:ascii="Leelawadee" w:hAnsi="Leelawadee" w:cs="Leelawadee" w:hint="eastAsia"/>
          <w:color w:val="000000" w:themeColor="text1"/>
          <w:sz w:val="19"/>
          <w:szCs w:val="19"/>
          <w:lang w:eastAsia="zh-CN"/>
        </w:rPr>
      </w:pPr>
    </w:p>
    <w:p w14:paraId="5C977FA1" w14:textId="381FDF0A" w:rsidR="00C67D33" w:rsidRPr="00B207C4" w:rsidRDefault="004E144F" w:rsidP="00B207C4">
      <w:pPr>
        <w:spacing w:after="0" w:line="360" w:lineRule="auto"/>
        <w:ind w:right="1559"/>
        <w:rPr>
          <w:rFonts w:ascii="Leelawadee" w:hAnsi="Leelawadee" w:cs="Leelawadee"/>
          <w:sz w:val="19"/>
          <w:szCs w:val="19"/>
          <w:lang w:eastAsia="zh-CN"/>
        </w:rPr>
      </w:pPr>
      <w:r w:rsidRPr="00B207C4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Pr="00B207C4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B207C4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กำลังผลักดันขอบเขตของนวัตกรรมโดยการทำงานอย่างใกล้ชิดกับผู้ผลิตเพื่อผลิตแฮนด์จักรยาน อุปกรณ์ปั่นจักรยาน และผลิตภัณฑ์ที่สร้างแรงบันดาลใจความมั่นใจ ปรับปรุงประสบการณ์การขี่ และมอบประสิทธิภาพและความน่าเชื่อถือในระดับสูง</w:t>
      </w:r>
    </w:p>
    <w:p w14:paraId="795419F0" w14:textId="77777777" w:rsidR="00B207C4" w:rsidRPr="00B207C4" w:rsidRDefault="00EA6AC5" w:rsidP="00B207C4">
      <w:pPr>
        <w:spacing w:line="360" w:lineRule="auto"/>
        <w:ind w:right="1559"/>
        <w:jc w:val="both"/>
        <w:rPr>
          <w:noProof/>
          <w:sz w:val="19"/>
          <w:szCs w:val="19"/>
        </w:rPr>
      </w:pPr>
      <w:r>
        <w:rPr>
          <w:noProof/>
        </w:rPr>
        <w:drawing>
          <wp:inline distT="0" distB="0" distL="0" distR="0" wp14:anchorId="3E2FEE21" wp14:editId="3B7033E4">
            <wp:extent cx="4229100" cy="2341353"/>
            <wp:effectExtent l="0" t="0" r="0" b="1905"/>
            <wp:docPr id="142621286" name="Picture 1" descr="A close up of a handleb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1286" name="Picture 1" descr="A close up of a handleb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82" cy="234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B207C4" w:rsidRPr="00B207C4">
        <w:rPr>
          <w:rFonts w:ascii="Leelawadee" w:hAnsi="Leelawadee" w:cs="Leelawadee"/>
          <w:b/>
          <w:bCs/>
          <w:sz w:val="19"/>
          <w:szCs w:val="19"/>
          <w:lang w:bidi="ar-SA"/>
        </w:rPr>
        <w:t>(</w:t>
      </w:r>
      <w:r w:rsidR="00B207C4" w:rsidRPr="00B207C4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รูปภาพ:</w:t>
      </w:r>
      <w:r w:rsidR="00B207C4" w:rsidRPr="00B207C4">
        <w:rPr>
          <w:rFonts w:ascii="Arial" w:hAnsi="Arial" w:cs="Angsana New"/>
          <w:b/>
          <w:bCs/>
          <w:sz w:val="19"/>
          <w:szCs w:val="19"/>
          <w:cs/>
          <w:lang w:bidi="th-TH"/>
        </w:rPr>
        <w:t xml:space="preserve"> </w:t>
      </w:r>
      <w:r w:rsidR="00B207C4" w:rsidRPr="00B207C4">
        <w:rPr>
          <w:rFonts w:ascii="Arial" w:hAnsi="Arial" w:cs="Arial"/>
          <w:b/>
          <w:bCs/>
          <w:sz w:val="19"/>
          <w:szCs w:val="19"/>
          <w:lang w:bidi="ar-SA"/>
        </w:rPr>
        <w:t>© 2024 KRAIBURG TPE)</w:t>
      </w:r>
    </w:p>
    <w:p w14:paraId="2A7405DF" w14:textId="77777777" w:rsidR="00B207C4" w:rsidRPr="00B207C4" w:rsidRDefault="00B207C4" w:rsidP="00B207C4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Leelawadee" w:hAnsi="Leelawadee" w:cs="Leelawadee"/>
          <w:sz w:val="19"/>
          <w:szCs w:val="19"/>
          <w:cs/>
          <w:lang w:bidi="th-TH"/>
        </w:rPr>
        <w:t>หากต้องการภาพถ่ายความละเอียดสูง โปรดติดต่อ</w:t>
      </w:r>
      <w:r w:rsidRPr="00B207C4">
        <w:rPr>
          <w:rFonts w:ascii="Arial" w:hAnsi="Arial" w:cs="Arial"/>
          <w:sz w:val="19"/>
          <w:szCs w:val="19"/>
        </w:rPr>
        <w:t xml:space="preserve"> Bridget Ngang </w:t>
      </w:r>
    </w:p>
    <w:p w14:paraId="40121540" w14:textId="77777777" w:rsidR="00B207C4" w:rsidRPr="00B207C4" w:rsidRDefault="00B207C4" w:rsidP="00B207C4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Arial" w:hAnsi="Arial" w:cs="Arial"/>
          <w:sz w:val="19"/>
          <w:szCs w:val="19"/>
        </w:rPr>
        <w:t>(</w:t>
      </w:r>
      <w:hyperlink r:id="rId16" w:history="1">
        <w:r w:rsidRPr="00B207C4">
          <w:rPr>
            <w:rStyle w:val="Hyperlink"/>
            <w:rFonts w:ascii="Arial" w:hAnsi="Arial" w:cs="Arial"/>
            <w:color w:val="auto"/>
            <w:sz w:val="19"/>
            <w:szCs w:val="19"/>
          </w:rPr>
          <w:t>bridget.ngang@kraiburg-tpe.com</w:t>
        </w:r>
      </w:hyperlink>
      <w:r w:rsidRPr="00B207C4">
        <w:rPr>
          <w:rFonts w:ascii="Arial" w:hAnsi="Arial" w:cs="Arial"/>
          <w:sz w:val="19"/>
          <w:szCs w:val="19"/>
        </w:rPr>
        <w:t xml:space="preserve"> , +6 03 9545 6301). </w:t>
      </w:r>
    </w:p>
    <w:p w14:paraId="10C61EE8" w14:textId="77777777" w:rsidR="00B207C4" w:rsidRPr="00B207C4" w:rsidRDefault="00B207C4" w:rsidP="00B207C4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</w:p>
    <w:p w14:paraId="1B9C57EA" w14:textId="77777777" w:rsidR="00B207C4" w:rsidRPr="00B207C4" w:rsidRDefault="00B207C4" w:rsidP="00B207C4">
      <w:pPr>
        <w:spacing w:after="0" w:line="360" w:lineRule="auto"/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lastRenderedPageBreak/>
        <w:t>Information for members of the press: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A55C350" wp14:editId="7732B41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5773C" w14:textId="77777777" w:rsidR="00B207C4" w:rsidRPr="00B207C4" w:rsidRDefault="00B207C4" w:rsidP="00B207C4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9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download high-resolution images</w:t>
        </w:r>
      </w:hyperlink>
    </w:p>
    <w:p w14:paraId="191C20BA" w14:textId="77777777" w:rsidR="00B207C4" w:rsidRPr="00B207C4" w:rsidRDefault="00B207C4" w:rsidP="00B207C4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F34DDDA" wp14:editId="5A2FF73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203092" w14:textId="77777777" w:rsidR="00B207C4" w:rsidRPr="00B207C4" w:rsidRDefault="00B207C4" w:rsidP="00B207C4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22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latest news on KRAIBURG TPE</w:t>
        </w:r>
      </w:hyperlink>
    </w:p>
    <w:p w14:paraId="58F4494C" w14:textId="77777777" w:rsidR="00B207C4" w:rsidRPr="00B207C4" w:rsidRDefault="00B207C4" w:rsidP="00B207C4">
      <w:pPr>
        <w:ind w:right="1559"/>
        <w:rPr>
          <w:rFonts w:ascii="Arial" w:hAnsi="Arial" w:cs="Arial"/>
          <w:b/>
          <w:sz w:val="19"/>
          <w:szCs w:val="19"/>
          <w:lang w:val="en-GB"/>
        </w:rPr>
      </w:pPr>
    </w:p>
    <w:p w14:paraId="2EACD6E8" w14:textId="77777777" w:rsidR="00B207C4" w:rsidRPr="00B207C4" w:rsidRDefault="00B207C4" w:rsidP="00B207C4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>Let’s connect on Social Media:</w:t>
      </w:r>
    </w:p>
    <w:p w14:paraId="37BD4425" w14:textId="77777777" w:rsidR="00B207C4" w:rsidRPr="00B207C4" w:rsidRDefault="00B207C4" w:rsidP="00B207C4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7D2CF9E2" wp14:editId="417B56A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33B90330" wp14:editId="5BBC283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5C5EE53F" wp14:editId="3F8D8EF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34B31F02" wp14:editId="56B951D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1E847A59" wp14:editId="5B565D6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C0C51" w14:textId="77777777" w:rsidR="00B207C4" w:rsidRPr="00B207C4" w:rsidRDefault="00B207C4" w:rsidP="00B207C4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b/>
          <w:sz w:val="19"/>
          <w:szCs w:val="19"/>
          <w:lang w:val="en-MY"/>
        </w:rPr>
        <w:t>Follow us on WeChat</w:t>
      </w:r>
    </w:p>
    <w:p w14:paraId="64A16733" w14:textId="77777777" w:rsidR="00B207C4" w:rsidRPr="00B207C4" w:rsidRDefault="00B207C4" w:rsidP="00B207C4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noProof/>
          <w:sz w:val="19"/>
          <w:szCs w:val="19"/>
          <w:lang w:val="en-MY" w:eastAsia="en-MY" w:bidi="ar-SA"/>
        </w:rPr>
        <w:drawing>
          <wp:inline distT="0" distB="0" distL="0" distR="0" wp14:anchorId="1B494328" wp14:editId="64A2251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00FF66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0452A6CD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71D5C988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31A1560D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156EFD14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DEF9F43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CBDB39E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4A08BEB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E246FD7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16E37129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COPEC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2E78F482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148E50F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14885561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D40377D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339D9AAA" w14:textId="77777777" w:rsidR="00B207C4" w:rsidRPr="00B207C4" w:rsidRDefault="00B207C4" w:rsidP="00B207C4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6633B02B" w:rsidR="001655F4" w:rsidRPr="00B207C4" w:rsidRDefault="00B207C4" w:rsidP="00B207C4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lastRenderedPageBreak/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sectPr w:rsidR="001655F4" w:rsidRPr="00B207C4" w:rsidSect="00942CE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39916" w14:textId="77777777" w:rsidR="00350001" w:rsidRDefault="00350001" w:rsidP="00784C57">
      <w:pPr>
        <w:spacing w:after="0" w:line="240" w:lineRule="auto"/>
      </w:pPr>
      <w:r>
        <w:separator/>
      </w:r>
    </w:p>
  </w:endnote>
  <w:endnote w:type="continuationSeparator" w:id="0">
    <w:p w14:paraId="05D6B09C" w14:textId="77777777" w:rsidR="00350001" w:rsidRDefault="003500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D7C6B" w14:textId="77777777" w:rsidR="00BD0581" w:rsidRDefault="00BD05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22438" w14:textId="77777777" w:rsidR="00BD0581" w:rsidRDefault="00BD05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8740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8740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87406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8740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AD83" w14:textId="77777777" w:rsidR="00350001" w:rsidRDefault="00350001" w:rsidP="00784C57">
      <w:pPr>
        <w:spacing w:after="0" w:line="240" w:lineRule="auto"/>
      </w:pPr>
      <w:r>
        <w:separator/>
      </w:r>
    </w:p>
  </w:footnote>
  <w:footnote w:type="continuationSeparator" w:id="0">
    <w:p w14:paraId="3CE79D1C" w14:textId="77777777" w:rsidR="00350001" w:rsidRDefault="003500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9F202" w14:textId="77777777" w:rsidR="00BD0581" w:rsidRDefault="00BD0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CF76056" w14:textId="77777777" w:rsidR="00BD0581" w:rsidRDefault="00BD0581" w:rsidP="00BD0581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B207C4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เพิ่มประสิทธิภาพความปลอดภัยและความสะดวกสบาย</w:t>
          </w:r>
          <w:proofErr w:type="spellEnd"/>
          <w:r w:rsidRPr="00B207C4">
            <w:rPr>
              <w:rFonts w:ascii="Arial" w:hAnsi="Arial" w:cs="Arial"/>
              <w:b/>
              <w:bCs/>
              <w:sz w:val="16"/>
              <w:szCs w:val="16"/>
            </w:rPr>
            <w:t xml:space="preserve">: KRAIBURG TPE </w:t>
          </w:r>
          <w:proofErr w:type="spellStart"/>
          <w:r w:rsidRPr="00B207C4">
            <w:rPr>
              <w:rFonts w:ascii="Leelawadee UI" w:hAnsi="Leelawadee UI" w:cs="Leelawadee UI"/>
              <w:b/>
              <w:bCs/>
              <w:sz w:val="16"/>
              <w:szCs w:val="16"/>
            </w:rPr>
            <w:t>ให้ความสำคัญกับการผลิตส่วนยึดเกาะจักรยาน</w:t>
          </w:r>
          <w:proofErr w:type="spellEnd"/>
        </w:p>
        <w:p w14:paraId="1AD801B3" w14:textId="77777777" w:rsidR="0038330B" w:rsidRPr="002B7CE1" w:rsidRDefault="0038330B" w:rsidP="003833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E601A87" w14:textId="77777777" w:rsidR="00B207C4" w:rsidRDefault="00B207C4" w:rsidP="00B207C4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B207C4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เพิ่มประสิทธิภาพความปลอดภัยและความสะดวกสบาย</w:t>
          </w:r>
          <w:proofErr w:type="spellEnd"/>
          <w:r w:rsidRPr="00B207C4">
            <w:rPr>
              <w:rFonts w:ascii="Arial" w:hAnsi="Arial" w:cs="Arial"/>
              <w:b/>
              <w:bCs/>
              <w:sz w:val="16"/>
              <w:szCs w:val="16"/>
            </w:rPr>
            <w:t xml:space="preserve">: KRAIBURG TPE </w:t>
          </w:r>
          <w:proofErr w:type="spellStart"/>
          <w:r w:rsidRPr="00B207C4">
            <w:rPr>
              <w:rFonts w:ascii="Leelawadee UI" w:hAnsi="Leelawadee UI" w:cs="Leelawadee UI"/>
              <w:b/>
              <w:bCs/>
              <w:sz w:val="16"/>
              <w:szCs w:val="16"/>
            </w:rPr>
            <w:t>ให้ความสำคัญกับการผลิตส่วนยึดเกาะจักรยาน</w:t>
          </w:r>
          <w:proofErr w:type="spellEnd"/>
        </w:p>
        <w:p w14:paraId="765F9503" w14:textId="3FE424AF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8330B">
            <w:rPr>
              <w:rFonts w:ascii="Arial" w:hAnsi="Arial" w:hint="eastAsia"/>
              <w:b/>
              <w:sz w:val="16"/>
              <w:szCs w:val="16"/>
              <w:lang w:eastAsia="zh-CN"/>
            </w:rPr>
            <w:t>October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6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3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19"/>
  </w:num>
  <w:num w:numId="27" w16cid:durableId="285043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8330B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6A6B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144F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CF1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6B12"/>
    <w:rsid w:val="007421BE"/>
    <w:rsid w:val="00744F3B"/>
    <w:rsid w:val="007454F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0DCA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0D99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7C4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6550"/>
    <w:rsid w:val="00BC1253"/>
    <w:rsid w:val="00BC19BB"/>
    <w:rsid w:val="00BC1A81"/>
    <w:rsid w:val="00BC43F8"/>
    <w:rsid w:val="00BC6599"/>
    <w:rsid w:val="00BD0581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37D"/>
    <w:rsid w:val="00CE3169"/>
    <w:rsid w:val="00CE6C93"/>
    <w:rsid w:val="00CF1F82"/>
    <w:rsid w:val="00CF3254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revolutionizing-car-antennas-innovative-tpe-material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39" Type="http://schemas.openxmlformats.org/officeDocument/2006/relationships/footer" Target="footer3.xml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advanced-weather-and-uv-resistance-optimal-roof-rack-performanc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industr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d3818be-6f21-4c29-ab13-78e30dc982d3"/>
    <ds:schemaRef ds:uri="http://schemas.microsoft.com/office/2006/documentManagement/types"/>
    <ds:schemaRef ds:uri="http://purl.org/dc/terms/"/>
    <ds:schemaRef ds:uri="b0aac98f-77e3-488e-b1d0-e526279ba76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2024-06-21T01:14:00Z</dcterms:created>
  <dcterms:modified xsi:type="dcterms:W3CDTF">2024-08-28T02:57:00Z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