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259399" w14:textId="77777777" w:rsidR="00C27AA5" w:rsidRPr="003E0DBF" w:rsidRDefault="00C27AA5" w:rsidP="000F4AF2">
      <w:pPr>
        <w:spacing w:line="360" w:lineRule="auto"/>
        <w:ind w:right="1559"/>
        <w:jc w:val="both"/>
        <w:rPr>
          <w:rFonts w:ascii="Arial" w:eastAsia="MS Gothic" w:hAnsi="Arial" w:cs="Arial"/>
          <w:b/>
          <w:bCs/>
          <w:sz w:val="24"/>
          <w:szCs w:val="24"/>
        </w:rPr>
      </w:pPr>
      <w:r w:rsidRPr="003E0DBF">
        <w:rPr>
          <w:rFonts w:ascii="Arial" w:eastAsia="MS Gothic" w:hAnsi="Arial" w:hint="eastAsia"/>
          <w:b/>
          <w:bCs/>
          <w:sz w:val="24"/>
          <w:szCs w:val="24"/>
        </w:rPr>
        <w:t>折りたたみ式バケツのための、</w:t>
      </w:r>
      <w:r w:rsidRPr="003E0DBF">
        <w:rPr>
          <w:rFonts w:ascii="Arial" w:eastAsia="MS Gothic" w:hAnsi="Arial" w:hint="eastAsia"/>
          <w:b/>
          <w:bCs/>
          <w:sz w:val="24"/>
          <w:szCs w:val="24"/>
        </w:rPr>
        <w:t>KRAIBURG TPE</w:t>
      </w:r>
      <w:r w:rsidRPr="003E0DBF">
        <w:rPr>
          <w:rFonts w:ascii="Arial" w:eastAsia="MS Gothic" w:hAnsi="Arial" w:hint="eastAsia"/>
          <w:b/>
          <w:bCs/>
          <w:sz w:val="24"/>
          <w:szCs w:val="24"/>
        </w:rPr>
        <w:t>の先進的なサスティナブル</w:t>
      </w:r>
      <w:r w:rsidRPr="003E0DBF">
        <w:rPr>
          <w:rFonts w:ascii="Arial" w:eastAsia="MS Gothic" w:hAnsi="Arial" w:hint="eastAsia"/>
          <w:b/>
          <w:bCs/>
          <w:sz w:val="24"/>
          <w:szCs w:val="24"/>
        </w:rPr>
        <w:t>TPE</w:t>
      </w:r>
      <w:r w:rsidRPr="003E0DBF">
        <w:rPr>
          <w:rFonts w:ascii="Arial" w:eastAsia="MS Gothic" w:hAnsi="Arial" w:hint="eastAsia"/>
          <w:b/>
          <w:bCs/>
          <w:sz w:val="24"/>
          <w:szCs w:val="24"/>
        </w:rPr>
        <w:t>ソリューション</w:t>
      </w:r>
    </w:p>
    <w:p w14:paraId="0D66B210" w14:textId="0D99C9EC" w:rsidR="000F4AF2" w:rsidRPr="003E0DBF" w:rsidRDefault="00C27AA5" w:rsidP="000F4AF2">
      <w:pPr>
        <w:spacing w:line="360" w:lineRule="auto"/>
        <w:ind w:right="1559"/>
        <w:jc w:val="both"/>
        <w:rPr>
          <w:rFonts w:ascii="Arial" w:eastAsia="MS Gothic" w:hAnsi="Arial" w:cs="Arial"/>
          <w:color w:val="000000" w:themeColor="text1"/>
          <w:sz w:val="20"/>
          <w:szCs w:val="20"/>
        </w:rPr>
      </w:pPr>
      <w:r w:rsidRPr="003E0DBF">
        <w:rPr>
          <w:rFonts w:ascii="Arial" w:eastAsia="MS Gothic" w:hAnsi="Arial" w:hint="eastAsia"/>
          <w:color w:val="000000" w:themeColor="text1"/>
          <w:sz w:val="20"/>
          <w:szCs w:val="20"/>
        </w:rPr>
        <w:t>折りたたみ式バケツは、アウトドア愛好家、旅行者、家庭にとって、比類のない利便性と持ち運びやすさを提供する不可欠なパートナーとして登場して来ました。</w:t>
      </w:r>
      <w:r w:rsidRPr="003E0DBF">
        <w:rPr>
          <w:rFonts w:ascii="Arial" w:eastAsia="MS Gothic" w:hAnsi="Arial" w:hint="eastAsia"/>
          <w:color w:val="000000" w:themeColor="text1"/>
          <w:sz w:val="20"/>
          <w:szCs w:val="20"/>
        </w:rPr>
        <w:t>KRAIBURG TPE</w:t>
      </w:r>
      <w:r w:rsidRPr="003E0DBF">
        <w:rPr>
          <w:rFonts w:ascii="Arial" w:eastAsia="MS Gothic" w:hAnsi="Arial" w:hint="eastAsia"/>
          <w:color w:val="000000" w:themeColor="text1"/>
          <w:sz w:val="20"/>
          <w:szCs w:val="20"/>
        </w:rPr>
        <w:t>（クライブルク</w:t>
      </w:r>
      <w:r w:rsidRPr="003E0DBF">
        <w:rPr>
          <w:rFonts w:ascii="Arial" w:eastAsia="MS Gothic" w:hAnsi="Arial" w:hint="eastAsia"/>
          <w:color w:val="000000" w:themeColor="text1"/>
          <w:sz w:val="20"/>
          <w:szCs w:val="20"/>
        </w:rPr>
        <w:t>TPE</w:t>
      </w:r>
      <w:r w:rsidRPr="003E0DBF">
        <w:rPr>
          <w:rFonts w:ascii="Arial" w:eastAsia="MS Gothic" w:hAnsi="Arial" w:hint="eastAsia"/>
          <w:color w:val="000000" w:themeColor="text1"/>
          <w:sz w:val="20"/>
          <w:szCs w:val="20"/>
        </w:rPr>
        <w:t>）は、環境に優しく高性能なソリューションへの需要が高まっていることを理解し、折りたたみ式バケツの製造業界を進化させる革新的な熱可塑性エラストマー（</w:t>
      </w:r>
      <w:proofErr w:type="spellStart"/>
      <w:r w:rsidRPr="003E0DBF">
        <w:rPr>
          <w:rFonts w:ascii="Arial" w:eastAsia="MS Gothic" w:hAnsi="Arial" w:hint="eastAsia"/>
          <w:color w:val="000000" w:themeColor="text1"/>
          <w:sz w:val="20"/>
          <w:szCs w:val="20"/>
        </w:rPr>
        <w:t>TPE</w:t>
      </w:r>
      <w:proofErr w:type="spellEnd"/>
      <w:r w:rsidRPr="003E0DBF">
        <w:rPr>
          <w:rFonts w:ascii="Arial" w:eastAsia="MS Gothic" w:hAnsi="Arial" w:hint="eastAsia"/>
          <w:color w:val="000000" w:themeColor="text1"/>
          <w:sz w:val="20"/>
          <w:szCs w:val="20"/>
        </w:rPr>
        <w:t>）材料を自信を持って紹介します。</w:t>
      </w:r>
    </w:p>
    <w:p w14:paraId="66B7DBD3" w14:textId="77777777" w:rsidR="000F4AF2" w:rsidRPr="003E0DBF" w:rsidRDefault="000F4AF2" w:rsidP="000F4AF2">
      <w:pPr>
        <w:spacing w:line="360" w:lineRule="auto"/>
        <w:ind w:right="1559"/>
        <w:jc w:val="both"/>
        <w:rPr>
          <w:rFonts w:ascii="Arial" w:eastAsia="MS Gothic" w:hAnsi="Arial" w:cs="Arial"/>
          <w:b/>
          <w:bCs/>
          <w:color w:val="000000" w:themeColor="text1"/>
          <w:sz w:val="6"/>
          <w:szCs w:val="6"/>
        </w:rPr>
      </w:pPr>
    </w:p>
    <w:p w14:paraId="663D201C" w14:textId="40F4E61F" w:rsidR="00C27AA5" w:rsidRPr="003E0DBF" w:rsidRDefault="000F4AF2" w:rsidP="000F4AF2">
      <w:pPr>
        <w:spacing w:line="360" w:lineRule="auto"/>
        <w:ind w:right="1559"/>
        <w:jc w:val="both"/>
        <w:rPr>
          <w:rFonts w:ascii="Arial" w:eastAsia="MS Gothic" w:hAnsi="Arial" w:cs="Arial"/>
          <w:b/>
          <w:bCs/>
          <w:color w:val="000000" w:themeColor="text1"/>
          <w:sz w:val="20"/>
          <w:szCs w:val="20"/>
        </w:rPr>
      </w:pPr>
      <w:r w:rsidRPr="003E0DBF">
        <w:rPr>
          <w:rFonts w:ascii="Arial" w:eastAsia="MS Gothic" w:hAnsi="Arial" w:hint="eastAsia"/>
          <w:b/>
          <w:bCs/>
          <w:color w:val="000000" w:themeColor="text1"/>
          <w:sz w:val="20"/>
          <w:szCs w:val="20"/>
        </w:rPr>
        <w:t>THERMOLAST® R RC/FC/PCR/AP</w:t>
      </w:r>
      <w:r w:rsidRPr="003E0DBF">
        <w:rPr>
          <w:rFonts w:ascii="Arial" w:eastAsia="MS Gothic" w:hAnsi="Arial" w:hint="eastAsia"/>
          <w:b/>
          <w:bCs/>
          <w:color w:val="000000" w:themeColor="text1"/>
          <w:sz w:val="20"/>
          <w:szCs w:val="20"/>
        </w:rPr>
        <w:t>シリーズのご紹介</w:t>
      </w:r>
    </w:p>
    <w:p w14:paraId="03A4DCA8" w14:textId="5CA8CB5E" w:rsidR="00C27AA5" w:rsidRPr="002E6DF5" w:rsidRDefault="00C27AA5" w:rsidP="00C27AA5">
      <w:pPr>
        <w:spacing w:line="360" w:lineRule="auto"/>
        <w:ind w:right="1559"/>
        <w:jc w:val="both"/>
        <w:rPr>
          <w:rFonts w:ascii="Arial" w:eastAsia="MS Gothic" w:hAnsi="Arial" w:cs="Arial"/>
          <w:color w:val="000000" w:themeColor="text1"/>
          <w:sz w:val="20"/>
          <w:szCs w:val="20"/>
        </w:rPr>
      </w:pPr>
      <w:r w:rsidRPr="003E0DBF">
        <w:rPr>
          <w:rFonts w:ascii="Arial" w:eastAsia="MS Gothic" w:hAnsi="Arial" w:hint="eastAsia"/>
          <w:color w:val="000000" w:themeColor="text1"/>
          <w:sz w:val="20"/>
          <w:szCs w:val="20"/>
        </w:rPr>
        <w:t>KRAIBURG TPE</w:t>
      </w:r>
      <w:r w:rsidRPr="003E0DBF">
        <w:rPr>
          <w:rFonts w:ascii="Arial" w:eastAsia="MS Gothic" w:hAnsi="Arial" w:hint="eastAsia"/>
          <w:color w:val="000000" w:themeColor="text1"/>
          <w:sz w:val="20"/>
          <w:szCs w:val="20"/>
        </w:rPr>
        <w:t>が開発</w:t>
      </w:r>
      <w:r w:rsidRPr="002E6DF5">
        <w:rPr>
          <w:rFonts w:ascii="Arial" w:eastAsia="MS Gothic" w:hAnsi="Arial" w:hint="eastAsia"/>
          <w:color w:val="000000" w:themeColor="text1"/>
          <w:sz w:val="20"/>
          <w:szCs w:val="20"/>
        </w:rPr>
        <w:t>した</w:t>
      </w:r>
      <w:hyperlink r:id="rId11" w:history="1">
        <w:r w:rsidRPr="002E6DF5">
          <w:rPr>
            <w:rStyle w:val="Hyperlink"/>
            <w:rFonts w:ascii="Arial" w:eastAsia="MS Gothic" w:hAnsi="Arial" w:hint="eastAsia"/>
            <w:sz w:val="20"/>
            <w:szCs w:val="20"/>
          </w:rPr>
          <w:t>THERMOLAST® R</w:t>
        </w:r>
        <w:r w:rsidRPr="002E6DF5">
          <w:rPr>
            <w:rStyle w:val="Hyperlink"/>
            <w:rFonts w:ascii="Arial" w:eastAsia="MS Gothic" w:hAnsi="Arial" w:hint="eastAsia"/>
            <w:sz w:val="20"/>
            <w:szCs w:val="20"/>
          </w:rPr>
          <w:t>（サーモラスト</w:t>
        </w:r>
        <w:r w:rsidRPr="002E6DF5">
          <w:rPr>
            <w:rStyle w:val="Hyperlink"/>
            <w:rFonts w:ascii="Arial" w:eastAsia="MS Gothic" w:hAnsi="Arial" w:hint="eastAsia"/>
            <w:sz w:val="20"/>
            <w:szCs w:val="20"/>
          </w:rPr>
          <w:t>® R</w:t>
        </w:r>
        <w:r w:rsidRPr="002E6DF5">
          <w:rPr>
            <w:rStyle w:val="Hyperlink"/>
            <w:rFonts w:ascii="Arial" w:eastAsia="MS Gothic" w:hAnsi="Arial" w:hint="eastAsia"/>
            <w:sz w:val="20"/>
            <w:szCs w:val="20"/>
          </w:rPr>
          <w:t>）</w:t>
        </w:r>
      </w:hyperlink>
      <w:r w:rsidRPr="002E6DF5">
        <w:rPr>
          <w:rFonts w:ascii="Arial" w:eastAsia="MS Gothic" w:hAnsi="Arial" w:hint="eastAsia"/>
          <w:color w:val="000000" w:themeColor="text1"/>
          <w:sz w:val="20"/>
          <w:szCs w:val="20"/>
        </w:rPr>
        <w:t xml:space="preserve"> RC/FC/PCR/AP</w:t>
      </w:r>
      <w:r w:rsidRPr="002E6DF5">
        <w:rPr>
          <w:rFonts w:ascii="Arial" w:eastAsia="MS Gothic" w:hAnsi="Arial" w:hint="eastAsia"/>
          <w:color w:val="000000" w:themeColor="text1"/>
          <w:sz w:val="20"/>
          <w:szCs w:val="20"/>
        </w:rPr>
        <w:t>シリーズは、サスティナブルな材料技術におけるブレイクスルーです。ポストコンシューマ・ﾘサイクル材を</w:t>
      </w:r>
      <w:r w:rsidRPr="002E6DF5">
        <w:rPr>
          <w:rFonts w:ascii="Arial" w:eastAsia="MS Gothic" w:hAnsi="Arial" w:hint="eastAsia"/>
          <w:color w:val="000000" w:themeColor="text1"/>
          <w:sz w:val="20"/>
          <w:szCs w:val="20"/>
        </w:rPr>
        <w:t>20%</w:t>
      </w:r>
      <w:r w:rsidRPr="002E6DF5">
        <w:rPr>
          <w:rFonts w:ascii="Arial" w:eastAsia="MS Gothic" w:hAnsi="Arial" w:hint="eastAsia"/>
          <w:color w:val="000000" w:themeColor="text1"/>
          <w:sz w:val="20"/>
          <w:szCs w:val="20"/>
        </w:rPr>
        <w:t>も含むこれらの</w:t>
      </w:r>
      <w:r w:rsidRPr="002E6DF5">
        <w:rPr>
          <w:rFonts w:ascii="Arial" w:eastAsia="MS Gothic" w:hAnsi="Arial" w:hint="eastAsia"/>
          <w:color w:val="000000" w:themeColor="text1"/>
          <w:sz w:val="20"/>
          <w:szCs w:val="20"/>
        </w:rPr>
        <w:t>TPE</w:t>
      </w:r>
      <w:r w:rsidRPr="002E6DF5">
        <w:rPr>
          <w:rFonts w:ascii="Arial" w:eastAsia="MS Gothic" w:hAnsi="Arial" w:hint="eastAsia"/>
          <w:color w:val="000000" w:themeColor="text1"/>
          <w:sz w:val="20"/>
          <w:szCs w:val="20"/>
        </w:rPr>
        <w:t>は、環境に配慮しているだけでなく、優れた性能と耐久性を発揮します。</w:t>
      </w:r>
    </w:p>
    <w:p w14:paraId="60C7F987" w14:textId="08C4D093" w:rsidR="00C27AA5" w:rsidRDefault="00C27AA5" w:rsidP="00C27AA5">
      <w:pPr>
        <w:spacing w:after="0" w:line="360" w:lineRule="auto"/>
        <w:ind w:right="1559"/>
        <w:jc w:val="both"/>
        <w:rPr>
          <w:rFonts w:ascii="Arial" w:eastAsia="SimSun" w:hAnsi="Arial"/>
          <w:color w:val="000000" w:themeColor="text1"/>
          <w:sz w:val="20"/>
          <w:szCs w:val="20"/>
          <w:lang w:eastAsia="zh-CN"/>
        </w:rPr>
      </w:pPr>
      <w:r w:rsidRPr="002E6DF5">
        <w:rPr>
          <w:rFonts w:ascii="Arial" w:eastAsia="MS Gothic" w:hAnsi="Arial" w:hint="eastAsia"/>
          <w:color w:val="000000" w:themeColor="text1"/>
          <w:sz w:val="20"/>
          <w:szCs w:val="20"/>
        </w:rPr>
        <w:t>KRAIBURG TPE</w:t>
      </w:r>
      <w:r w:rsidRPr="002E6DF5">
        <w:rPr>
          <w:rFonts w:ascii="Arial" w:eastAsia="MS Gothic" w:hAnsi="Arial" w:hint="eastAsia"/>
          <w:color w:val="000000" w:themeColor="text1"/>
          <w:sz w:val="20"/>
          <w:szCs w:val="20"/>
        </w:rPr>
        <w:t>の</w:t>
      </w:r>
      <w:r w:rsidRPr="002E6DF5">
        <w:rPr>
          <w:rFonts w:ascii="Arial" w:eastAsia="MS Gothic" w:hAnsi="Arial" w:hint="eastAsia"/>
          <w:color w:val="000000" w:themeColor="text1"/>
          <w:sz w:val="20"/>
          <w:szCs w:val="20"/>
        </w:rPr>
        <w:t>THERMOLAST® R</w:t>
      </w:r>
      <w:r w:rsidRPr="002E6DF5">
        <w:rPr>
          <w:rFonts w:ascii="Arial" w:eastAsia="MS Gothic" w:hAnsi="Arial" w:hint="eastAsia"/>
          <w:color w:val="000000" w:themeColor="text1"/>
          <w:sz w:val="20"/>
          <w:szCs w:val="20"/>
        </w:rPr>
        <w:t>シリーズ材料の主な利点は以下のとおりです：</w:t>
      </w:r>
    </w:p>
    <w:p w14:paraId="7EB32914" w14:textId="77777777" w:rsidR="002E6DF5" w:rsidRPr="002E6DF5" w:rsidRDefault="002E6DF5" w:rsidP="00C27AA5">
      <w:pPr>
        <w:spacing w:after="0" w:line="360" w:lineRule="auto"/>
        <w:ind w:right="1559"/>
        <w:jc w:val="both"/>
        <w:rPr>
          <w:rFonts w:ascii="Arial" w:eastAsia="SimSun" w:hAnsi="Arial" w:cs="Arial"/>
          <w:color w:val="000000" w:themeColor="text1"/>
          <w:sz w:val="20"/>
          <w:szCs w:val="20"/>
          <w:lang w:eastAsia="zh-CN"/>
        </w:rPr>
      </w:pPr>
    </w:p>
    <w:p w14:paraId="72BC9D36" w14:textId="77777777" w:rsidR="00C27AA5" w:rsidRPr="002E6DF5" w:rsidRDefault="00C27AA5" w:rsidP="00C27AA5">
      <w:pPr>
        <w:pStyle w:val="ListParagraph"/>
        <w:numPr>
          <w:ilvl w:val="0"/>
          <w:numId w:val="23"/>
        </w:numPr>
        <w:spacing w:line="360" w:lineRule="auto"/>
        <w:ind w:right="1559"/>
        <w:jc w:val="both"/>
        <w:rPr>
          <w:rFonts w:ascii="Arial" w:eastAsia="MS Gothic" w:hAnsi="Arial" w:cs="Arial"/>
          <w:color w:val="000000" w:themeColor="text1"/>
          <w:sz w:val="20"/>
          <w:szCs w:val="20"/>
        </w:rPr>
      </w:pPr>
      <w:r w:rsidRPr="002E6DF5">
        <w:rPr>
          <w:rFonts w:ascii="Arial" w:eastAsia="MS Gothic" w:hAnsi="Arial" w:hint="eastAsia"/>
          <w:b/>
          <w:bCs/>
          <w:color w:val="000000" w:themeColor="text1"/>
          <w:sz w:val="20"/>
          <w:szCs w:val="20"/>
        </w:rPr>
        <w:t>PP</w:t>
      </w:r>
      <w:r w:rsidRPr="002E6DF5">
        <w:rPr>
          <w:rFonts w:ascii="Arial" w:eastAsia="MS Gothic" w:hAnsi="Arial" w:hint="eastAsia"/>
          <w:b/>
          <w:bCs/>
          <w:color w:val="000000" w:themeColor="text1"/>
          <w:sz w:val="20"/>
          <w:szCs w:val="20"/>
        </w:rPr>
        <w:t>との確実な接着</w:t>
      </w:r>
    </w:p>
    <w:p w14:paraId="48E81368" w14:textId="7434A50E" w:rsidR="00C27AA5" w:rsidRPr="002E6DF5" w:rsidRDefault="00C27AA5" w:rsidP="00C27AA5">
      <w:pPr>
        <w:pStyle w:val="ListParagraph"/>
        <w:numPr>
          <w:ilvl w:val="0"/>
          <w:numId w:val="23"/>
        </w:numPr>
        <w:spacing w:line="360" w:lineRule="auto"/>
        <w:ind w:right="1559"/>
        <w:jc w:val="both"/>
        <w:rPr>
          <w:rFonts w:ascii="Arial" w:eastAsia="MS Gothic" w:hAnsi="Arial" w:cs="Arial"/>
          <w:color w:val="000000" w:themeColor="text1"/>
          <w:sz w:val="20"/>
          <w:szCs w:val="20"/>
        </w:rPr>
      </w:pPr>
      <w:r w:rsidRPr="002E6DF5">
        <w:rPr>
          <w:rFonts w:ascii="Arial" w:eastAsia="MS Gothic" w:hAnsi="Arial" w:hint="eastAsia"/>
          <w:color w:val="000000" w:themeColor="text1"/>
          <w:sz w:val="20"/>
          <w:szCs w:val="20"/>
        </w:rPr>
        <w:t>EPDM</w:t>
      </w:r>
      <w:r w:rsidRPr="002E6DF5">
        <w:rPr>
          <w:rFonts w:ascii="Arial" w:eastAsia="MS Gothic" w:hAnsi="Arial" w:hint="eastAsia"/>
          <w:color w:val="000000" w:themeColor="text1"/>
          <w:sz w:val="20"/>
          <w:szCs w:val="20"/>
        </w:rPr>
        <w:t>や</w:t>
      </w:r>
      <w:r w:rsidRPr="002E6DF5">
        <w:rPr>
          <w:rFonts w:ascii="Arial" w:eastAsia="MS Gothic" w:hAnsi="Arial" w:hint="eastAsia"/>
          <w:color w:val="000000" w:themeColor="text1"/>
          <w:sz w:val="20"/>
          <w:szCs w:val="20"/>
        </w:rPr>
        <w:t>PVC-P</w:t>
      </w:r>
      <w:r w:rsidRPr="002E6DF5">
        <w:rPr>
          <w:rFonts w:ascii="Arial" w:eastAsia="MS Gothic" w:hAnsi="Arial" w:hint="eastAsia"/>
          <w:color w:val="000000" w:themeColor="text1"/>
          <w:sz w:val="20"/>
          <w:szCs w:val="20"/>
        </w:rPr>
        <w:t>などの</w:t>
      </w:r>
      <w:r w:rsidRPr="002E6DF5">
        <w:rPr>
          <w:rFonts w:ascii="Arial" w:eastAsia="MS Gothic" w:hAnsi="Arial" w:hint="eastAsia"/>
          <w:b/>
          <w:bCs/>
          <w:color w:val="000000" w:themeColor="text1"/>
          <w:sz w:val="20"/>
          <w:szCs w:val="20"/>
        </w:rPr>
        <w:t>従来型のエラストマーを代替する熱可塑性プラスチック</w:t>
      </w:r>
    </w:p>
    <w:p w14:paraId="0A3D611D" w14:textId="77777777" w:rsidR="00C27AA5" w:rsidRPr="002E6DF5" w:rsidRDefault="00C27AA5" w:rsidP="00C27AA5">
      <w:pPr>
        <w:pStyle w:val="ListParagraph"/>
        <w:numPr>
          <w:ilvl w:val="0"/>
          <w:numId w:val="23"/>
        </w:numPr>
        <w:spacing w:line="360" w:lineRule="auto"/>
        <w:ind w:right="1559"/>
        <w:jc w:val="both"/>
        <w:rPr>
          <w:rFonts w:ascii="Arial" w:eastAsia="MS Gothic" w:hAnsi="Arial" w:cs="Arial"/>
          <w:color w:val="000000" w:themeColor="text1"/>
          <w:sz w:val="20"/>
          <w:szCs w:val="20"/>
        </w:rPr>
      </w:pPr>
      <w:r w:rsidRPr="002E6DF5">
        <w:rPr>
          <w:rFonts w:ascii="Arial" w:eastAsia="MS Gothic" w:hAnsi="Arial" w:hint="eastAsia"/>
          <w:color w:val="000000" w:themeColor="text1"/>
          <w:sz w:val="20"/>
          <w:szCs w:val="20"/>
        </w:rPr>
        <w:t>耐久性を高めるべく</w:t>
      </w:r>
      <w:r w:rsidRPr="002E6DF5">
        <w:rPr>
          <w:rFonts w:ascii="Arial" w:eastAsia="MS Gothic" w:hAnsi="Arial" w:hint="eastAsia"/>
          <w:b/>
          <w:bCs/>
          <w:color w:val="000000" w:themeColor="text1"/>
          <w:sz w:val="20"/>
          <w:szCs w:val="20"/>
        </w:rPr>
        <w:t>最適化された機械的特性</w:t>
      </w:r>
    </w:p>
    <w:p w14:paraId="6FC35153" w14:textId="258A9D2C" w:rsidR="00C27AA5" w:rsidRPr="002E6DF5" w:rsidRDefault="00CF7013" w:rsidP="00C27AA5">
      <w:pPr>
        <w:pStyle w:val="ListParagraph"/>
        <w:numPr>
          <w:ilvl w:val="0"/>
          <w:numId w:val="23"/>
        </w:numPr>
        <w:spacing w:line="360" w:lineRule="auto"/>
        <w:ind w:right="1559"/>
        <w:jc w:val="both"/>
        <w:rPr>
          <w:rFonts w:ascii="Arial" w:eastAsia="MS Gothic" w:hAnsi="Arial" w:cs="Arial"/>
          <w:color w:val="000000" w:themeColor="text1"/>
          <w:sz w:val="20"/>
          <w:szCs w:val="20"/>
        </w:rPr>
      </w:pPr>
      <w:hyperlink r:id="rId12" w:history="1">
        <w:r w:rsidR="00C27AA5" w:rsidRPr="002E6DF5">
          <w:rPr>
            <w:rStyle w:val="Hyperlink"/>
            <w:rFonts w:ascii="Arial" w:eastAsia="MS Gothic" w:hAnsi="Arial" w:hint="eastAsia"/>
            <w:b/>
            <w:bCs/>
            <w:sz w:val="20"/>
            <w:szCs w:val="20"/>
          </w:rPr>
          <w:t>べたつ</w:t>
        </w:r>
        <w:r w:rsidR="003E0DBF" w:rsidRPr="002E6DF5">
          <w:rPr>
            <w:rStyle w:val="Hyperlink"/>
            <w:rFonts w:ascii="Arial" w:eastAsia="MS Gothic" w:hAnsi="Arial" w:hint="eastAsia"/>
            <w:b/>
            <w:bCs/>
            <w:sz w:val="20"/>
            <w:szCs w:val="20"/>
          </w:rPr>
          <w:t>きのな</w:t>
        </w:r>
        <w:r w:rsidR="00C27AA5" w:rsidRPr="002E6DF5">
          <w:rPr>
            <w:rStyle w:val="Hyperlink"/>
            <w:rFonts w:ascii="Arial" w:eastAsia="MS Gothic" w:hAnsi="Arial" w:hint="eastAsia"/>
            <w:b/>
            <w:bCs/>
            <w:sz w:val="20"/>
            <w:szCs w:val="20"/>
          </w:rPr>
          <w:t>い表面品質</w:t>
        </w:r>
      </w:hyperlink>
      <w:r w:rsidR="00C27AA5" w:rsidRPr="002E6DF5">
        <w:rPr>
          <w:rFonts w:ascii="Arial" w:eastAsia="MS Gothic" w:hAnsi="Arial" w:hint="eastAsia"/>
          <w:b/>
          <w:bCs/>
          <w:color w:val="000000" w:themeColor="text1"/>
          <w:sz w:val="20"/>
          <w:szCs w:val="20"/>
        </w:rPr>
        <w:t>とソフトな触感</w:t>
      </w:r>
      <w:r w:rsidR="00C27AA5" w:rsidRPr="002E6DF5">
        <w:rPr>
          <w:rFonts w:ascii="Arial" w:eastAsia="MS Gothic" w:hAnsi="Arial" w:hint="eastAsia"/>
          <w:color w:val="000000" w:themeColor="text1"/>
          <w:sz w:val="20"/>
          <w:szCs w:val="20"/>
        </w:rPr>
        <w:t>により、ユーザーエクスペリエンスを向上</w:t>
      </w:r>
    </w:p>
    <w:p w14:paraId="3313DB68" w14:textId="77777777" w:rsidR="00C27AA5" w:rsidRPr="002E6DF5" w:rsidRDefault="00C27AA5" w:rsidP="00C27AA5">
      <w:pPr>
        <w:pStyle w:val="ListParagraph"/>
        <w:numPr>
          <w:ilvl w:val="0"/>
          <w:numId w:val="23"/>
        </w:numPr>
        <w:spacing w:line="360" w:lineRule="auto"/>
        <w:ind w:right="1559"/>
        <w:jc w:val="both"/>
        <w:rPr>
          <w:rFonts w:ascii="Arial" w:eastAsia="MS Gothic" w:hAnsi="Arial" w:cs="Arial"/>
          <w:color w:val="000000" w:themeColor="text1"/>
          <w:sz w:val="20"/>
          <w:szCs w:val="20"/>
        </w:rPr>
      </w:pPr>
      <w:r w:rsidRPr="002E6DF5">
        <w:rPr>
          <w:rFonts w:ascii="Arial" w:eastAsia="MS Gothic" w:hAnsi="Arial" w:hint="eastAsia"/>
          <w:color w:val="000000" w:themeColor="text1"/>
          <w:sz w:val="20"/>
          <w:szCs w:val="20"/>
        </w:rPr>
        <w:t>多用途性を実現する、</w:t>
      </w:r>
      <w:r w:rsidRPr="002E6DF5">
        <w:rPr>
          <w:rFonts w:ascii="Arial" w:eastAsia="MS Gothic" w:hAnsi="Arial" w:hint="eastAsia"/>
          <w:color w:val="000000" w:themeColor="text1"/>
          <w:sz w:val="20"/>
          <w:szCs w:val="20"/>
        </w:rPr>
        <w:t>80</w:t>
      </w:r>
      <w:r w:rsidRPr="002E6DF5">
        <w:rPr>
          <w:rFonts w:ascii="Arial" w:eastAsia="MS Gothic" w:hAnsi="Arial" w:hint="eastAsia"/>
          <w:color w:val="000000" w:themeColor="text1"/>
          <w:sz w:val="20"/>
          <w:szCs w:val="20"/>
        </w:rPr>
        <w:t>℃までの</w:t>
      </w:r>
      <w:r w:rsidRPr="002E6DF5">
        <w:rPr>
          <w:rFonts w:ascii="Arial" w:eastAsia="MS Gothic" w:hAnsi="Arial" w:hint="eastAsia"/>
          <w:b/>
          <w:bCs/>
          <w:color w:val="000000" w:themeColor="text1"/>
          <w:sz w:val="20"/>
          <w:szCs w:val="20"/>
        </w:rPr>
        <w:t>耐熱性</w:t>
      </w:r>
    </w:p>
    <w:p w14:paraId="1BD5012C" w14:textId="77777777" w:rsidR="00C27AA5" w:rsidRPr="002E6DF5" w:rsidRDefault="00C27AA5" w:rsidP="00C27AA5">
      <w:pPr>
        <w:pStyle w:val="ListParagraph"/>
        <w:numPr>
          <w:ilvl w:val="0"/>
          <w:numId w:val="23"/>
        </w:numPr>
        <w:spacing w:line="360" w:lineRule="auto"/>
        <w:ind w:right="1559"/>
        <w:jc w:val="both"/>
        <w:rPr>
          <w:rFonts w:ascii="Arial" w:eastAsia="MS Gothic" w:hAnsi="Arial" w:cs="Arial"/>
          <w:color w:val="000000" w:themeColor="text1"/>
          <w:sz w:val="20"/>
          <w:szCs w:val="20"/>
        </w:rPr>
      </w:pPr>
      <w:r w:rsidRPr="002E6DF5">
        <w:rPr>
          <w:rFonts w:ascii="Arial" w:eastAsia="MS Gothic" w:hAnsi="Arial" w:hint="eastAsia"/>
          <w:color w:val="000000" w:themeColor="text1"/>
          <w:sz w:val="20"/>
          <w:szCs w:val="20"/>
        </w:rPr>
        <w:t>原材料適合性に関する米国</w:t>
      </w:r>
      <w:r w:rsidRPr="002E6DF5">
        <w:rPr>
          <w:rFonts w:ascii="Arial" w:eastAsia="MS Gothic" w:hAnsi="Arial" w:hint="eastAsia"/>
          <w:color w:val="000000" w:themeColor="text1"/>
          <w:sz w:val="20"/>
          <w:szCs w:val="20"/>
        </w:rPr>
        <w:t>FDA CFR 21</w:t>
      </w:r>
      <w:r w:rsidRPr="002E6DF5">
        <w:rPr>
          <w:rFonts w:ascii="Arial" w:eastAsia="MS Gothic" w:hAnsi="Arial" w:hint="eastAsia"/>
          <w:b/>
          <w:bCs/>
          <w:color w:val="000000" w:themeColor="text1"/>
          <w:sz w:val="20"/>
          <w:szCs w:val="20"/>
        </w:rPr>
        <w:t>規格への準拠</w:t>
      </w:r>
    </w:p>
    <w:p w14:paraId="601AA48E" w14:textId="559AA709" w:rsidR="00023A0F" w:rsidRPr="002E6DF5" w:rsidRDefault="00C27AA5" w:rsidP="00C27AA5">
      <w:pPr>
        <w:pStyle w:val="ListParagraph"/>
        <w:numPr>
          <w:ilvl w:val="0"/>
          <w:numId w:val="23"/>
        </w:numPr>
        <w:spacing w:line="360" w:lineRule="auto"/>
        <w:ind w:right="1559"/>
        <w:jc w:val="both"/>
        <w:rPr>
          <w:rFonts w:ascii="Arial" w:eastAsia="MS Gothic" w:hAnsi="Arial" w:cs="Arial"/>
          <w:sz w:val="20"/>
          <w:szCs w:val="20"/>
        </w:rPr>
      </w:pPr>
      <w:r w:rsidRPr="002E6DF5">
        <w:rPr>
          <w:rFonts w:ascii="Arial" w:eastAsia="MS Gothic" w:hAnsi="Arial" w:hint="eastAsia"/>
          <w:color w:val="000000" w:themeColor="text1"/>
          <w:sz w:val="20"/>
          <w:szCs w:val="20"/>
        </w:rPr>
        <w:lastRenderedPageBreak/>
        <w:t>合理化された製造工程のための</w:t>
      </w:r>
      <w:r w:rsidRPr="002E6DF5">
        <w:rPr>
          <w:rFonts w:ascii="Arial" w:eastAsia="MS Gothic" w:hAnsi="Arial" w:hint="eastAsia"/>
          <w:b/>
          <w:bCs/>
          <w:color w:val="000000" w:themeColor="text1"/>
          <w:sz w:val="20"/>
          <w:szCs w:val="20"/>
        </w:rPr>
        <w:t>射出成形への適合性</w:t>
      </w:r>
    </w:p>
    <w:p w14:paraId="620C1AAA" w14:textId="6DF7D48B" w:rsidR="00C27AA5" w:rsidRPr="002E6DF5" w:rsidRDefault="00C27AA5" w:rsidP="00C27AA5">
      <w:pPr>
        <w:pStyle w:val="ListParagraph"/>
        <w:numPr>
          <w:ilvl w:val="0"/>
          <w:numId w:val="23"/>
        </w:numPr>
        <w:spacing w:line="360" w:lineRule="auto"/>
        <w:ind w:right="1559"/>
        <w:jc w:val="both"/>
        <w:rPr>
          <w:rFonts w:ascii="Arial" w:eastAsia="MS Gothic" w:hAnsi="Arial" w:cs="Arial"/>
          <w:sz w:val="20"/>
          <w:szCs w:val="20"/>
        </w:rPr>
      </w:pPr>
      <w:r w:rsidRPr="002E6DF5">
        <w:rPr>
          <w:rFonts w:ascii="Arial" w:eastAsia="MS Gothic" w:hAnsi="Arial" w:hint="eastAsia"/>
          <w:sz w:val="20"/>
          <w:szCs w:val="20"/>
        </w:rPr>
        <w:t>あらゆる色彩への</w:t>
      </w:r>
      <w:r w:rsidRPr="002E6DF5">
        <w:rPr>
          <w:rFonts w:ascii="Arial" w:eastAsia="MS Gothic" w:hAnsi="Arial" w:hint="eastAsia"/>
          <w:b/>
          <w:bCs/>
          <w:sz w:val="20"/>
          <w:szCs w:val="20"/>
        </w:rPr>
        <w:t>原料着色</w:t>
      </w:r>
    </w:p>
    <w:p w14:paraId="54BC83BF" w14:textId="77777777" w:rsidR="00843F0D" w:rsidRPr="002E6DF5" w:rsidRDefault="00843F0D" w:rsidP="0080089F">
      <w:pPr>
        <w:spacing w:after="0" w:line="360" w:lineRule="auto"/>
        <w:ind w:right="1559"/>
        <w:jc w:val="both"/>
        <w:rPr>
          <w:rFonts w:ascii="Arial" w:eastAsia="MS Gothic" w:hAnsi="Arial" w:cs="Arial"/>
          <w:sz w:val="20"/>
          <w:szCs w:val="20"/>
        </w:rPr>
      </w:pPr>
    </w:p>
    <w:p w14:paraId="5FD87964" w14:textId="24D7651B" w:rsidR="00C27AA5" w:rsidRPr="003E0DBF" w:rsidRDefault="00C27AA5" w:rsidP="00C27AA5">
      <w:pPr>
        <w:spacing w:line="360" w:lineRule="auto"/>
        <w:ind w:right="1559"/>
        <w:jc w:val="both"/>
        <w:rPr>
          <w:rFonts w:ascii="Arial" w:eastAsia="MS Gothic" w:hAnsi="Arial" w:cs="Arial"/>
          <w:sz w:val="20"/>
          <w:szCs w:val="20"/>
        </w:rPr>
      </w:pPr>
      <w:r w:rsidRPr="002E6DF5">
        <w:rPr>
          <w:rFonts w:ascii="Arial" w:eastAsia="MS Gothic" w:hAnsi="Arial" w:hint="eastAsia"/>
          <w:sz w:val="20"/>
          <w:szCs w:val="20"/>
        </w:rPr>
        <w:t>KRAIBURG TPE</w:t>
      </w:r>
      <w:r w:rsidRPr="002E6DF5">
        <w:rPr>
          <w:rFonts w:ascii="Arial" w:eastAsia="MS Gothic" w:hAnsi="Arial" w:hint="eastAsia"/>
          <w:sz w:val="20"/>
          <w:szCs w:val="20"/>
        </w:rPr>
        <w:t>のこれらの</w:t>
      </w:r>
      <w:hyperlink r:id="rId13" w:history="1">
        <w:r w:rsidRPr="002E6DF5">
          <w:rPr>
            <w:rStyle w:val="Hyperlink"/>
            <w:rFonts w:ascii="Arial" w:eastAsia="MS Gothic" w:hAnsi="Arial" w:hint="eastAsia"/>
            <w:sz w:val="20"/>
            <w:szCs w:val="20"/>
          </w:rPr>
          <w:t>サスティナブルな</w:t>
        </w:r>
        <w:r w:rsidRPr="002E6DF5">
          <w:rPr>
            <w:rStyle w:val="Hyperlink"/>
            <w:rFonts w:ascii="Arial" w:eastAsia="MS Gothic" w:hAnsi="Arial" w:hint="eastAsia"/>
            <w:sz w:val="20"/>
            <w:szCs w:val="20"/>
          </w:rPr>
          <w:t>TPE</w:t>
        </w:r>
        <w:r w:rsidRPr="002E6DF5">
          <w:rPr>
            <w:rStyle w:val="Hyperlink"/>
            <w:rFonts w:ascii="Arial" w:eastAsia="MS Gothic" w:hAnsi="Arial" w:hint="eastAsia"/>
            <w:sz w:val="20"/>
            <w:szCs w:val="20"/>
          </w:rPr>
          <w:t>材料</w:t>
        </w:r>
      </w:hyperlink>
      <w:r w:rsidRPr="002E6DF5">
        <w:rPr>
          <w:rFonts w:ascii="Arial" w:eastAsia="MS Gothic" w:hAnsi="Arial" w:hint="eastAsia"/>
          <w:sz w:val="20"/>
          <w:szCs w:val="20"/>
        </w:rPr>
        <w:t>は、機能・デザイン要素、グリップ用途、消費財のハンドルやグリップ、</w:t>
      </w:r>
      <w:hyperlink r:id="rId14" w:history="1">
        <w:r w:rsidRPr="002E6DF5">
          <w:rPr>
            <w:rStyle w:val="Hyperlink"/>
            <w:rFonts w:ascii="Arial" w:eastAsia="MS Gothic" w:hAnsi="Arial" w:hint="eastAsia"/>
            <w:sz w:val="20"/>
            <w:szCs w:val="20"/>
          </w:rPr>
          <w:t>歯ブラシ</w:t>
        </w:r>
      </w:hyperlink>
      <w:r w:rsidRPr="002E6DF5">
        <w:rPr>
          <w:rFonts w:ascii="Arial" w:eastAsia="MS Gothic" w:hAnsi="Arial" w:hint="eastAsia"/>
          <w:sz w:val="20"/>
          <w:szCs w:val="20"/>
        </w:rPr>
        <w:t>、カミソリ</w:t>
      </w:r>
      <w:r w:rsidRPr="003E0DBF">
        <w:rPr>
          <w:rFonts w:ascii="Arial" w:eastAsia="MS Gothic" w:hAnsi="Arial" w:hint="eastAsia"/>
          <w:sz w:val="20"/>
          <w:szCs w:val="20"/>
        </w:rPr>
        <w:t>、玩具、家庭用品、ハウジングや容器のシールなど、さまざまな分野での用途に理想的な選択肢となります。</w:t>
      </w:r>
    </w:p>
    <w:p w14:paraId="528CBBBD" w14:textId="77777777" w:rsidR="00C27AA5" w:rsidRPr="003E0DBF" w:rsidRDefault="00C27AA5" w:rsidP="00C27AA5">
      <w:pPr>
        <w:spacing w:line="360" w:lineRule="auto"/>
        <w:ind w:right="1559"/>
        <w:jc w:val="both"/>
        <w:rPr>
          <w:rFonts w:ascii="Arial" w:eastAsia="MS Gothic" w:hAnsi="Arial" w:cs="Arial"/>
          <w:sz w:val="6"/>
          <w:szCs w:val="6"/>
        </w:rPr>
      </w:pPr>
    </w:p>
    <w:p w14:paraId="72DAB8C7" w14:textId="7C0B131B" w:rsidR="00C27AA5" w:rsidRPr="003E0DBF" w:rsidRDefault="00C27AA5" w:rsidP="0072737D">
      <w:pPr>
        <w:spacing w:line="360" w:lineRule="auto"/>
        <w:ind w:right="1559"/>
        <w:jc w:val="both"/>
        <w:rPr>
          <w:rFonts w:ascii="Arial" w:eastAsia="MS Gothic" w:hAnsi="Arial" w:cs="Arial"/>
          <w:sz w:val="20"/>
          <w:szCs w:val="20"/>
        </w:rPr>
      </w:pPr>
      <w:r w:rsidRPr="003E0DBF">
        <w:rPr>
          <w:rFonts w:ascii="Arial" w:eastAsia="MS Gothic" w:hAnsi="Arial" w:hint="eastAsia"/>
          <w:sz w:val="20"/>
          <w:szCs w:val="20"/>
        </w:rPr>
        <w:t>KRAIBURG TPE</w:t>
      </w:r>
      <w:r w:rsidRPr="003E0DBF">
        <w:rPr>
          <w:rFonts w:ascii="Arial" w:eastAsia="MS Gothic" w:hAnsi="Arial" w:hint="eastAsia"/>
          <w:sz w:val="20"/>
          <w:szCs w:val="20"/>
        </w:rPr>
        <w:t>の</w:t>
      </w:r>
      <w:r w:rsidRPr="003E0DBF">
        <w:rPr>
          <w:rFonts w:ascii="Arial" w:eastAsia="MS Gothic" w:hAnsi="Arial" w:hint="eastAsia"/>
          <w:sz w:val="20"/>
          <w:szCs w:val="20"/>
        </w:rPr>
        <w:t>THERMOLAST® R</w:t>
      </w:r>
      <w:r w:rsidRPr="003E0DBF">
        <w:rPr>
          <w:rFonts w:ascii="Arial" w:eastAsia="MS Gothic" w:hAnsi="Arial" w:hint="eastAsia"/>
          <w:sz w:val="20"/>
          <w:szCs w:val="20"/>
        </w:rPr>
        <w:t>シリーズの導入により、メーカーは、現代の消費者の要求を満たすだけでなく、よりサスティナブルな未来に貢献する折りたたみ式バケツを作ることができるようになりました。</w:t>
      </w:r>
    </w:p>
    <w:p w14:paraId="62F08EF9" w14:textId="6DA9D889" w:rsidR="005320D5" w:rsidRPr="003E0DBF" w:rsidRDefault="00667EC1" w:rsidP="0006085F">
      <w:pPr>
        <w:spacing w:line="360" w:lineRule="auto"/>
        <w:ind w:right="1559"/>
        <w:jc w:val="both"/>
        <w:rPr>
          <w:rFonts w:ascii="Arial" w:eastAsia="MS Gothic" w:hAnsi="Arial" w:cs="Arial"/>
          <w:sz w:val="20"/>
          <w:szCs w:val="20"/>
        </w:rPr>
      </w:pPr>
      <w:r w:rsidRPr="003E0DBF">
        <w:rPr>
          <w:rFonts w:eastAsia="MS Gothic" w:hint="eastAsia"/>
          <w:noProof/>
          <w:lang w:bidi="ar-SA"/>
        </w:rPr>
        <w:drawing>
          <wp:inline distT="0" distB="0" distL="0" distR="0" wp14:anchorId="06745399" wp14:editId="69C9EE63">
            <wp:extent cx="4229100" cy="2341353"/>
            <wp:effectExtent l="0" t="0" r="0" b="1905"/>
            <wp:docPr id="11184758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37059" cy="2345759"/>
                    </a:xfrm>
                    <a:prstGeom prst="rect">
                      <a:avLst/>
                    </a:prstGeom>
                    <a:noFill/>
                    <a:ln>
                      <a:noFill/>
                    </a:ln>
                  </pic:spPr>
                </pic:pic>
              </a:graphicData>
            </a:graphic>
          </wp:inline>
        </w:drawing>
      </w:r>
      <w:r w:rsidRPr="003E0DBF">
        <w:rPr>
          <w:rFonts w:ascii="Arial" w:eastAsia="MS Gothic" w:hAnsi="Arial" w:hint="eastAsia"/>
          <w:b/>
          <w:bCs/>
          <w:sz w:val="20"/>
          <w:szCs w:val="20"/>
        </w:rPr>
        <w:t>（写真：</w:t>
      </w:r>
      <w:r w:rsidRPr="003E0DBF">
        <w:rPr>
          <w:rFonts w:ascii="Arial" w:eastAsia="MS Gothic" w:hAnsi="Arial" w:hint="eastAsia"/>
          <w:b/>
          <w:bCs/>
          <w:sz w:val="20"/>
          <w:szCs w:val="20"/>
        </w:rPr>
        <w:t>© 2024 KRAIBURG TPE</w:t>
      </w:r>
      <w:r w:rsidRPr="003E0DBF">
        <w:rPr>
          <w:rFonts w:ascii="Arial" w:eastAsia="MS Gothic" w:hAnsi="Arial" w:hint="eastAsia"/>
          <w:b/>
          <w:bCs/>
          <w:sz w:val="20"/>
          <w:szCs w:val="20"/>
        </w:rPr>
        <w:t>）</w:t>
      </w:r>
    </w:p>
    <w:p w14:paraId="4F82ECE3" w14:textId="77777777" w:rsidR="003E0DBF" w:rsidRPr="003E0DBF" w:rsidRDefault="005320D5" w:rsidP="00605ED9">
      <w:pPr>
        <w:spacing w:after="0" w:line="360" w:lineRule="auto"/>
        <w:ind w:right="1559"/>
        <w:rPr>
          <w:rFonts w:ascii="Arial" w:eastAsia="MS Gothic" w:hAnsi="Arial"/>
          <w:sz w:val="20"/>
          <w:szCs w:val="20"/>
        </w:rPr>
      </w:pPr>
      <w:r w:rsidRPr="003E0DBF">
        <w:rPr>
          <w:rFonts w:ascii="Arial" w:eastAsia="MS Gothic" w:hAnsi="Arial" w:hint="eastAsia"/>
          <w:sz w:val="20"/>
          <w:szCs w:val="20"/>
        </w:rPr>
        <w:t>高精細の画像が必要の際は、下記の担当者にお問い合わせください。</w:t>
      </w:r>
    </w:p>
    <w:p w14:paraId="053987E0" w14:textId="6CC6B07B" w:rsidR="00EC7126" w:rsidRPr="003E0DBF" w:rsidRDefault="005320D5" w:rsidP="00605ED9">
      <w:pPr>
        <w:spacing w:after="0" w:line="360" w:lineRule="auto"/>
        <w:ind w:right="1559"/>
        <w:rPr>
          <w:rFonts w:ascii="Arial" w:eastAsia="MS Gothic" w:hAnsi="Arial" w:cs="Arial"/>
          <w:sz w:val="20"/>
          <w:szCs w:val="20"/>
        </w:rPr>
      </w:pPr>
      <w:r w:rsidRPr="003E0DBF">
        <w:rPr>
          <w:rFonts w:ascii="Arial" w:eastAsia="MS Gothic" w:hAnsi="Arial" w:hint="eastAsia"/>
          <w:sz w:val="20"/>
          <w:szCs w:val="20"/>
        </w:rPr>
        <w:t>Bridget Ngang (</w:t>
      </w:r>
      <w:hyperlink r:id="rId16" w:history="1">
        <w:r w:rsidRPr="003E0DBF">
          <w:rPr>
            <w:rStyle w:val="Hyperlink"/>
            <w:rFonts w:ascii="Arial" w:eastAsia="MS Gothic" w:hAnsi="Arial" w:hint="eastAsia"/>
            <w:color w:val="auto"/>
            <w:sz w:val="20"/>
            <w:szCs w:val="20"/>
          </w:rPr>
          <w:t>bridget.ngang@kraiburg-tpe.com</w:t>
        </w:r>
      </w:hyperlink>
      <w:r w:rsidRPr="003E0DBF">
        <w:rPr>
          <w:rFonts w:ascii="Arial" w:eastAsia="MS Gothic" w:hAnsi="Arial" w:hint="eastAsia"/>
          <w:sz w:val="20"/>
          <w:szCs w:val="20"/>
        </w:rPr>
        <w:t xml:space="preserve"> , +6 03 9545 6301). </w:t>
      </w:r>
    </w:p>
    <w:p w14:paraId="7177EB76" w14:textId="77777777" w:rsidR="00605ED9" w:rsidRPr="003E0DBF" w:rsidRDefault="00605ED9" w:rsidP="00605ED9">
      <w:pPr>
        <w:spacing w:after="0" w:line="360" w:lineRule="auto"/>
        <w:ind w:right="1559"/>
        <w:rPr>
          <w:rFonts w:ascii="Arial" w:eastAsia="MS Gothic" w:hAnsi="Arial" w:cs="Arial"/>
          <w:sz w:val="20"/>
          <w:szCs w:val="20"/>
        </w:rPr>
      </w:pPr>
    </w:p>
    <w:p w14:paraId="4701DC35" w14:textId="77777777" w:rsidR="002E6DF5" w:rsidRPr="00EC272D" w:rsidRDefault="002E6DF5" w:rsidP="002E6DF5">
      <w:pPr>
        <w:rPr>
          <w:rFonts w:ascii="Arial" w:eastAsia="MS Gothic" w:hAnsi="Arial" w:cs="Arial"/>
          <w:b/>
          <w:color w:val="000000"/>
          <w:sz w:val="20"/>
          <w:szCs w:val="20"/>
        </w:rPr>
      </w:pPr>
      <w:r w:rsidRPr="00EC272D">
        <w:rPr>
          <w:rFonts w:ascii="Arial" w:hAnsi="Arial" w:cs="Arial"/>
          <w:b/>
          <w:noProof/>
          <w:color w:val="000000"/>
          <w:sz w:val="20"/>
          <w:szCs w:val="20"/>
          <w:lang w:bidi="ar-SA"/>
        </w:rPr>
        <w:lastRenderedPageBreak/>
        <w:drawing>
          <wp:anchor distT="0" distB="0" distL="114300" distR="114300" simplePos="0" relativeHeight="251660288" behindDoc="0" locked="0" layoutInCell="1" allowOverlap="1" wp14:anchorId="685BD67F" wp14:editId="2640BC4D">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2D69AFD4" w14:textId="77777777" w:rsidR="002E6DF5" w:rsidRPr="0027218C" w:rsidRDefault="002E6DF5" w:rsidP="002E6DF5">
      <w:pPr>
        <w:rPr>
          <w:sz w:val="2"/>
          <w:szCs w:val="2"/>
        </w:rPr>
      </w:pPr>
    </w:p>
    <w:p w14:paraId="4A8B11EF" w14:textId="77777777" w:rsidR="002E6DF5" w:rsidRPr="00EC272D" w:rsidRDefault="00CF7013" w:rsidP="002E6DF5">
      <w:pPr>
        <w:rPr>
          <w:rFonts w:ascii="Arial" w:eastAsia="MS Gothic" w:hAnsi="Arial" w:cs="Arial"/>
          <w:bCs/>
          <w:color w:val="000000"/>
          <w:sz w:val="20"/>
          <w:szCs w:val="20"/>
        </w:rPr>
      </w:pPr>
      <w:hyperlink r:id="rId19" w:history="1">
        <w:r w:rsidR="002E6DF5" w:rsidRPr="00EC272D">
          <w:rPr>
            <w:rStyle w:val="Hyperlink"/>
            <w:rFonts w:ascii="Arial" w:eastAsia="MS Gothic" w:hAnsi="Arial" w:hint="eastAsia"/>
            <w:bCs/>
            <w:sz w:val="20"/>
            <w:szCs w:val="20"/>
          </w:rPr>
          <w:t>高精細画像のダウンロード</w:t>
        </w:r>
      </w:hyperlink>
    </w:p>
    <w:p w14:paraId="543BE753" w14:textId="77777777" w:rsidR="002E6DF5" w:rsidRPr="00EC272D" w:rsidRDefault="002E6DF5" w:rsidP="002E6DF5">
      <w:pPr>
        <w:rPr>
          <w:rFonts w:ascii="Arial" w:eastAsia="MS Gothic" w:hAnsi="Arial" w:cs="Arial"/>
          <w:b/>
          <w:color w:val="000000"/>
          <w:sz w:val="20"/>
          <w:szCs w:val="20"/>
        </w:rPr>
      </w:pPr>
      <w:r w:rsidRPr="00EC272D">
        <w:rPr>
          <w:rFonts w:ascii="Arial" w:eastAsia="MS Gothic" w:hAnsi="Arial" w:hint="eastAsia"/>
          <w:noProof/>
          <w:sz w:val="20"/>
          <w:szCs w:val="20"/>
          <w:lang w:bidi="ar-SA"/>
        </w:rPr>
        <w:drawing>
          <wp:anchor distT="0" distB="0" distL="114300" distR="114300" simplePos="0" relativeHeight="251659264" behindDoc="1" locked="0" layoutInCell="1" allowOverlap="1" wp14:anchorId="1C849A9C" wp14:editId="262C14D6">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19262B67" w14:textId="77777777" w:rsidR="002E6DF5" w:rsidRPr="00EC272D" w:rsidRDefault="00CF7013" w:rsidP="002E6DF5">
      <w:pPr>
        <w:rPr>
          <w:rFonts w:ascii="Arial" w:eastAsia="MS Gothic" w:hAnsi="Arial" w:cs="Arial"/>
          <w:bCs/>
          <w:color w:val="000000"/>
          <w:sz w:val="20"/>
          <w:szCs w:val="20"/>
        </w:rPr>
      </w:pPr>
      <w:hyperlink r:id="rId22" w:history="1">
        <w:r w:rsidR="002E6DF5" w:rsidRPr="00EC272D">
          <w:rPr>
            <w:rStyle w:val="Hyperlink"/>
            <w:rFonts w:ascii="Arial" w:eastAsia="MS Gothic" w:hAnsi="Arial" w:hint="eastAsia"/>
            <w:bCs/>
            <w:sz w:val="20"/>
            <w:szCs w:val="20"/>
          </w:rPr>
          <w:t>latest news on KRAIBURG TPE</w:t>
        </w:r>
      </w:hyperlink>
    </w:p>
    <w:p w14:paraId="14653B29" w14:textId="77777777" w:rsidR="009D2688" w:rsidRPr="003E0DBF" w:rsidRDefault="009D2688" w:rsidP="00A26505">
      <w:pPr>
        <w:ind w:right="1559"/>
        <w:rPr>
          <w:rFonts w:ascii="Arial" w:eastAsia="MS Gothic" w:hAnsi="Arial" w:cs="Arial"/>
          <w:b/>
          <w:sz w:val="20"/>
          <w:szCs w:val="20"/>
          <w:lang w:val="en-GB"/>
        </w:rPr>
      </w:pPr>
    </w:p>
    <w:p w14:paraId="020DD930" w14:textId="002D7888" w:rsidR="009D2688" w:rsidRPr="003E0DBF" w:rsidRDefault="009D2688" w:rsidP="00A26505">
      <w:pPr>
        <w:ind w:right="1559"/>
        <w:rPr>
          <w:rFonts w:ascii="Arial" w:eastAsia="MS Gothic" w:hAnsi="Arial" w:cs="Arial"/>
          <w:b/>
          <w:sz w:val="20"/>
          <w:szCs w:val="20"/>
        </w:rPr>
      </w:pPr>
      <w:r w:rsidRPr="003E0DBF">
        <w:rPr>
          <w:rFonts w:ascii="Arial" w:eastAsia="MS Gothic" w:hAnsi="Arial" w:hint="eastAsia"/>
          <w:b/>
          <w:sz w:val="20"/>
          <w:szCs w:val="20"/>
        </w:rPr>
        <w:t>ソーシャルメディアでフォローしてください：</w:t>
      </w:r>
    </w:p>
    <w:p w14:paraId="6851B976" w14:textId="77777777" w:rsidR="009D2688" w:rsidRPr="003E0DBF" w:rsidRDefault="009D2688" w:rsidP="00A26505">
      <w:pPr>
        <w:ind w:right="1559"/>
        <w:rPr>
          <w:rFonts w:ascii="Arial" w:eastAsia="MS Gothic" w:hAnsi="Arial" w:cs="Arial"/>
          <w:b/>
          <w:sz w:val="20"/>
          <w:szCs w:val="20"/>
        </w:rPr>
      </w:pPr>
      <w:r w:rsidRPr="003E0DBF">
        <w:rPr>
          <w:rFonts w:ascii="Arial" w:eastAsia="MS Gothic" w:hAnsi="Arial" w:hint="eastAsia"/>
          <w:b/>
          <w:sz w:val="20"/>
          <w:szCs w:val="20"/>
        </w:rPr>
        <w:t xml:space="preserve"> </w:t>
      </w:r>
      <w:r w:rsidRPr="003E0DBF">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0DBF">
        <w:rPr>
          <w:rFonts w:ascii="Arial" w:eastAsia="MS Gothic" w:hAnsi="Arial" w:hint="eastAsia"/>
          <w:b/>
          <w:sz w:val="20"/>
          <w:szCs w:val="20"/>
        </w:rPr>
        <w:t xml:space="preserve">   </w:t>
      </w:r>
      <w:r w:rsidRPr="003E0DBF">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0DBF">
        <w:rPr>
          <w:rFonts w:ascii="Arial" w:eastAsia="MS Gothic" w:hAnsi="Arial" w:hint="eastAsia"/>
          <w:b/>
          <w:sz w:val="20"/>
          <w:szCs w:val="20"/>
        </w:rPr>
        <w:t xml:space="preserve">    </w:t>
      </w:r>
      <w:r w:rsidRPr="003E0DBF">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0DBF">
        <w:rPr>
          <w:rFonts w:ascii="Arial" w:eastAsia="MS Gothic" w:hAnsi="Arial" w:hint="eastAsia"/>
          <w:b/>
          <w:sz w:val="20"/>
          <w:szCs w:val="20"/>
        </w:rPr>
        <w:t xml:space="preserve">   </w:t>
      </w:r>
      <w:r w:rsidRPr="003E0DBF">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0DBF">
        <w:rPr>
          <w:rFonts w:ascii="Arial" w:eastAsia="MS Gothic" w:hAnsi="Arial" w:hint="eastAsia"/>
          <w:b/>
          <w:sz w:val="20"/>
          <w:szCs w:val="20"/>
        </w:rPr>
        <w:t xml:space="preserve">  </w:t>
      </w:r>
      <w:r w:rsidRPr="003E0DBF">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0DBF" w:rsidRDefault="009D2688" w:rsidP="00A26505">
      <w:pPr>
        <w:ind w:right="1559"/>
        <w:rPr>
          <w:rFonts w:ascii="Arial" w:eastAsia="MS Gothic" w:hAnsi="Arial" w:cs="Arial"/>
          <w:b/>
          <w:sz w:val="20"/>
          <w:szCs w:val="20"/>
        </w:rPr>
      </w:pPr>
      <w:r w:rsidRPr="003E0DBF">
        <w:rPr>
          <w:rFonts w:ascii="Arial" w:eastAsia="MS Gothic" w:hAnsi="Arial" w:hint="eastAsia"/>
          <w:b/>
          <w:sz w:val="20"/>
          <w:szCs w:val="20"/>
        </w:rPr>
        <w:t>WeChat</w:t>
      </w:r>
      <w:r w:rsidRPr="003E0DBF">
        <w:rPr>
          <w:rFonts w:ascii="Arial" w:eastAsia="MS Gothic" w:hAnsi="Arial" w:hint="eastAsia"/>
          <w:b/>
          <w:sz w:val="20"/>
          <w:szCs w:val="20"/>
        </w:rPr>
        <w:t>で当社をフォローしてください：</w:t>
      </w:r>
    </w:p>
    <w:p w14:paraId="4630E342" w14:textId="40660A03" w:rsidR="009D2688" w:rsidRPr="003E0DBF" w:rsidRDefault="009D2688" w:rsidP="00A26505">
      <w:pPr>
        <w:ind w:right="1559"/>
        <w:rPr>
          <w:rFonts w:ascii="Arial" w:eastAsia="MS Gothic" w:hAnsi="Arial" w:cs="Arial"/>
          <w:b/>
          <w:sz w:val="20"/>
          <w:szCs w:val="20"/>
        </w:rPr>
      </w:pPr>
      <w:r w:rsidRPr="003E0DBF">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476AF476" w:rsidR="002C536B" w:rsidRPr="003E0DBF" w:rsidRDefault="002C536B" w:rsidP="002C536B">
      <w:pPr>
        <w:spacing w:line="360" w:lineRule="auto"/>
        <w:ind w:right="1842"/>
        <w:jc w:val="both"/>
        <w:rPr>
          <w:rFonts w:ascii="Arial" w:eastAsia="MS Gothic" w:hAnsi="Arial" w:cs="Arial"/>
          <w:b/>
          <w:sz w:val="21"/>
          <w:szCs w:val="21"/>
        </w:rPr>
      </w:pPr>
      <w:r w:rsidRPr="003E0DBF">
        <w:rPr>
          <w:rFonts w:ascii="Arial" w:eastAsia="MS Gothic" w:hAnsi="Arial" w:hint="eastAsia"/>
          <w:sz w:val="20"/>
          <w:szCs w:val="20"/>
        </w:rPr>
        <w:t xml:space="preserve">KRAIBURG TPE </w:t>
      </w:r>
      <w:r w:rsidRPr="003E0DBF">
        <w:rPr>
          <w:rFonts w:ascii="Arial" w:eastAsia="MS Gothic" w:hAnsi="Arial" w:hint="eastAsia"/>
          <w:sz w:val="20"/>
          <w:szCs w:val="20"/>
        </w:rPr>
        <w:t>（クライブル</w:t>
      </w:r>
      <w:r w:rsidR="003E0DBF">
        <w:rPr>
          <w:rFonts w:ascii="Arial" w:eastAsia="MS Gothic" w:hAnsi="Arial" w:hint="eastAsia"/>
          <w:sz w:val="20"/>
          <w:szCs w:val="20"/>
        </w:rPr>
        <w:t>ク</w:t>
      </w:r>
      <w:r w:rsidRPr="003E0DBF">
        <w:rPr>
          <w:rFonts w:ascii="Arial" w:eastAsia="MS Gothic" w:hAnsi="Arial" w:hint="eastAsia"/>
          <w:sz w:val="20"/>
          <w:szCs w:val="20"/>
        </w:rPr>
        <w:t>TPE</w:t>
      </w:r>
      <w:r w:rsidRPr="003E0DBF">
        <w:rPr>
          <w:rFonts w:ascii="Arial" w:eastAsia="MS Gothic" w:hAnsi="Arial" w:hint="eastAsia"/>
          <w:sz w:val="20"/>
          <w:szCs w:val="20"/>
        </w:rPr>
        <w:t>：</w:t>
      </w:r>
      <w:r w:rsidRPr="003E0DBF">
        <w:rPr>
          <w:rFonts w:ascii="Arial" w:eastAsia="MS Gothic" w:hAnsi="Arial" w:hint="eastAsia"/>
          <w:sz w:val="20"/>
          <w:szCs w:val="20"/>
        </w:rPr>
        <w:t>www.kraiburg-tpe.com</w:t>
      </w:r>
      <w:r w:rsidRPr="003E0DBF">
        <w:rPr>
          <w:rFonts w:ascii="Arial" w:eastAsia="MS Gothic" w:hAnsi="Arial" w:hint="eastAsia"/>
          <w:sz w:val="20"/>
          <w:szCs w:val="20"/>
        </w:rPr>
        <w:t>）は、熱可塑性エラストマーの世界的なメーカーです。</w:t>
      </w:r>
      <w:r w:rsidRPr="003E0DBF">
        <w:rPr>
          <w:rFonts w:ascii="Arial" w:eastAsia="MS Gothic" w:hAnsi="Arial" w:hint="eastAsia"/>
          <w:sz w:val="20"/>
          <w:szCs w:val="20"/>
        </w:rPr>
        <w:t>KRAIBURG TPE</w:t>
      </w:r>
      <w:r w:rsidRPr="003E0DBF">
        <w:rPr>
          <w:rFonts w:ascii="Arial" w:eastAsia="MS Gothic" w:hAnsi="Arial" w:hint="eastAsia"/>
          <w:sz w:val="20"/>
          <w:szCs w:val="20"/>
        </w:rPr>
        <w:t>は</w:t>
      </w:r>
      <w:r w:rsidRPr="003E0DBF">
        <w:rPr>
          <w:rFonts w:ascii="Arial" w:eastAsia="MS Gothic" w:hAnsi="Arial" w:hint="eastAsia"/>
          <w:sz w:val="20"/>
          <w:szCs w:val="20"/>
        </w:rPr>
        <w:t>2001</w:t>
      </w:r>
      <w:r w:rsidRPr="003E0DBF">
        <w:rPr>
          <w:rFonts w:ascii="Arial" w:eastAsia="MS Gothic" w:hAnsi="Arial" w:hint="eastAsia"/>
          <w:sz w:val="20"/>
          <w:szCs w:val="20"/>
        </w:rPr>
        <w:t>年に</w:t>
      </w:r>
      <w:r w:rsidRPr="003E0DBF">
        <w:rPr>
          <w:rFonts w:ascii="Arial" w:eastAsia="MS Gothic" w:hAnsi="Arial" w:hint="eastAsia"/>
          <w:sz w:val="20"/>
          <w:szCs w:val="20"/>
        </w:rPr>
        <w:t xml:space="preserve">KRAIBURG </w:t>
      </w:r>
      <w:r w:rsidRPr="003E0DBF">
        <w:rPr>
          <w:rFonts w:ascii="Arial" w:eastAsia="MS Gothic" w:hAnsi="Arial" w:hint="eastAsia"/>
          <w:sz w:val="20"/>
          <w:szCs w:val="20"/>
        </w:rPr>
        <w:t>グループの独立したビジネスユニットとして設立され、現在では</w:t>
      </w:r>
      <w:r w:rsidRPr="003E0DBF">
        <w:rPr>
          <w:rFonts w:ascii="Arial" w:eastAsia="MS Gothic" w:hAnsi="Arial" w:hint="eastAsia"/>
          <w:sz w:val="20"/>
          <w:szCs w:val="20"/>
        </w:rPr>
        <w:t>TPE</w:t>
      </w:r>
      <w:r w:rsidRPr="003E0DBF">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3E0DBF">
        <w:rPr>
          <w:rFonts w:ascii="Arial" w:eastAsia="MS Gothic" w:hAnsi="Arial" w:hint="eastAsia"/>
          <w:sz w:val="20"/>
          <w:szCs w:val="20"/>
        </w:rPr>
        <w:t>660</w:t>
      </w:r>
      <w:r w:rsidRPr="003E0DBF">
        <w:rPr>
          <w:rFonts w:ascii="Arial" w:eastAsia="MS Gothic" w:hAnsi="Arial" w:hint="eastAsia"/>
          <w:sz w:val="20"/>
          <w:szCs w:val="20"/>
        </w:rPr>
        <w:t>名以上の従業員と、ドイツ・アメリカおよびマレーシアの工場を通じて、</w:t>
      </w:r>
      <w:r w:rsidRPr="003E0DBF">
        <w:rPr>
          <w:rFonts w:ascii="Arial" w:eastAsia="MS Gothic" w:hAnsi="Arial" w:hint="eastAsia"/>
          <w:sz w:val="20"/>
          <w:szCs w:val="20"/>
        </w:rPr>
        <w:t>KRAIBURG TPE</w:t>
      </w:r>
      <w:r w:rsidRPr="003E0DBF">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3E0DBF">
        <w:rPr>
          <w:rFonts w:ascii="Arial" w:eastAsia="MS Gothic" w:hAnsi="Arial" w:hint="eastAsia"/>
          <w:sz w:val="20"/>
          <w:szCs w:val="20"/>
        </w:rPr>
        <w:t>THERMOLAST®</w:t>
      </w:r>
      <w:r w:rsidRPr="003E0DBF">
        <w:rPr>
          <w:rFonts w:ascii="Arial" w:eastAsia="MS Gothic" w:hAnsi="Arial" w:hint="eastAsia"/>
          <w:sz w:val="20"/>
          <w:szCs w:val="20"/>
        </w:rPr>
        <w:t>（サーモラスト）、</w:t>
      </w:r>
      <w:r w:rsidRPr="003E0DBF">
        <w:rPr>
          <w:rFonts w:ascii="Arial" w:eastAsia="MS Gothic" w:hAnsi="Arial" w:hint="eastAsia"/>
          <w:sz w:val="20"/>
          <w:szCs w:val="20"/>
        </w:rPr>
        <w:t>COPEC®</w:t>
      </w:r>
      <w:r w:rsidRPr="003E0DBF">
        <w:rPr>
          <w:rFonts w:ascii="Arial" w:eastAsia="MS Gothic" w:hAnsi="Arial" w:hint="eastAsia"/>
          <w:sz w:val="20"/>
          <w:szCs w:val="20"/>
        </w:rPr>
        <w:t>（コーペック）</w:t>
      </w:r>
      <w:r w:rsidRPr="003E0DBF">
        <w:rPr>
          <w:rFonts w:ascii="Arial" w:eastAsia="MS Gothic" w:hAnsi="Arial" w:hint="eastAsia"/>
          <w:sz w:val="20"/>
          <w:szCs w:val="20"/>
        </w:rPr>
        <w:t>HIPEX®</w:t>
      </w:r>
      <w:r w:rsidRPr="003E0DBF">
        <w:rPr>
          <w:rFonts w:ascii="Arial" w:eastAsia="MS Gothic" w:hAnsi="Arial" w:hint="eastAsia"/>
          <w:sz w:val="20"/>
          <w:szCs w:val="20"/>
        </w:rPr>
        <w:t>（ハイペックス）、そして</w:t>
      </w:r>
      <w:r w:rsidRPr="003E0DBF">
        <w:rPr>
          <w:rFonts w:ascii="Arial" w:eastAsia="MS Gothic" w:hAnsi="Arial" w:hint="eastAsia"/>
          <w:sz w:val="20"/>
          <w:szCs w:val="20"/>
        </w:rPr>
        <w:t>For Tec E®</w:t>
      </w:r>
      <w:r w:rsidRPr="003E0DBF">
        <w:rPr>
          <w:rFonts w:ascii="Arial" w:eastAsia="MS Gothic" w:hAnsi="Arial" w:hint="eastAsia"/>
          <w:sz w:val="20"/>
          <w:szCs w:val="20"/>
        </w:rPr>
        <w:t>（フォーテック</w:t>
      </w:r>
      <w:r w:rsidRPr="003E0DBF">
        <w:rPr>
          <w:rFonts w:ascii="Arial" w:eastAsia="MS Gothic" w:hAnsi="Arial" w:hint="eastAsia"/>
          <w:sz w:val="20"/>
          <w:szCs w:val="20"/>
        </w:rPr>
        <w:t>E</w:t>
      </w:r>
      <w:r w:rsidRPr="003E0DBF">
        <w:rPr>
          <w:rFonts w:ascii="Arial" w:eastAsia="MS Gothic" w:hAnsi="Arial" w:hint="eastAsia"/>
          <w:sz w:val="20"/>
          <w:szCs w:val="20"/>
        </w:rPr>
        <w:t>）の定</w:t>
      </w:r>
      <w:r w:rsidRPr="003E0DBF">
        <w:rPr>
          <w:rFonts w:ascii="Arial" w:eastAsia="MS Gothic" w:hAnsi="Arial" w:hint="eastAsia"/>
          <w:sz w:val="20"/>
          <w:szCs w:val="20"/>
        </w:rPr>
        <w:lastRenderedPageBreak/>
        <w:t>評ある製品群は、射出成形または押出成形による加工方法を通じて、メーカーに対しプロセスのみならず製品設計においても数々の利点をもたらしています。</w:t>
      </w:r>
      <w:r w:rsidRPr="003E0DBF">
        <w:rPr>
          <w:rFonts w:ascii="Arial" w:eastAsia="MS Gothic" w:hAnsi="Arial" w:hint="eastAsia"/>
          <w:sz w:val="20"/>
          <w:szCs w:val="20"/>
        </w:rPr>
        <w:t>KRAIBURG TPE</w:t>
      </w:r>
      <w:r w:rsidRPr="003E0DBF">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3E0DBF">
        <w:rPr>
          <w:rFonts w:ascii="Arial" w:eastAsia="MS Gothic" w:hAnsi="Arial" w:hint="eastAsia"/>
          <w:sz w:val="20"/>
          <w:szCs w:val="20"/>
        </w:rPr>
        <w:t>ISO50001</w:t>
      </w:r>
      <w:r w:rsidRPr="003E0DBF">
        <w:rPr>
          <w:rFonts w:ascii="Arial" w:eastAsia="MS Gothic" w:hAnsi="Arial" w:hint="eastAsia"/>
          <w:sz w:val="20"/>
          <w:szCs w:val="20"/>
        </w:rPr>
        <w:t>の認証を受けており、またすべてのグローバルサイトにおいても</w:t>
      </w:r>
      <w:r w:rsidRPr="003E0DBF">
        <w:rPr>
          <w:rFonts w:ascii="Arial" w:eastAsia="MS Gothic" w:hAnsi="Arial" w:hint="eastAsia"/>
          <w:sz w:val="20"/>
          <w:szCs w:val="20"/>
        </w:rPr>
        <w:t>ISO9001</w:t>
      </w:r>
      <w:r w:rsidRPr="003E0DBF">
        <w:rPr>
          <w:rFonts w:ascii="Arial" w:eastAsia="MS Gothic" w:hAnsi="Arial" w:hint="eastAsia"/>
          <w:sz w:val="20"/>
          <w:szCs w:val="20"/>
        </w:rPr>
        <w:t>および</w:t>
      </w:r>
      <w:r w:rsidRPr="003E0DBF">
        <w:rPr>
          <w:rFonts w:ascii="Arial" w:eastAsia="MS Gothic" w:hAnsi="Arial" w:hint="eastAsia"/>
          <w:sz w:val="20"/>
          <w:szCs w:val="20"/>
        </w:rPr>
        <w:t>ISO14001</w:t>
      </w:r>
      <w:r w:rsidRPr="003E0DBF">
        <w:rPr>
          <w:rFonts w:ascii="Arial" w:eastAsia="MS Gothic" w:hAnsi="Arial" w:hint="eastAsia"/>
          <w:sz w:val="20"/>
          <w:szCs w:val="20"/>
        </w:rPr>
        <w:t>の認証を受けています。</w:t>
      </w:r>
    </w:p>
    <w:p w14:paraId="259AFD04" w14:textId="77777777" w:rsidR="001655F4" w:rsidRPr="003E0DBF" w:rsidRDefault="001655F4" w:rsidP="00A26505">
      <w:pPr>
        <w:ind w:right="1559"/>
        <w:rPr>
          <w:rFonts w:ascii="Arial" w:eastAsia="MS Gothic" w:hAnsi="Arial" w:cs="Arial"/>
          <w:b/>
          <w:sz w:val="21"/>
          <w:szCs w:val="21"/>
          <w:lang w:val="en-MY"/>
        </w:rPr>
      </w:pPr>
    </w:p>
    <w:sectPr w:rsidR="001655F4" w:rsidRPr="003E0DBF" w:rsidSect="00C915FA">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351E28" w14:textId="77777777" w:rsidR="00C915FA" w:rsidRDefault="00C915FA" w:rsidP="00784C57">
      <w:pPr>
        <w:spacing w:after="0" w:line="240" w:lineRule="auto"/>
      </w:pPr>
      <w:r>
        <w:separator/>
      </w:r>
    </w:p>
  </w:endnote>
  <w:endnote w:type="continuationSeparator" w:id="0">
    <w:p w14:paraId="1CE11F91" w14:textId="77777777" w:rsidR="00C915FA" w:rsidRDefault="00C915F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73F7121D"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BBDB47" w14:textId="77777777" w:rsidR="00C915FA" w:rsidRDefault="00C915FA" w:rsidP="00784C57">
      <w:pPr>
        <w:spacing w:after="0" w:line="240" w:lineRule="auto"/>
      </w:pPr>
      <w:r>
        <w:separator/>
      </w:r>
    </w:p>
  </w:footnote>
  <w:footnote w:type="continuationSeparator" w:id="0">
    <w:p w14:paraId="66F110F9" w14:textId="77777777" w:rsidR="00C915FA" w:rsidRDefault="00C915F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3E0DBF" w:rsidRDefault="00502615" w:rsidP="00502615">
    <w:pPr>
      <w:pStyle w:val="Header"/>
      <w:tabs>
        <w:tab w:val="clear" w:pos="4703"/>
        <w:tab w:val="clear" w:pos="9406"/>
      </w:tabs>
      <w:spacing w:before="1440"/>
      <w:rPr>
        <w:rFonts w:ascii="Arial" w:eastAsia="MS Gothic" w:hAnsi="Arial" w:cs="Arial"/>
        <w:sz w:val="20"/>
        <w:szCs w:val="20"/>
      </w:rPr>
    </w:pPr>
    <w:r w:rsidRPr="003E0DBF">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E0DBF" w14:paraId="12FEEFFC" w14:textId="77777777" w:rsidTr="00502615">
      <w:tc>
        <w:tcPr>
          <w:tcW w:w="6912" w:type="dxa"/>
        </w:tcPr>
        <w:p w14:paraId="4FD86D9A" w14:textId="77777777" w:rsidR="00A3687E" w:rsidRPr="003E0DBF" w:rsidRDefault="00D95D0D" w:rsidP="00A3687E">
          <w:pPr>
            <w:spacing w:after="0" w:line="360" w:lineRule="auto"/>
            <w:ind w:left="-105"/>
            <w:jc w:val="both"/>
            <w:rPr>
              <w:rFonts w:ascii="Arial" w:eastAsia="MS Gothic" w:hAnsi="Arial" w:cs="Arial"/>
              <w:b/>
              <w:bCs/>
              <w:color w:val="365F91"/>
              <w:sz w:val="40"/>
              <w:szCs w:val="40"/>
            </w:rPr>
          </w:pPr>
          <w:r w:rsidRPr="003E0DBF">
            <w:rPr>
              <w:rFonts w:ascii="Arial" w:eastAsia="MS Gothic" w:hAnsi="Arial" w:hint="eastAsia"/>
              <w:b/>
              <w:bCs/>
              <w:color w:val="365F91"/>
              <w:sz w:val="40"/>
              <w:szCs w:val="40"/>
            </w:rPr>
            <w:t>プレス・リリース</w:t>
          </w:r>
        </w:p>
        <w:p w14:paraId="711225F5" w14:textId="77777777" w:rsidR="00C27AA5" w:rsidRPr="003E0DBF" w:rsidRDefault="00C27AA5" w:rsidP="00C27AA5">
          <w:pPr>
            <w:spacing w:after="0" w:line="360" w:lineRule="auto"/>
            <w:ind w:left="-105"/>
            <w:jc w:val="both"/>
            <w:rPr>
              <w:rFonts w:ascii="Arial" w:eastAsia="MS Gothic" w:hAnsi="Arial" w:cs="Arial"/>
              <w:b/>
              <w:bCs/>
              <w:sz w:val="16"/>
              <w:szCs w:val="16"/>
            </w:rPr>
          </w:pPr>
          <w:r w:rsidRPr="003E0DBF">
            <w:rPr>
              <w:rFonts w:ascii="Arial" w:eastAsia="MS Gothic" w:hAnsi="Arial" w:hint="eastAsia"/>
              <w:b/>
              <w:bCs/>
              <w:sz w:val="16"/>
              <w:szCs w:val="16"/>
            </w:rPr>
            <w:t>折りたたみ式バケツのための、</w:t>
          </w:r>
          <w:r w:rsidRPr="003E0DBF">
            <w:rPr>
              <w:rFonts w:ascii="Arial" w:eastAsia="MS Gothic" w:hAnsi="Arial" w:hint="eastAsia"/>
              <w:b/>
              <w:bCs/>
              <w:sz w:val="16"/>
              <w:szCs w:val="16"/>
            </w:rPr>
            <w:t>KRAIBURG TPE</w:t>
          </w:r>
          <w:r w:rsidRPr="003E0DBF">
            <w:rPr>
              <w:rFonts w:ascii="Arial" w:eastAsia="MS Gothic" w:hAnsi="Arial" w:hint="eastAsia"/>
              <w:b/>
              <w:bCs/>
              <w:sz w:val="16"/>
              <w:szCs w:val="16"/>
            </w:rPr>
            <w:t>の先進的なサスティナブル</w:t>
          </w:r>
          <w:r w:rsidRPr="003E0DBF">
            <w:rPr>
              <w:rFonts w:ascii="Arial" w:eastAsia="MS Gothic" w:hAnsi="Arial" w:hint="eastAsia"/>
              <w:b/>
              <w:bCs/>
              <w:sz w:val="16"/>
              <w:szCs w:val="16"/>
            </w:rPr>
            <w:t>TPE</w:t>
          </w:r>
          <w:r w:rsidRPr="003E0DBF">
            <w:rPr>
              <w:rFonts w:ascii="Arial" w:eastAsia="MS Gothic" w:hAnsi="Arial" w:hint="eastAsia"/>
              <w:b/>
              <w:bCs/>
              <w:sz w:val="16"/>
              <w:szCs w:val="16"/>
            </w:rPr>
            <w:t>ソリューション</w:t>
          </w:r>
        </w:p>
        <w:p w14:paraId="60470B48" w14:textId="5CEE2AC3" w:rsidR="00C27AA5" w:rsidRPr="003E0DBF" w:rsidRDefault="00C27AA5" w:rsidP="00C27AA5">
          <w:pPr>
            <w:spacing w:after="0" w:line="360" w:lineRule="auto"/>
            <w:ind w:left="-105"/>
            <w:jc w:val="both"/>
            <w:rPr>
              <w:rFonts w:ascii="Arial" w:eastAsia="MS Gothic" w:hAnsi="Arial" w:cs="Arial"/>
              <w:b/>
              <w:bCs/>
              <w:color w:val="365F91"/>
              <w:sz w:val="40"/>
              <w:szCs w:val="40"/>
            </w:rPr>
          </w:pPr>
          <w:r w:rsidRPr="003E0DBF">
            <w:rPr>
              <w:rFonts w:ascii="Arial" w:eastAsia="MS Gothic" w:hAnsi="Arial" w:hint="eastAsia"/>
              <w:b/>
              <w:sz w:val="16"/>
              <w:szCs w:val="16"/>
            </w:rPr>
            <w:t>クアラルンプール、</w:t>
          </w:r>
          <w:r w:rsidRPr="003E0DBF">
            <w:rPr>
              <w:rFonts w:ascii="Arial" w:eastAsia="MS Gothic" w:hAnsi="Arial" w:hint="eastAsia"/>
              <w:b/>
              <w:sz w:val="16"/>
              <w:szCs w:val="16"/>
            </w:rPr>
            <w:t>2024</w:t>
          </w:r>
          <w:r w:rsidRPr="003E0DBF">
            <w:rPr>
              <w:rFonts w:ascii="Arial" w:eastAsia="MS Gothic" w:hAnsi="Arial" w:hint="eastAsia"/>
              <w:b/>
              <w:sz w:val="16"/>
              <w:szCs w:val="16"/>
            </w:rPr>
            <w:t>年</w:t>
          </w:r>
          <w:r w:rsidR="00964CBF">
            <w:rPr>
              <w:rFonts w:ascii="Arial" w:eastAsia="SimSun" w:hAnsi="Arial" w:hint="eastAsia"/>
              <w:b/>
              <w:sz w:val="16"/>
              <w:szCs w:val="16"/>
              <w:lang w:eastAsia="zh-CN"/>
            </w:rPr>
            <w:t>7</w:t>
          </w:r>
          <w:r w:rsidRPr="003E0DBF">
            <w:rPr>
              <w:rFonts w:ascii="Arial" w:eastAsia="MS Gothic" w:hAnsi="Arial" w:hint="eastAsia"/>
              <w:b/>
              <w:sz w:val="16"/>
              <w:szCs w:val="16"/>
            </w:rPr>
            <w:t>月</w:t>
          </w:r>
        </w:p>
        <w:p w14:paraId="1A56E795" w14:textId="764D39CB" w:rsidR="00502615" w:rsidRPr="003E0DBF" w:rsidRDefault="001A6108" w:rsidP="001A6108">
          <w:pPr>
            <w:spacing w:after="0" w:line="360" w:lineRule="auto"/>
            <w:ind w:left="-105"/>
            <w:jc w:val="both"/>
            <w:rPr>
              <w:rFonts w:ascii="Arial" w:eastAsia="MS Gothic" w:hAnsi="Arial" w:cs="Arial"/>
              <w:b/>
              <w:bCs/>
              <w:sz w:val="16"/>
              <w:szCs w:val="16"/>
            </w:rPr>
          </w:pPr>
          <w:r w:rsidRPr="00964CBF">
            <w:rPr>
              <w:rFonts w:ascii="Arial" w:eastAsia="MS Gothic" w:hAnsi="Arial" w:hint="eastAsia"/>
              <w:b/>
              <w:bCs/>
              <w:sz w:val="16"/>
              <w:szCs w:val="16"/>
            </w:rPr>
            <w:t>ページ</w:t>
          </w:r>
          <w:r w:rsidRPr="00964CBF">
            <w:rPr>
              <w:rFonts w:ascii="Arial" w:eastAsia="MS Gothic" w:hAnsi="Arial" w:hint="eastAsia"/>
              <w:b/>
              <w:bCs/>
              <w:sz w:val="16"/>
              <w:szCs w:val="16"/>
            </w:rPr>
            <w:t xml:space="preserve"> </w:t>
          </w:r>
          <w:r w:rsidRPr="003E0DBF">
            <w:rPr>
              <w:rFonts w:ascii="Arial" w:eastAsia="MS Gothic" w:hAnsi="Arial" w:cs="Arial" w:hint="eastAsia"/>
              <w:b/>
              <w:bCs/>
              <w:sz w:val="16"/>
              <w:szCs w:val="16"/>
            </w:rPr>
            <w:fldChar w:fldCharType="begin"/>
          </w:r>
          <w:r w:rsidRPr="003E0DBF">
            <w:rPr>
              <w:rFonts w:ascii="Arial" w:eastAsia="MS Gothic" w:hAnsi="Arial" w:cs="Arial" w:hint="eastAsia"/>
              <w:b/>
              <w:bCs/>
              <w:sz w:val="16"/>
              <w:szCs w:val="16"/>
            </w:rPr>
            <w:instrText>PAGE  \* Arabic  \* MERGEFORMAT</w:instrText>
          </w:r>
          <w:r w:rsidRPr="003E0DBF">
            <w:rPr>
              <w:rFonts w:ascii="Arial" w:eastAsia="MS Gothic" w:hAnsi="Arial" w:cs="Arial" w:hint="eastAsia"/>
              <w:b/>
              <w:bCs/>
              <w:sz w:val="16"/>
              <w:szCs w:val="16"/>
            </w:rPr>
            <w:fldChar w:fldCharType="separate"/>
          </w:r>
          <w:r w:rsidR="003E0DBF">
            <w:rPr>
              <w:rFonts w:ascii="Arial" w:eastAsia="MS Gothic" w:hAnsi="Arial" w:cs="Arial"/>
              <w:b/>
              <w:bCs/>
              <w:noProof/>
              <w:sz w:val="16"/>
              <w:szCs w:val="16"/>
            </w:rPr>
            <w:t>2</w:t>
          </w:r>
          <w:r w:rsidRPr="003E0DBF">
            <w:rPr>
              <w:rFonts w:ascii="Arial" w:eastAsia="MS Gothic" w:hAnsi="Arial" w:cs="Arial" w:hint="eastAsia"/>
              <w:b/>
              <w:bCs/>
              <w:sz w:val="16"/>
              <w:szCs w:val="16"/>
            </w:rPr>
            <w:fldChar w:fldCharType="end"/>
          </w:r>
          <w:r w:rsidRPr="003E0DBF">
            <w:rPr>
              <w:rFonts w:ascii="Arial" w:eastAsia="MS Gothic" w:hAnsi="Arial" w:hint="eastAsia"/>
            </w:rPr>
            <w:t xml:space="preserve"> / </w:t>
          </w:r>
          <w:r w:rsidRPr="003E0DBF">
            <w:rPr>
              <w:rFonts w:ascii="Arial" w:eastAsia="MS Gothic" w:hAnsi="Arial" w:cs="Arial" w:hint="eastAsia"/>
              <w:b/>
              <w:bCs/>
              <w:sz w:val="16"/>
              <w:szCs w:val="16"/>
            </w:rPr>
            <w:fldChar w:fldCharType="begin"/>
          </w:r>
          <w:r w:rsidRPr="003E0DBF">
            <w:rPr>
              <w:rFonts w:ascii="Arial" w:eastAsia="MS Gothic" w:hAnsi="Arial" w:cs="Arial" w:hint="eastAsia"/>
              <w:b/>
              <w:bCs/>
              <w:sz w:val="16"/>
              <w:szCs w:val="16"/>
            </w:rPr>
            <w:instrText>NUMPAGES  \* Arabic  \* MERGEFORMAT</w:instrText>
          </w:r>
          <w:r w:rsidRPr="003E0DBF">
            <w:rPr>
              <w:rFonts w:ascii="Arial" w:eastAsia="MS Gothic" w:hAnsi="Arial" w:cs="Arial" w:hint="eastAsia"/>
              <w:b/>
              <w:bCs/>
              <w:sz w:val="16"/>
              <w:szCs w:val="16"/>
            </w:rPr>
            <w:fldChar w:fldCharType="separate"/>
          </w:r>
          <w:r w:rsidR="003E0DBF">
            <w:rPr>
              <w:rFonts w:ascii="Arial" w:eastAsia="MS Gothic" w:hAnsi="Arial" w:cs="Arial"/>
              <w:b/>
              <w:bCs/>
              <w:noProof/>
              <w:sz w:val="16"/>
              <w:szCs w:val="16"/>
            </w:rPr>
            <w:t>4</w:t>
          </w:r>
          <w:r w:rsidRPr="003E0DBF">
            <w:rPr>
              <w:rFonts w:ascii="Arial" w:eastAsia="MS Gothic" w:hAnsi="Arial" w:cs="Arial" w:hint="eastAsia"/>
              <w:b/>
              <w:bCs/>
              <w:sz w:val="16"/>
              <w:szCs w:val="16"/>
            </w:rPr>
            <w:fldChar w:fldCharType="end"/>
          </w:r>
        </w:p>
      </w:tc>
    </w:tr>
  </w:tbl>
  <w:p w14:paraId="59495A81" w14:textId="77777777" w:rsidR="00502615" w:rsidRPr="003E0DBF"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3E0DBF"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3E0DBF" w:rsidRDefault="00502615" w:rsidP="00502615">
    <w:pPr>
      <w:pStyle w:val="Header"/>
      <w:tabs>
        <w:tab w:val="clear" w:pos="4703"/>
        <w:tab w:val="clear" w:pos="9406"/>
      </w:tabs>
      <w:spacing w:before="1440"/>
      <w:rPr>
        <w:rFonts w:ascii="Arial" w:eastAsia="MS Gothic" w:hAnsi="Arial" w:cs="Arial"/>
        <w:sz w:val="20"/>
        <w:szCs w:val="20"/>
      </w:rPr>
    </w:pPr>
    <w:r w:rsidRPr="003E0DBF">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3E0DBF" w14:paraId="5A28A0D8" w14:textId="77777777" w:rsidTr="00AF662E">
      <w:tc>
        <w:tcPr>
          <w:tcW w:w="6912" w:type="dxa"/>
        </w:tcPr>
        <w:p w14:paraId="4D143EE7" w14:textId="77777777" w:rsidR="00947A2A" w:rsidRPr="003E0DBF" w:rsidRDefault="003C4170" w:rsidP="00947A2A">
          <w:pPr>
            <w:spacing w:after="0" w:line="360" w:lineRule="auto"/>
            <w:ind w:left="-105"/>
            <w:jc w:val="both"/>
            <w:rPr>
              <w:rFonts w:ascii="Arial" w:eastAsia="MS Gothic" w:hAnsi="Arial" w:cs="Arial"/>
              <w:b/>
              <w:bCs/>
              <w:color w:val="365F91"/>
              <w:sz w:val="40"/>
              <w:szCs w:val="40"/>
            </w:rPr>
          </w:pPr>
          <w:r w:rsidRPr="003E0DBF">
            <w:rPr>
              <w:rFonts w:ascii="Arial" w:eastAsia="MS Gothic" w:hAnsi="Arial" w:hint="eastAsia"/>
              <w:b/>
              <w:bCs/>
              <w:color w:val="365F91"/>
              <w:sz w:val="40"/>
              <w:szCs w:val="40"/>
            </w:rPr>
            <w:t>プレス・リリース</w:t>
          </w:r>
        </w:p>
        <w:p w14:paraId="77ECAC90" w14:textId="77777777" w:rsidR="00C27AA5" w:rsidRPr="003E0DBF" w:rsidRDefault="00C27AA5" w:rsidP="008F55F4">
          <w:pPr>
            <w:spacing w:after="0" w:line="360" w:lineRule="auto"/>
            <w:ind w:left="-105"/>
            <w:jc w:val="both"/>
            <w:rPr>
              <w:rFonts w:ascii="Arial" w:eastAsia="MS Gothic" w:hAnsi="Arial" w:cs="Arial"/>
              <w:b/>
              <w:bCs/>
              <w:sz w:val="16"/>
              <w:szCs w:val="16"/>
            </w:rPr>
          </w:pPr>
          <w:r w:rsidRPr="003E0DBF">
            <w:rPr>
              <w:rFonts w:ascii="Arial" w:eastAsia="MS Gothic" w:hAnsi="Arial" w:hint="eastAsia"/>
              <w:b/>
              <w:bCs/>
              <w:sz w:val="16"/>
              <w:szCs w:val="16"/>
            </w:rPr>
            <w:t>折りたたみ式バケツのための、</w:t>
          </w:r>
          <w:r w:rsidRPr="003E0DBF">
            <w:rPr>
              <w:rFonts w:ascii="Arial" w:eastAsia="MS Gothic" w:hAnsi="Arial" w:hint="eastAsia"/>
              <w:b/>
              <w:bCs/>
              <w:sz w:val="16"/>
              <w:szCs w:val="16"/>
            </w:rPr>
            <w:t>KRAIBURG TPE</w:t>
          </w:r>
          <w:r w:rsidRPr="003E0DBF">
            <w:rPr>
              <w:rFonts w:ascii="Arial" w:eastAsia="MS Gothic" w:hAnsi="Arial" w:hint="eastAsia"/>
              <w:b/>
              <w:bCs/>
              <w:sz w:val="16"/>
              <w:szCs w:val="16"/>
            </w:rPr>
            <w:t>の先進的なサスティナブル</w:t>
          </w:r>
          <w:r w:rsidRPr="003E0DBF">
            <w:rPr>
              <w:rFonts w:ascii="Arial" w:eastAsia="MS Gothic" w:hAnsi="Arial" w:hint="eastAsia"/>
              <w:b/>
              <w:bCs/>
              <w:sz w:val="16"/>
              <w:szCs w:val="16"/>
            </w:rPr>
            <w:t>TPE</w:t>
          </w:r>
          <w:r w:rsidRPr="003E0DBF">
            <w:rPr>
              <w:rFonts w:ascii="Arial" w:eastAsia="MS Gothic" w:hAnsi="Arial" w:hint="eastAsia"/>
              <w:b/>
              <w:bCs/>
              <w:sz w:val="16"/>
              <w:szCs w:val="16"/>
            </w:rPr>
            <w:t>ソリューション</w:t>
          </w:r>
        </w:p>
        <w:p w14:paraId="765F9503" w14:textId="5CB70AE2" w:rsidR="003C4170" w:rsidRPr="003E0DBF" w:rsidRDefault="003C4170" w:rsidP="008F55F4">
          <w:pPr>
            <w:spacing w:after="0" w:line="360" w:lineRule="auto"/>
            <w:ind w:left="-105"/>
            <w:jc w:val="both"/>
            <w:rPr>
              <w:rFonts w:ascii="Arial" w:eastAsia="MS Gothic" w:hAnsi="Arial" w:cs="Arial"/>
              <w:b/>
              <w:bCs/>
              <w:color w:val="365F91"/>
              <w:sz w:val="40"/>
              <w:szCs w:val="40"/>
            </w:rPr>
          </w:pPr>
          <w:r w:rsidRPr="003E0DBF">
            <w:rPr>
              <w:rFonts w:ascii="Arial" w:eastAsia="MS Gothic" w:hAnsi="Arial" w:hint="eastAsia"/>
              <w:b/>
              <w:sz w:val="16"/>
              <w:szCs w:val="16"/>
            </w:rPr>
            <w:t>クアラルンプール、</w:t>
          </w:r>
          <w:r w:rsidRPr="003E0DBF">
            <w:rPr>
              <w:rFonts w:ascii="Arial" w:eastAsia="MS Gothic" w:hAnsi="Arial" w:hint="eastAsia"/>
              <w:b/>
              <w:sz w:val="16"/>
              <w:szCs w:val="16"/>
            </w:rPr>
            <w:t>2024</w:t>
          </w:r>
          <w:r w:rsidRPr="003E0DBF">
            <w:rPr>
              <w:rFonts w:ascii="Arial" w:eastAsia="MS Gothic" w:hAnsi="Arial" w:hint="eastAsia"/>
              <w:b/>
              <w:sz w:val="16"/>
              <w:szCs w:val="16"/>
            </w:rPr>
            <w:t>年</w:t>
          </w:r>
          <w:r w:rsidR="00964CBF">
            <w:rPr>
              <w:rFonts w:ascii="Arial" w:eastAsia="SimSun" w:hAnsi="Arial" w:hint="eastAsia"/>
              <w:b/>
              <w:sz w:val="16"/>
              <w:szCs w:val="16"/>
              <w:lang w:eastAsia="zh-CN"/>
            </w:rPr>
            <w:t>7</w:t>
          </w:r>
          <w:r w:rsidRPr="003E0DBF">
            <w:rPr>
              <w:rFonts w:ascii="Arial" w:eastAsia="MS Gothic" w:hAnsi="Arial" w:hint="eastAsia"/>
              <w:b/>
              <w:sz w:val="16"/>
              <w:szCs w:val="16"/>
            </w:rPr>
            <w:t>月</w:t>
          </w:r>
        </w:p>
        <w:p w14:paraId="4BE48C59" w14:textId="77777777" w:rsidR="003C4170" w:rsidRPr="003E0DBF" w:rsidRDefault="003C4170" w:rsidP="003C4170">
          <w:pPr>
            <w:spacing w:after="0" w:line="360" w:lineRule="auto"/>
            <w:ind w:left="-105"/>
            <w:jc w:val="both"/>
            <w:rPr>
              <w:rFonts w:ascii="Arial" w:eastAsia="MS Gothic" w:hAnsi="Arial" w:cs="Arial"/>
              <w:b/>
              <w:bCs/>
              <w:sz w:val="16"/>
              <w:szCs w:val="16"/>
            </w:rPr>
          </w:pPr>
          <w:r w:rsidRPr="00964CBF">
            <w:rPr>
              <w:rFonts w:ascii="Arial" w:eastAsia="MS Gothic" w:hAnsi="Arial" w:hint="eastAsia"/>
              <w:b/>
              <w:bCs/>
              <w:sz w:val="16"/>
              <w:szCs w:val="16"/>
            </w:rPr>
            <w:t>ページ</w:t>
          </w:r>
          <w:r w:rsidRPr="003E0DBF">
            <w:rPr>
              <w:rFonts w:ascii="Arial" w:eastAsia="MS Gothic" w:hAnsi="Arial" w:hint="eastAsia"/>
            </w:rPr>
            <w:t xml:space="preserve"> </w:t>
          </w:r>
          <w:r w:rsidRPr="003E0DBF">
            <w:rPr>
              <w:rFonts w:ascii="Arial" w:eastAsia="MS Gothic" w:hAnsi="Arial" w:cs="Arial" w:hint="eastAsia"/>
              <w:b/>
              <w:bCs/>
              <w:sz w:val="16"/>
              <w:szCs w:val="16"/>
            </w:rPr>
            <w:fldChar w:fldCharType="begin"/>
          </w:r>
          <w:r w:rsidRPr="003E0DBF">
            <w:rPr>
              <w:rFonts w:ascii="Arial" w:eastAsia="MS Gothic" w:hAnsi="Arial" w:cs="Arial" w:hint="eastAsia"/>
              <w:b/>
              <w:bCs/>
              <w:sz w:val="16"/>
              <w:szCs w:val="16"/>
            </w:rPr>
            <w:instrText>PAGE  \* Arabic  \* MERGEFORMAT</w:instrText>
          </w:r>
          <w:r w:rsidRPr="003E0DBF">
            <w:rPr>
              <w:rFonts w:ascii="Arial" w:eastAsia="MS Gothic" w:hAnsi="Arial" w:cs="Arial" w:hint="eastAsia"/>
              <w:b/>
              <w:bCs/>
              <w:sz w:val="16"/>
              <w:szCs w:val="16"/>
            </w:rPr>
            <w:fldChar w:fldCharType="separate"/>
          </w:r>
          <w:r w:rsidR="003E0DBF">
            <w:rPr>
              <w:rFonts w:ascii="Arial" w:eastAsia="MS Gothic" w:hAnsi="Arial" w:cs="Arial"/>
              <w:b/>
              <w:bCs/>
              <w:noProof/>
              <w:sz w:val="16"/>
              <w:szCs w:val="16"/>
            </w:rPr>
            <w:t>1</w:t>
          </w:r>
          <w:r w:rsidRPr="003E0DBF">
            <w:rPr>
              <w:rFonts w:ascii="Arial" w:eastAsia="MS Gothic" w:hAnsi="Arial" w:cs="Arial" w:hint="eastAsia"/>
              <w:b/>
              <w:bCs/>
              <w:sz w:val="16"/>
              <w:szCs w:val="16"/>
            </w:rPr>
            <w:fldChar w:fldCharType="end"/>
          </w:r>
          <w:r w:rsidRPr="003E0DBF">
            <w:rPr>
              <w:rFonts w:ascii="Arial" w:eastAsia="MS Gothic" w:hAnsi="Arial" w:hint="eastAsia"/>
            </w:rPr>
            <w:t xml:space="preserve"> / </w:t>
          </w:r>
          <w:r w:rsidRPr="003E0DBF">
            <w:rPr>
              <w:rFonts w:ascii="Arial" w:eastAsia="MS Gothic" w:hAnsi="Arial" w:cs="Arial" w:hint="eastAsia"/>
              <w:b/>
              <w:bCs/>
              <w:sz w:val="16"/>
              <w:szCs w:val="16"/>
            </w:rPr>
            <w:fldChar w:fldCharType="begin"/>
          </w:r>
          <w:r w:rsidRPr="003E0DBF">
            <w:rPr>
              <w:rFonts w:ascii="Arial" w:eastAsia="MS Gothic" w:hAnsi="Arial" w:cs="Arial" w:hint="eastAsia"/>
              <w:b/>
              <w:bCs/>
              <w:sz w:val="16"/>
              <w:szCs w:val="16"/>
            </w:rPr>
            <w:instrText>NUMPAGES  \* Arabic  \* MERGEFORMAT</w:instrText>
          </w:r>
          <w:r w:rsidRPr="003E0DBF">
            <w:rPr>
              <w:rFonts w:ascii="Arial" w:eastAsia="MS Gothic" w:hAnsi="Arial" w:cs="Arial" w:hint="eastAsia"/>
              <w:b/>
              <w:bCs/>
              <w:sz w:val="16"/>
              <w:szCs w:val="16"/>
            </w:rPr>
            <w:fldChar w:fldCharType="separate"/>
          </w:r>
          <w:r w:rsidR="003E0DBF">
            <w:rPr>
              <w:rFonts w:ascii="Arial" w:eastAsia="MS Gothic" w:hAnsi="Arial" w:cs="Arial"/>
              <w:b/>
              <w:bCs/>
              <w:noProof/>
              <w:sz w:val="16"/>
              <w:szCs w:val="16"/>
            </w:rPr>
            <w:t>4</w:t>
          </w:r>
          <w:r w:rsidRPr="003E0DBF">
            <w:rPr>
              <w:rFonts w:ascii="Arial" w:eastAsia="MS Gothic" w:hAnsi="Arial" w:cs="Arial" w:hint="eastAsia"/>
              <w:b/>
              <w:bCs/>
              <w:sz w:val="16"/>
              <w:szCs w:val="16"/>
            </w:rPr>
            <w:fldChar w:fldCharType="end"/>
          </w:r>
        </w:p>
      </w:tc>
      <w:tc>
        <w:tcPr>
          <w:tcW w:w="2977" w:type="dxa"/>
        </w:tcPr>
        <w:p w14:paraId="74C195ED" w14:textId="77777777" w:rsidR="003C4170" w:rsidRPr="003E0DBF" w:rsidRDefault="003C4170" w:rsidP="003C4170">
          <w:pPr>
            <w:pStyle w:val="Header"/>
            <w:tabs>
              <w:tab w:val="clear" w:pos="4703"/>
            </w:tabs>
            <w:rPr>
              <w:rFonts w:ascii="Arial" w:eastAsia="MS Gothic" w:hAnsi="Arial"/>
              <w:sz w:val="16"/>
            </w:rPr>
          </w:pPr>
          <w:r w:rsidRPr="003E0DBF">
            <w:rPr>
              <w:rFonts w:ascii="Arial" w:eastAsia="MS Gothic" w:hAnsi="Arial" w:hint="eastAsia"/>
              <w:sz w:val="16"/>
            </w:rPr>
            <w:t>KRAIBURG TPE TECHNOLOGY</w:t>
          </w:r>
        </w:p>
        <w:p w14:paraId="41A1A633" w14:textId="77777777" w:rsidR="003C4170" w:rsidRPr="003E0DBF" w:rsidRDefault="003C4170" w:rsidP="003C4170">
          <w:pPr>
            <w:pStyle w:val="Header"/>
            <w:tabs>
              <w:tab w:val="clear" w:pos="4703"/>
            </w:tabs>
            <w:rPr>
              <w:rFonts w:ascii="Arial" w:eastAsia="MS Gothic" w:hAnsi="Arial" w:cs="Arial"/>
              <w:sz w:val="16"/>
              <w:szCs w:val="16"/>
            </w:rPr>
          </w:pPr>
          <w:r w:rsidRPr="003E0DBF">
            <w:rPr>
              <w:rFonts w:ascii="Arial" w:eastAsia="MS Gothic" w:hAnsi="Arial" w:hint="eastAsia"/>
              <w:sz w:val="16"/>
            </w:rPr>
            <w:t>(M) SDN.BHD.</w:t>
          </w:r>
        </w:p>
        <w:p w14:paraId="7171CB2A" w14:textId="77777777" w:rsidR="003C4170" w:rsidRPr="003E0DBF" w:rsidRDefault="003C4170" w:rsidP="003C4170">
          <w:pPr>
            <w:pStyle w:val="Header"/>
            <w:tabs>
              <w:tab w:val="clear" w:pos="4703"/>
            </w:tabs>
            <w:rPr>
              <w:rFonts w:ascii="Arial" w:eastAsia="MS Gothic" w:hAnsi="Arial" w:cs="Arial"/>
              <w:sz w:val="16"/>
              <w:szCs w:val="16"/>
            </w:rPr>
          </w:pPr>
          <w:r w:rsidRPr="003E0DBF">
            <w:rPr>
              <w:rFonts w:ascii="Arial" w:eastAsia="MS Gothic" w:hAnsi="Arial" w:hint="eastAsia"/>
              <w:sz w:val="16"/>
              <w:szCs w:val="16"/>
            </w:rPr>
            <w:t>Lot 1839 Jalan KPB 6</w:t>
          </w:r>
        </w:p>
        <w:p w14:paraId="358C05E4" w14:textId="77777777" w:rsidR="003C4170" w:rsidRPr="003E0DBF" w:rsidRDefault="003C4170" w:rsidP="003C4170">
          <w:pPr>
            <w:pStyle w:val="Header"/>
            <w:tabs>
              <w:tab w:val="clear" w:pos="4703"/>
            </w:tabs>
            <w:rPr>
              <w:rFonts w:ascii="Arial" w:eastAsia="MS Gothic" w:hAnsi="Arial" w:cs="Arial"/>
              <w:sz w:val="16"/>
              <w:szCs w:val="16"/>
            </w:rPr>
          </w:pPr>
          <w:r w:rsidRPr="003E0DBF">
            <w:rPr>
              <w:rFonts w:ascii="Arial" w:eastAsia="MS Gothic" w:hAnsi="Arial" w:hint="eastAsia"/>
              <w:sz w:val="16"/>
              <w:szCs w:val="16"/>
            </w:rPr>
            <w:t xml:space="preserve">Kawasan Perindustrian </w:t>
          </w:r>
          <w:proofErr w:type="spellStart"/>
          <w:r w:rsidRPr="003E0DBF">
            <w:rPr>
              <w:rFonts w:ascii="Arial" w:eastAsia="MS Gothic" w:hAnsi="Arial" w:hint="eastAsia"/>
              <w:sz w:val="16"/>
              <w:szCs w:val="16"/>
            </w:rPr>
            <w:t>Balakong</w:t>
          </w:r>
          <w:proofErr w:type="spellEnd"/>
        </w:p>
        <w:p w14:paraId="57CACA94" w14:textId="77777777" w:rsidR="003C4170" w:rsidRPr="003E0DBF" w:rsidRDefault="003C4170" w:rsidP="003C4170">
          <w:pPr>
            <w:pStyle w:val="Header"/>
            <w:tabs>
              <w:tab w:val="clear" w:pos="4703"/>
            </w:tabs>
            <w:rPr>
              <w:rFonts w:ascii="Arial" w:eastAsia="MS Gothic" w:hAnsi="Arial" w:cs="Arial"/>
              <w:sz w:val="16"/>
              <w:szCs w:val="16"/>
            </w:rPr>
          </w:pPr>
          <w:r w:rsidRPr="003E0DBF">
            <w:rPr>
              <w:rFonts w:ascii="Arial" w:eastAsia="MS Gothic" w:hAnsi="Arial" w:hint="eastAsia"/>
              <w:sz w:val="16"/>
              <w:szCs w:val="16"/>
            </w:rPr>
            <w:t xml:space="preserve">43300 Seri Kembangan, Selangor, Malaysia </w:t>
          </w:r>
        </w:p>
        <w:p w14:paraId="19CA65F0" w14:textId="77777777" w:rsidR="003C4170" w:rsidRPr="003E0DBF" w:rsidRDefault="003C4170" w:rsidP="003C4170">
          <w:pPr>
            <w:pStyle w:val="Header"/>
            <w:tabs>
              <w:tab w:val="clear" w:pos="4703"/>
            </w:tabs>
            <w:rPr>
              <w:rFonts w:ascii="Arial" w:eastAsia="MS Gothic" w:hAnsi="Arial" w:cs="Arial"/>
              <w:sz w:val="16"/>
              <w:szCs w:val="16"/>
            </w:rPr>
          </w:pPr>
          <w:r w:rsidRPr="003E0DBF">
            <w:rPr>
              <w:rFonts w:ascii="Arial" w:eastAsia="MS Gothic" w:hAnsi="Arial" w:hint="eastAsia"/>
              <w:sz w:val="16"/>
              <w:szCs w:val="16"/>
            </w:rPr>
            <w:t>マレーシア</w:t>
          </w:r>
        </w:p>
        <w:p w14:paraId="04B55752" w14:textId="77777777" w:rsidR="003C4170" w:rsidRPr="003E0DBF" w:rsidRDefault="003C4170" w:rsidP="003C4170">
          <w:pPr>
            <w:pStyle w:val="Header"/>
            <w:tabs>
              <w:tab w:val="clear" w:pos="4703"/>
            </w:tabs>
            <w:rPr>
              <w:rFonts w:ascii="Arial" w:eastAsia="MS Gothic" w:hAnsi="Arial" w:cs="Arial"/>
              <w:sz w:val="16"/>
              <w:szCs w:val="16"/>
            </w:rPr>
          </w:pPr>
        </w:p>
        <w:p w14:paraId="3BE3A1EE" w14:textId="77777777" w:rsidR="003C4170" w:rsidRPr="003E0DBF" w:rsidRDefault="003C4170" w:rsidP="003C4170">
          <w:pPr>
            <w:pStyle w:val="Header"/>
            <w:tabs>
              <w:tab w:val="clear" w:pos="4703"/>
            </w:tabs>
            <w:rPr>
              <w:rFonts w:ascii="Arial" w:eastAsia="MS Gothic" w:hAnsi="Arial" w:cs="Arial"/>
              <w:sz w:val="16"/>
              <w:szCs w:val="16"/>
            </w:rPr>
          </w:pPr>
          <w:r w:rsidRPr="003E0DBF">
            <w:rPr>
              <w:rFonts w:ascii="Arial" w:eastAsia="MS Gothic" w:hAnsi="Arial" w:hint="eastAsia"/>
              <w:sz w:val="16"/>
            </w:rPr>
            <w:t xml:space="preserve">電話　</w:t>
          </w:r>
          <w:r w:rsidRPr="003E0DBF">
            <w:rPr>
              <w:rFonts w:ascii="Arial" w:eastAsia="MS Gothic" w:hAnsi="Arial" w:hint="eastAsia"/>
              <w:sz w:val="16"/>
            </w:rPr>
            <w:t>+60 3 95456393</w:t>
          </w:r>
        </w:p>
        <w:p w14:paraId="6328AA28" w14:textId="77777777" w:rsidR="003C4170" w:rsidRPr="003E0DBF" w:rsidRDefault="003C4170" w:rsidP="003C4170">
          <w:pPr>
            <w:pStyle w:val="Header"/>
            <w:tabs>
              <w:tab w:val="clear" w:pos="4703"/>
            </w:tabs>
            <w:rPr>
              <w:rFonts w:ascii="Arial" w:eastAsia="MS Gothic" w:hAnsi="Arial" w:cs="Arial"/>
              <w:sz w:val="16"/>
              <w:szCs w:val="16"/>
            </w:rPr>
          </w:pPr>
        </w:p>
        <w:p w14:paraId="2A14BF16" w14:textId="77777777" w:rsidR="003C4170" w:rsidRPr="003E0DBF" w:rsidRDefault="003C4170" w:rsidP="003C4170">
          <w:pPr>
            <w:pStyle w:val="Header"/>
            <w:tabs>
              <w:tab w:val="clear" w:pos="4703"/>
            </w:tabs>
            <w:rPr>
              <w:rFonts w:ascii="Arial" w:eastAsia="MS Gothic" w:hAnsi="Arial" w:cs="Arial"/>
              <w:sz w:val="16"/>
              <w:szCs w:val="16"/>
            </w:rPr>
          </w:pPr>
          <w:r w:rsidRPr="003E0DBF">
            <w:rPr>
              <w:rFonts w:ascii="Arial" w:eastAsia="MS Gothic" w:hAnsi="Arial" w:hint="eastAsia"/>
              <w:sz w:val="16"/>
            </w:rPr>
            <w:t>Info-asia@kraiburg-tpe.com</w:t>
          </w:r>
        </w:p>
        <w:p w14:paraId="768EAA4F" w14:textId="78F380D0" w:rsidR="003C4170" w:rsidRPr="003E0DBF" w:rsidRDefault="003C4170" w:rsidP="003C4170">
          <w:pPr>
            <w:pStyle w:val="Header"/>
            <w:tabs>
              <w:tab w:val="clear" w:pos="4703"/>
              <w:tab w:val="clear" w:pos="9406"/>
            </w:tabs>
            <w:rPr>
              <w:rFonts w:ascii="Arial" w:eastAsia="MS Gothic" w:hAnsi="Arial"/>
              <w:sz w:val="20"/>
            </w:rPr>
          </w:pPr>
          <w:r w:rsidRPr="003E0DBF">
            <w:rPr>
              <w:rFonts w:ascii="Arial" w:eastAsia="MS Gothic" w:hAnsi="Arial" w:hint="eastAsia"/>
              <w:sz w:val="16"/>
            </w:rPr>
            <w:t>www.kraiburg-tpe.com</w:t>
          </w:r>
        </w:p>
      </w:tc>
    </w:tr>
  </w:tbl>
  <w:p w14:paraId="63AF59F4" w14:textId="687EC5D0" w:rsidR="00F125F3" w:rsidRPr="003E0DBF" w:rsidRDefault="003E0DBF"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1BDECDD7">
              <wp:simplePos x="0" y="0"/>
              <wp:positionH relativeFrom="column">
                <wp:posOffset>4349115</wp:posOffset>
              </wp:positionH>
              <wp:positionV relativeFrom="paragraph">
                <wp:posOffset>2828925</wp:posOffset>
              </wp:positionV>
              <wp:extent cx="1885950" cy="39909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990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3E0DBF" w:rsidRDefault="00073D11" w:rsidP="0044562F">
                          <w:pPr>
                            <w:pStyle w:val="Header"/>
                            <w:rPr>
                              <w:rFonts w:ascii="Arial" w:eastAsia="MS Gothic" w:hAnsi="Arial" w:cs="Arial"/>
                              <w:b/>
                              <w:sz w:val="16"/>
                              <w:szCs w:val="16"/>
                            </w:rPr>
                          </w:pPr>
                          <w:r w:rsidRPr="003E0DBF">
                            <w:rPr>
                              <w:rFonts w:ascii="Arial" w:eastAsia="MS Gothic" w:hAnsi="Arial" w:hint="eastAsia"/>
                              <w:b/>
                              <w:sz w:val="16"/>
                              <w:szCs w:val="16"/>
                            </w:rPr>
                            <w:t>メディア連絡先：</w:t>
                          </w:r>
                        </w:p>
                        <w:p w14:paraId="6F7A1730" w14:textId="77777777" w:rsidR="00073D11" w:rsidRPr="003E0DBF" w:rsidRDefault="00073D11" w:rsidP="0044562F">
                          <w:pPr>
                            <w:pStyle w:val="Header"/>
                            <w:spacing w:line="120" w:lineRule="exact"/>
                            <w:rPr>
                              <w:rFonts w:ascii="Arial" w:eastAsia="MS Gothic" w:hAnsi="Arial" w:cs="Arial"/>
                              <w:sz w:val="16"/>
                              <w:szCs w:val="16"/>
                            </w:rPr>
                          </w:pPr>
                        </w:p>
                        <w:p w14:paraId="3DFB73B6" w14:textId="77777777" w:rsidR="00EC7126" w:rsidRPr="003E0DBF" w:rsidRDefault="00EC7126" w:rsidP="001E1888">
                          <w:pPr>
                            <w:pStyle w:val="BodyTextIndent"/>
                            <w:ind w:left="0"/>
                            <w:rPr>
                              <w:rFonts w:eastAsia="MS Gothic"/>
                              <w:bCs/>
                              <w:sz w:val="16"/>
                              <w:szCs w:val="16"/>
                            </w:rPr>
                          </w:pPr>
                        </w:p>
                        <w:p w14:paraId="7292DA5E" w14:textId="09481F1C" w:rsidR="00EC7126" w:rsidRPr="003E0DBF" w:rsidRDefault="00395377" w:rsidP="00EC7126">
                          <w:pPr>
                            <w:pStyle w:val="BodyTextIndent"/>
                            <w:ind w:left="0"/>
                            <w:rPr>
                              <w:rFonts w:eastAsia="MS Gothic"/>
                              <w:i w:val="0"/>
                              <w:sz w:val="16"/>
                            </w:rPr>
                          </w:pPr>
                          <w:r w:rsidRPr="003E0DBF">
                            <w:rPr>
                              <w:rFonts w:eastAsia="MS Gothic" w:hint="eastAsia"/>
                              <w:i w:val="0"/>
                              <w:sz w:val="16"/>
                            </w:rPr>
                            <w:t>Marlen Sittner</w:t>
                          </w:r>
                          <w:r w:rsidRPr="003E0DBF">
                            <w:rPr>
                              <w:rFonts w:eastAsia="MS Gothic" w:hint="eastAsia"/>
                              <w:i w:val="0"/>
                              <w:sz w:val="16"/>
                            </w:rPr>
                            <w:t>（マーレン・シットナー）</w:t>
                          </w:r>
                        </w:p>
                        <w:p w14:paraId="2EDE32C4" w14:textId="485B0BDD" w:rsidR="00395377" w:rsidRPr="003E0DBF" w:rsidRDefault="00395377" w:rsidP="00EC7126">
                          <w:pPr>
                            <w:pStyle w:val="BodyTextIndent"/>
                            <w:ind w:left="0"/>
                            <w:rPr>
                              <w:rFonts w:eastAsia="MS Gothic"/>
                              <w:i w:val="0"/>
                              <w:sz w:val="16"/>
                              <w:szCs w:val="16"/>
                            </w:rPr>
                          </w:pPr>
                          <w:r w:rsidRPr="003E0DBF">
                            <w:rPr>
                              <w:rFonts w:eastAsia="MS Gothic" w:hint="eastAsia"/>
                              <w:i w:val="0"/>
                              <w:sz w:val="16"/>
                            </w:rPr>
                            <w:t>ヘッド・オブ・デジタル・マーケティング</w:t>
                          </w:r>
                        </w:p>
                        <w:p w14:paraId="06D02C68" w14:textId="1A42A1DB" w:rsidR="00EC7126" w:rsidRPr="003E0DBF" w:rsidRDefault="00395377" w:rsidP="00EC7126">
                          <w:pPr>
                            <w:pStyle w:val="BodyTextIndent"/>
                            <w:ind w:left="0"/>
                            <w:rPr>
                              <w:rFonts w:eastAsia="MS Gothic"/>
                              <w:i w:val="0"/>
                              <w:sz w:val="16"/>
                              <w:szCs w:val="16"/>
                            </w:rPr>
                          </w:pPr>
                          <w:r w:rsidRPr="003E0DBF">
                            <w:rPr>
                              <w:rFonts w:eastAsia="MS Gothic" w:hint="eastAsia"/>
                              <w:i w:val="0"/>
                              <w:sz w:val="16"/>
                            </w:rPr>
                            <w:t>コーポレート・コミュニケーション・チーム</w:t>
                          </w:r>
                        </w:p>
                        <w:p w14:paraId="7B4446C1" w14:textId="33F02DA1" w:rsidR="00EC7126" w:rsidRPr="003E0DBF" w:rsidRDefault="00EC7126" w:rsidP="00EC7126">
                          <w:pPr>
                            <w:pStyle w:val="BodyTextIndent"/>
                            <w:ind w:left="0"/>
                            <w:rPr>
                              <w:rFonts w:eastAsia="MS Gothic"/>
                              <w:i w:val="0"/>
                              <w:sz w:val="16"/>
                              <w:szCs w:val="16"/>
                            </w:rPr>
                          </w:pPr>
                          <w:r w:rsidRPr="003E0DBF">
                            <w:rPr>
                              <w:rFonts w:eastAsia="MS Gothic" w:hint="eastAsia"/>
                              <w:i w:val="0"/>
                              <w:sz w:val="16"/>
                            </w:rPr>
                            <w:t>Phone: +49 8638 9810-272</w:t>
                          </w:r>
                        </w:p>
                        <w:p w14:paraId="055B4411" w14:textId="4B079E7B" w:rsidR="00EC7126" w:rsidRPr="003E0DBF" w:rsidRDefault="00CF7013" w:rsidP="00EC7126">
                          <w:pPr>
                            <w:pStyle w:val="Header"/>
                            <w:spacing w:line="360" w:lineRule="auto"/>
                            <w:rPr>
                              <w:rFonts w:ascii="Arial" w:eastAsia="MS Gothic" w:hAnsi="Arial" w:cs="Arial"/>
                              <w:sz w:val="16"/>
                              <w:szCs w:val="16"/>
                            </w:rPr>
                          </w:pPr>
                          <w:hyperlink r:id="rId2" w:history="1">
                            <w:r w:rsidR="00667EC1" w:rsidRPr="003E0DBF">
                              <w:rPr>
                                <w:rStyle w:val="Hyperlink"/>
                                <w:rFonts w:ascii="Arial" w:eastAsia="MS Gothic" w:hAnsi="Arial" w:hint="eastAsia"/>
                                <w:sz w:val="16"/>
                                <w:szCs w:val="16"/>
                              </w:rPr>
                              <w:t>marlen.sittner@kraiburg-tpe.com</w:t>
                            </w:r>
                          </w:hyperlink>
                        </w:p>
                        <w:p w14:paraId="040029B1" w14:textId="77777777" w:rsidR="00EC7126" w:rsidRPr="003E0DBF" w:rsidRDefault="00EC7126" w:rsidP="001E1888">
                          <w:pPr>
                            <w:pStyle w:val="BodyTextIndent"/>
                            <w:ind w:left="0"/>
                            <w:rPr>
                              <w:rFonts w:eastAsia="MS Gothic"/>
                              <w:bCs/>
                              <w:sz w:val="16"/>
                              <w:szCs w:val="16"/>
                            </w:rPr>
                          </w:pPr>
                        </w:p>
                        <w:p w14:paraId="3C084A6B" w14:textId="194EEDA9" w:rsidR="001E1888" w:rsidRPr="003E0DBF" w:rsidRDefault="001E1888" w:rsidP="001E1888">
                          <w:pPr>
                            <w:pStyle w:val="BodyTextIndent"/>
                            <w:ind w:left="0"/>
                            <w:rPr>
                              <w:rFonts w:eastAsia="MS Gothic"/>
                              <w:bCs/>
                              <w:sz w:val="16"/>
                              <w:szCs w:val="16"/>
                            </w:rPr>
                          </w:pPr>
                          <w:r w:rsidRPr="003E0DBF">
                            <w:rPr>
                              <w:rFonts w:eastAsia="MS Gothic" w:hint="eastAsia"/>
                              <w:bCs/>
                              <w:sz w:val="16"/>
                              <w:szCs w:val="16"/>
                            </w:rPr>
                            <w:t>アジア太平洋地域：</w:t>
                          </w:r>
                        </w:p>
                        <w:p w14:paraId="251BCDA1" w14:textId="77777777" w:rsidR="001E1888" w:rsidRPr="003E0DBF" w:rsidRDefault="001E1888" w:rsidP="001E1888">
                          <w:pPr>
                            <w:pStyle w:val="Header"/>
                            <w:spacing w:line="360" w:lineRule="auto"/>
                            <w:rPr>
                              <w:rFonts w:ascii="Arial" w:eastAsia="MS Gothic" w:hAnsi="Arial" w:cs="Arial"/>
                              <w:bCs/>
                              <w:iCs/>
                              <w:sz w:val="16"/>
                              <w:szCs w:val="16"/>
                            </w:rPr>
                          </w:pPr>
                          <w:r w:rsidRPr="003E0DBF">
                            <w:rPr>
                              <w:rFonts w:ascii="Arial" w:eastAsia="MS Gothic" w:hAnsi="Arial" w:hint="eastAsia"/>
                              <w:bCs/>
                              <w:iCs/>
                              <w:sz w:val="16"/>
                              <w:szCs w:val="16"/>
                            </w:rPr>
                            <w:t>Bridget Ngang</w:t>
                          </w:r>
                          <w:r w:rsidRPr="003E0DBF">
                            <w:rPr>
                              <w:rFonts w:ascii="Arial" w:eastAsia="MS Gothic" w:hAnsi="Arial" w:hint="eastAsia"/>
                              <w:bCs/>
                              <w:iCs/>
                              <w:sz w:val="16"/>
                              <w:szCs w:val="16"/>
                            </w:rPr>
                            <w:t>（ブリジット・ナン）</w:t>
                          </w:r>
                        </w:p>
                        <w:p w14:paraId="36AC5C66" w14:textId="77777777" w:rsidR="001E1888" w:rsidRPr="003E0DBF" w:rsidRDefault="001E1888" w:rsidP="001E1888">
                          <w:pPr>
                            <w:pStyle w:val="Header"/>
                            <w:spacing w:line="360" w:lineRule="auto"/>
                            <w:rPr>
                              <w:rFonts w:ascii="Arial" w:eastAsia="MS Gothic" w:hAnsi="Arial" w:cs="Arial"/>
                              <w:bCs/>
                              <w:iCs/>
                              <w:sz w:val="16"/>
                              <w:szCs w:val="16"/>
                            </w:rPr>
                          </w:pPr>
                          <w:r w:rsidRPr="003E0DBF">
                            <w:rPr>
                              <w:rFonts w:ascii="Arial" w:eastAsia="MS Gothic" w:hAnsi="Arial" w:hint="eastAsia"/>
                              <w:bCs/>
                              <w:iCs/>
                              <w:sz w:val="16"/>
                              <w:szCs w:val="16"/>
                            </w:rPr>
                            <w:t>アジア太平洋地域　マーケティング・マネージャー</w:t>
                          </w:r>
                        </w:p>
                        <w:p w14:paraId="0D6196C4" w14:textId="77777777" w:rsidR="001E1888" w:rsidRPr="003E0DBF" w:rsidRDefault="001E1888" w:rsidP="001E1888">
                          <w:pPr>
                            <w:pStyle w:val="Header"/>
                            <w:spacing w:line="360" w:lineRule="auto"/>
                            <w:rPr>
                              <w:rFonts w:ascii="Arial" w:eastAsia="MS Gothic" w:hAnsi="Arial" w:cs="Arial"/>
                              <w:bCs/>
                              <w:iCs/>
                              <w:sz w:val="16"/>
                              <w:szCs w:val="16"/>
                            </w:rPr>
                          </w:pPr>
                          <w:r w:rsidRPr="003E0DBF">
                            <w:rPr>
                              <w:rFonts w:ascii="Arial" w:eastAsia="MS Gothic" w:hAnsi="Arial" w:hint="eastAsia"/>
                              <w:bCs/>
                              <w:iCs/>
                              <w:sz w:val="16"/>
                              <w:szCs w:val="16"/>
                            </w:rPr>
                            <w:t>Phone: +603 9545 6301</w:t>
                          </w:r>
                        </w:p>
                        <w:p w14:paraId="73E18B48" w14:textId="77777777" w:rsidR="001E1888" w:rsidRPr="003E0DBF" w:rsidRDefault="00CF7013" w:rsidP="001E1888">
                          <w:pPr>
                            <w:pStyle w:val="Header"/>
                            <w:spacing w:line="360" w:lineRule="auto"/>
                            <w:rPr>
                              <w:rFonts w:ascii="Arial" w:eastAsia="MS Gothic" w:hAnsi="Arial" w:cs="Arial"/>
                              <w:bCs/>
                              <w:iCs/>
                              <w:sz w:val="16"/>
                              <w:szCs w:val="16"/>
                            </w:rPr>
                          </w:pPr>
                          <w:hyperlink r:id="rId3" w:history="1">
                            <w:r w:rsidR="00667EC1" w:rsidRPr="003E0DBF">
                              <w:rPr>
                                <w:rStyle w:val="Hyperlink"/>
                                <w:rFonts w:ascii="Arial" w:eastAsia="MS Gothic" w:hAnsi="Arial" w:hint="eastAsia"/>
                                <w:bCs/>
                                <w:iCs/>
                                <w:sz w:val="16"/>
                                <w:szCs w:val="16"/>
                              </w:rPr>
                              <w:t>bridget.ngang@kraiburg-tpe.com</w:t>
                            </w:r>
                          </w:hyperlink>
                        </w:p>
                        <w:p w14:paraId="2EA93E32" w14:textId="77777777" w:rsidR="001E1888" w:rsidRPr="003E0DBF"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2.75pt;width:148.5pt;height:31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" stroked="f">
              <v:textbox inset=",0,,0">
                <w:txbxContent>
                  <w:p w14:paraId="563CA45B" w14:textId="77777777" w:rsidR="00C97AAF" w:rsidRPr="003E0DBF" w:rsidRDefault="00073D11" w:rsidP="0044562F">
                    <w:pPr>
                      <w:pStyle w:val="a5"/>
                      <w:rPr>
                        <w:rFonts w:ascii="Arial" w:eastAsia="ＭＳ ゴシック" w:hAnsi="Arial" w:cs="Arial"/>
                        <w:b/>
                        <w:sz w:val="16"/>
                        <w:szCs w:val="16"/>
                      </w:rPr>
                    </w:pPr>
                    <w:r w:rsidRPr="003E0DBF">
                      <w:rPr>
                        <w:rFonts w:ascii="Arial" w:eastAsia="ＭＳ ゴシック" w:hAnsi="Arial" w:hint="eastAsia"/>
                        <w:b/>
                        <w:sz w:val="16"/>
                        <w:szCs w:val="16"/>
                      </w:rPr>
                      <w:t>メディア連絡先：</w:t>
                    </w:r>
                  </w:p>
                  <w:p w14:paraId="6F7A1730" w14:textId="77777777" w:rsidR="00073D11" w:rsidRPr="003E0DBF" w:rsidRDefault="00073D11" w:rsidP="0044562F">
                    <w:pPr>
                      <w:pStyle w:val="a5"/>
                      <w:spacing w:line="120" w:lineRule="exact"/>
                      <w:rPr>
                        <w:rFonts w:ascii="Arial" w:eastAsia="ＭＳ ゴシック" w:hAnsi="Arial" w:cs="Arial"/>
                        <w:sz w:val="16"/>
                        <w:szCs w:val="16"/>
                      </w:rPr>
                    </w:pPr>
                  </w:p>
                  <w:p w14:paraId="3DFB73B6" w14:textId="77777777" w:rsidR="00EC7126" w:rsidRPr="003E0DBF" w:rsidRDefault="00EC7126" w:rsidP="001E1888">
                    <w:pPr>
                      <w:pStyle w:val="a9"/>
                      <w:ind w:left="0"/>
                      <w:rPr>
                        <w:rFonts w:eastAsia="ＭＳ ゴシック"/>
                        <w:bCs/>
                        <w:sz w:val="16"/>
                        <w:szCs w:val="16"/>
                      </w:rPr>
                    </w:pPr>
                  </w:p>
                  <w:p w14:paraId="7292DA5E" w14:textId="09481F1C" w:rsidR="00EC7126" w:rsidRPr="003E0DBF" w:rsidRDefault="00395377" w:rsidP="00EC7126">
                    <w:pPr>
                      <w:pStyle w:val="a9"/>
                      <w:ind w:left="0"/>
                      <w:rPr>
                        <w:rFonts w:eastAsia="ＭＳ ゴシック"/>
                        <w:i w:val="0"/>
                        <w:sz w:val="16"/>
                      </w:rPr>
                    </w:pPr>
                    <w:proofErr w:type="spellStart"/>
                    <w:r w:rsidRPr="003E0DBF">
                      <w:rPr>
                        <w:rFonts w:eastAsia="ＭＳ ゴシック" w:hint="eastAsia"/>
                        <w:i w:val="0"/>
                        <w:sz w:val="16"/>
                      </w:rPr>
                      <w:t>Marlen</w:t>
                    </w:r>
                    <w:proofErr w:type="spellEnd"/>
                    <w:r w:rsidRPr="003E0DBF">
                      <w:rPr>
                        <w:rFonts w:eastAsia="ＭＳ ゴシック" w:hint="eastAsia"/>
                        <w:i w:val="0"/>
                        <w:sz w:val="16"/>
                      </w:rPr>
                      <w:t xml:space="preserve"> </w:t>
                    </w:r>
                    <w:proofErr w:type="spellStart"/>
                    <w:r w:rsidRPr="003E0DBF">
                      <w:rPr>
                        <w:rFonts w:eastAsia="ＭＳ ゴシック" w:hint="eastAsia"/>
                        <w:i w:val="0"/>
                        <w:sz w:val="16"/>
                      </w:rPr>
                      <w:t>Sittner</w:t>
                    </w:r>
                    <w:proofErr w:type="spellEnd"/>
                    <w:r w:rsidRPr="003E0DBF">
                      <w:rPr>
                        <w:rFonts w:eastAsia="ＭＳ ゴシック" w:hint="eastAsia"/>
                        <w:i w:val="0"/>
                        <w:sz w:val="16"/>
                      </w:rPr>
                      <w:t>（マーレン・シットナー）</w:t>
                    </w:r>
                  </w:p>
                  <w:p w14:paraId="2EDE32C4" w14:textId="485B0BDD" w:rsidR="00395377" w:rsidRPr="003E0DBF" w:rsidRDefault="00395377" w:rsidP="00EC7126">
                    <w:pPr>
                      <w:pStyle w:val="a9"/>
                      <w:ind w:left="0"/>
                      <w:rPr>
                        <w:rFonts w:eastAsia="ＭＳ ゴシック"/>
                        <w:i w:val="0"/>
                        <w:sz w:val="16"/>
                        <w:szCs w:val="16"/>
                      </w:rPr>
                    </w:pPr>
                    <w:r w:rsidRPr="003E0DBF">
                      <w:rPr>
                        <w:rFonts w:eastAsia="ＭＳ ゴシック" w:hint="eastAsia"/>
                        <w:i w:val="0"/>
                        <w:sz w:val="16"/>
                      </w:rPr>
                      <w:t>ヘッド・オブ・デジタル・マーケティング</w:t>
                    </w:r>
                  </w:p>
                  <w:p w14:paraId="06D02C68" w14:textId="1A42A1DB" w:rsidR="00EC7126" w:rsidRPr="003E0DBF" w:rsidRDefault="00395377" w:rsidP="00EC7126">
                    <w:pPr>
                      <w:pStyle w:val="a9"/>
                      <w:ind w:left="0"/>
                      <w:rPr>
                        <w:rFonts w:eastAsia="ＭＳ ゴシック"/>
                        <w:i w:val="0"/>
                        <w:sz w:val="16"/>
                        <w:szCs w:val="16"/>
                      </w:rPr>
                    </w:pPr>
                    <w:r w:rsidRPr="003E0DBF">
                      <w:rPr>
                        <w:rFonts w:eastAsia="ＭＳ ゴシック" w:hint="eastAsia"/>
                        <w:i w:val="0"/>
                        <w:sz w:val="16"/>
                      </w:rPr>
                      <w:t>コーポレート・コミュニケーション・チーム</w:t>
                    </w:r>
                  </w:p>
                  <w:p w14:paraId="7B4446C1" w14:textId="33F02DA1" w:rsidR="00EC7126" w:rsidRPr="003E0DBF" w:rsidRDefault="00EC7126" w:rsidP="00EC7126">
                    <w:pPr>
                      <w:pStyle w:val="a9"/>
                      <w:ind w:left="0"/>
                      <w:rPr>
                        <w:rFonts w:eastAsia="ＭＳ ゴシック"/>
                        <w:i w:val="0"/>
                        <w:sz w:val="16"/>
                        <w:szCs w:val="16"/>
                      </w:rPr>
                    </w:pPr>
                    <w:r w:rsidRPr="003E0DBF">
                      <w:rPr>
                        <w:rFonts w:eastAsia="ＭＳ ゴシック" w:hint="eastAsia"/>
                        <w:i w:val="0"/>
                        <w:sz w:val="16"/>
                      </w:rPr>
                      <w:t>Phone: +49 8638 9810-272</w:t>
                    </w:r>
                  </w:p>
                  <w:p w14:paraId="055B4411" w14:textId="4B079E7B" w:rsidR="00EC7126" w:rsidRPr="003E0DBF" w:rsidRDefault="003E0DBF" w:rsidP="00EC7126">
                    <w:pPr>
                      <w:pStyle w:val="a5"/>
                      <w:spacing w:line="360" w:lineRule="auto"/>
                      <w:rPr>
                        <w:rFonts w:ascii="Arial" w:eastAsia="ＭＳ ゴシック" w:hAnsi="Arial" w:cs="Arial"/>
                        <w:sz w:val="16"/>
                        <w:szCs w:val="16"/>
                      </w:rPr>
                    </w:pPr>
                    <w:hyperlink r:id="rId4" w:history="1">
                      <w:r w:rsidR="00667EC1" w:rsidRPr="003E0DBF">
                        <w:rPr>
                          <w:rStyle w:val="af5"/>
                          <w:rFonts w:ascii="Arial" w:eastAsia="ＭＳ ゴシック" w:hAnsi="Arial" w:hint="eastAsia"/>
                          <w:sz w:val="16"/>
                          <w:szCs w:val="16"/>
                        </w:rPr>
                        <w:t>marlen.sittner@kraiburg-tpe.com</w:t>
                      </w:r>
                    </w:hyperlink>
                  </w:p>
                  <w:p w14:paraId="040029B1" w14:textId="77777777" w:rsidR="00EC7126" w:rsidRPr="003E0DBF" w:rsidRDefault="00EC7126" w:rsidP="001E1888">
                    <w:pPr>
                      <w:pStyle w:val="a9"/>
                      <w:ind w:left="0"/>
                      <w:rPr>
                        <w:rFonts w:eastAsia="ＭＳ ゴシック"/>
                        <w:bCs/>
                        <w:sz w:val="16"/>
                        <w:szCs w:val="16"/>
                      </w:rPr>
                    </w:pPr>
                  </w:p>
                  <w:p w14:paraId="3C084A6B" w14:textId="194EEDA9" w:rsidR="001E1888" w:rsidRPr="003E0DBF" w:rsidRDefault="001E1888" w:rsidP="001E1888">
                    <w:pPr>
                      <w:pStyle w:val="a9"/>
                      <w:ind w:left="0"/>
                      <w:rPr>
                        <w:rFonts w:eastAsia="ＭＳ ゴシック"/>
                        <w:bCs/>
                        <w:sz w:val="16"/>
                        <w:szCs w:val="16"/>
                      </w:rPr>
                    </w:pPr>
                    <w:r w:rsidRPr="003E0DBF">
                      <w:rPr>
                        <w:rFonts w:eastAsia="ＭＳ ゴシック" w:hint="eastAsia"/>
                        <w:bCs/>
                        <w:sz w:val="16"/>
                        <w:szCs w:val="16"/>
                      </w:rPr>
                      <w:t>アジア太平洋地域：</w:t>
                    </w:r>
                  </w:p>
                  <w:p w14:paraId="251BCDA1" w14:textId="77777777" w:rsidR="001E1888" w:rsidRPr="003E0DBF" w:rsidRDefault="001E1888" w:rsidP="001E1888">
                    <w:pPr>
                      <w:pStyle w:val="a5"/>
                      <w:spacing w:line="360" w:lineRule="auto"/>
                      <w:rPr>
                        <w:rFonts w:ascii="Arial" w:eastAsia="ＭＳ ゴシック" w:hAnsi="Arial" w:cs="Arial"/>
                        <w:bCs/>
                        <w:iCs/>
                        <w:sz w:val="16"/>
                        <w:szCs w:val="16"/>
                      </w:rPr>
                    </w:pPr>
                    <w:r w:rsidRPr="003E0DBF">
                      <w:rPr>
                        <w:rFonts w:ascii="Arial" w:eastAsia="ＭＳ ゴシック" w:hAnsi="Arial" w:hint="eastAsia"/>
                        <w:bCs/>
                        <w:iCs/>
                        <w:sz w:val="16"/>
                        <w:szCs w:val="16"/>
                      </w:rPr>
                      <w:t xml:space="preserve">Bridget </w:t>
                    </w:r>
                    <w:proofErr w:type="spellStart"/>
                    <w:r w:rsidRPr="003E0DBF">
                      <w:rPr>
                        <w:rFonts w:ascii="Arial" w:eastAsia="ＭＳ ゴシック" w:hAnsi="Arial" w:hint="eastAsia"/>
                        <w:bCs/>
                        <w:iCs/>
                        <w:sz w:val="16"/>
                        <w:szCs w:val="16"/>
                      </w:rPr>
                      <w:t>Ngang</w:t>
                    </w:r>
                    <w:proofErr w:type="spellEnd"/>
                    <w:r w:rsidRPr="003E0DBF">
                      <w:rPr>
                        <w:rFonts w:ascii="Arial" w:eastAsia="ＭＳ ゴシック" w:hAnsi="Arial" w:hint="eastAsia"/>
                        <w:bCs/>
                        <w:iCs/>
                        <w:sz w:val="16"/>
                        <w:szCs w:val="16"/>
                      </w:rPr>
                      <w:t>（ブリジット・ナン）</w:t>
                    </w:r>
                  </w:p>
                  <w:p w14:paraId="36AC5C66" w14:textId="77777777" w:rsidR="001E1888" w:rsidRPr="003E0DBF" w:rsidRDefault="001E1888" w:rsidP="001E1888">
                    <w:pPr>
                      <w:pStyle w:val="a5"/>
                      <w:spacing w:line="360" w:lineRule="auto"/>
                      <w:rPr>
                        <w:rFonts w:ascii="Arial" w:eastAsia="ＭＳ ゴシック" w:hAnsi="Arial" w:cs="Arial"/>
                        <w:bCs/>
                        <w:iCs/>
                        <w:sz w:val="16"/>
                        <w:szCs w:val="16"/>
                      </w:rPr>
                    </w:pPr>
                    <w:r w:rsidRPr="003E0DBF">
                      <w:rPr>
                        <w:rFonts w:ascii="Arial" w:eastAsia="ＭＳ ゴシック" w:hAnsi="Arial" w:hint="eastAsia"/>
                        <w:bCs/>
                        <w:iCs/>
                        <w:sz w:val="16"/>
                        <w:szCs w:val="16"/>
                      </w:rPr>
                      <w:t>アジア太平洋地域　マーケティング・マネージャー</w:t>
                    </w:r>
                  </w:p>
                  <w:p w14:paraId="0D6196C4" w14:textId="77777777" w:rsidR="001E1888" w:rsidRPr="003E0DBF" w:rsidRDefault="001E1888" w:rsidP="001E1888">
                    <w:pPr>
                      <w:pStyle w:val="a5"/>
                      <w:spacing w:line="360" w:lineRule="auto"/>
                      <w:rPr>
                        <w:rFonts w:ascii="Arial" w:eastAsia="ＭＳ ゴシック" w:hAnsi="Arial" w:cs="Arial"/>
                        <w:bCs/>
                        <w:iCs/>
                        <w:sz w:val="16"/>
                        <w:szCs w:val="16"/>
                      </w:rPr>
                    </w:pPr>
                    <w:r w:rsidRPr="003E0DBF">
                      <w:rPr>
                        <w:rFonts w:ascii="Arial" w:eastAsia="ＭＳ ゴシック" w:hAnsi="Arial" w:hint="eastAsia"/>
                        <w:bCs/>
                        <w:iCs/>
                        <w:sz w:val="16"/>
                        <w:szCs w:val="16"/>
                      </w:rPr>
                      <w:t>Phone: +603 9545 6301</w:t>
                    </w:r>
                  </w:p>
                  <w:p w14:paraId="73E18B48" w14:textId="77777777" w:rsidR="001E1888" w:rsidRPr="003E0DBF" w:rsidRDefault="003E0DBF" w:rsidP="001E1888">
                    <w:pPr>
                      <w:pStyle w:val="a5"/>
                      <w:spacing w:line="360" w:lineRule="auto"/>
                      <w:rPr>
                        <w:rFonts w:ascii="Arial" w:eastAsia="ＭＳ ゴシック" w:hAnsi="Arial" w:cs="Arial"/>
                        <w:bCs/>
                        <w:iCs/>
                        <w:sz w:val="16"/>
                        <w:szCs w:val="16"/>
                      </w:rPr>
                    </w:pPr>
                    <w:hyperlink r:id="rId5" w:history="1">
                      <w:r w:rsidR="00667EC1" w:rsidRPr="003E0DBF">
                        <w:rPr>
                          <w:rStyle w:val="af5"/>
                          <w:rFonts w:ascii="Arial" w:eastAsia="ＭＳ ゴシック" w:hAnsi="Arial" w:hint="eastAsia"/>
                          <w:bCs/>
                          <w:iCs/>
                          <w:sz w:val="16"/>
                          <w:szCs w:val="16"/>
                        </w:rPr>
                        <w:t>bridget.ngang@kraiburg-tpe.com</w:t>
                      </w:r>
                    </w:hyperlink>
                  </w:p>
                  <w:p w14:paraId="2EA93E32" w14:textId="77777777" w:rsidR="001E1888" w:rsidRPr="003E0DBF"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5"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8"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B0B195F"/>
    <w:multiLevelType w:val="hybridMultilevel"/>
    <w:tmpl w:val="2DE898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47823869">
    <w:abstractNumId w:val="2"/>
  </w:num>
  <w:num w:numId="2" w16cid:durableId="942959117">
    <w:abstractNumId w:val="9"/>
  </w:num>
  <w:num w:numId="3" w16cid:durableId="840662959">
    <w:abstractNumId w:val="1"/>
  </w:num>
  <w:num w:numId="4" w16cid:durableId="775447037">
    <w:abstractNumId w:val="21"/>
  </w:num>
  <w:num w:numId="5" w16cid:durableId="1653368549">
    <w:abstractNumId w:val="13"/>
  </w:num>
  <w:num w:numId="6" w16cid:durableId="1553536096">
    <w:abstractNumId w:val="17"/>
  </w:num>
  <w:num w:numId="7" w16cid:durableId="1067606474">
    <w:abstractNumId w:val="6"/>
  </w:num>
  <w:num w:numId="8" w16cid:durableId="1847984453">
    <w:abstractNumId w:val="19"/>
  </w:num>
  <w:num w:numId="9" w16cid:durableId="979336009">
    <w:abstractNumId w:val="14"/>
  </w:num>
  <w:num w:numId="10" w16cid:durableId="792943335">
    <w:abstractNumId w:val="0"/>
  </w:num>
  <w:num w:numId="11" w16cid:durableId="655648898">
    <w:abstractNumId w:val="11"/>
  </w:num>
  <w:num w:numId="12" w16cid:durableId="10678443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7175644">
    <w:abstractNumId w:val="4"/>
  </w:num>
  <w:num w:numId="14" w16cid:durableId="1091271042">
    <w:abstractNumId w:val="16"/>
  </w:num>
  <w:num w:numId="15" w16cid:durableId="186063947">
    <w:abstractNumId w:val="10"/>
  </w:num>
  <w:num w:numId="16" w16cid:durableId="1697463659">
    <w:abstractNumId w:val="12"/>
  </w:num>
  <w:num w:numId="17" w16cid:durableId="916673556">
    <w:abstractNumId w:val="8"/>
  </w:num>
  <w:num w:numId="18" w16cid:durableId="1147941578">
    <w:abstractNumId w:val="7"/>
  </w:num>
  <w:num w:numId="19" w16cid:durableId="712071598">
    <w:abstractNumId w:val="15"/>
  </w:num>
  <w:num w:numId="20" w16cid:durableId="1920365621">
    <w:abstractNumId w:val="5"/>
  </w:num>
  <w:num w:numId="21" w16cid:durableId="1106995682">
    <w:abstractNumId w:val="3"/>
  </w:num>
  <w:num w:numId="22" w16cid:durableId="2012566508">
    <w:abstractNumId w:val="18"/>
  </w:num>
  <w:num w:numId="23" w16cid:durableId="173835716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23A0F"/>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1DF4"/>
    <w:rsid w:val="002C3084"/>
    <w:rsid w:val="002C4280"/>
    <w:rsid w:val="002C536B"/>
    <w:rsid w:val="002C6993"/>
    <w:rsid w:val="002C7BE6"/>
    <w:rsid w:val="002D03CB"/>
    <w:rsid w:val="002D3BC0"/>
    <w:rsid w:val="002D73D6"/>
    <w:rsid w:val="002E1053"/>
    <w:rsid w:val="002E4504"/>
    <w:rsid w:val="002E6DF5"/>
    <w:rsid w:val="002F135A"/>
    <w:rsid w:val="002F2061"/>
    <w:rsid w:val="002F4492"/>
    <w:rsid w:val="002F563D"/>
    <w:rsid w:val="002F573C"/>
    <w:rsid w:val="002F71C5"/>
    <w:rsid w:val="00304543"/>
    <w:rsid w:val="00310A64"/>
    <w:rsid w:val="00311AEF"/>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0DBF"/>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AE9"/>
    <w:rsid w:val="00661BAB"/>
    <w:rsid w:val="00667EC1"/>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F1877"/>
    <w:rsid w:val="007F3DBF"/>
    <w:rsid w:val="007F5D28"/>
    <w:rsid w:val="00800754"/>
    <w:rsid w:val="0080089F"/>
    <w:rsid w:val="0080194B"/>
    <w:rsid w:val="00801E68"/>
    <w:rsid w:val="00812260"/>
    <w:rsid w:val="0081296C"/>
    <w:rsid w:val="00813063"/>
    <w:rsid w:val="0081509E"/>
    <w:rsid w:val="00823B61"/>
    <w:rsid w:val="0082753C"/>
    <w:rsid w:val="00827B2C"/>
    <w:rsid w:val="00835B9C"/>
    <w:rsid w:val="00843F0D"/>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64CBF"/>
    <w:rsid w:val="00975769"/>
    <w:rsid w:val="0098002D"/>
    <w:rsid w:val="00980DBB"/>
    <w:rsid w:val="00984A7C"/>
    <w:rsid w:val="009927D5"/>
    <w:rsid w:val="00993730"/>
    <w:rsid w:val="009A3D50"/>
    <w:rsid w:val="009B1C7C"/>
    <w:rsid w:val="009B32CA"/>
    <w:rsid w:val="009B3B1B"/>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462"/>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373D"/>
    <w:rsid w:val="00BF4C2F"/>
    <w:rsid w:val="00C0054B"/>
    <w:rsid w:val="00C10035"/>
    <w:rsid w:val="00C153F5"/>
    <w:rsid w:val="00C15806"/>
    <w:rsid w:val="00C163EB"/>
    <w:rsid w:val="00C232C4"/>
    <w:rsid w:val="00C2445B"/>
    <w:rsid w:val="00C24DC3"/>
    <w:rsid w:val="00C2668C"/>
    <w:rsid w:val="00C27AA5"/>
    <w:rsid w:val="00C30003"/>
    <w:rsid w:val="00C33B05"/>
    <w:rsid w:val="00C33C80"/>
    <w:rsid w:val="00C37354"/>
    <w:rsid w:val="00C44B97"/>
    <w:rsid w:val="00C46197"/>
    <w:rsid w:val="00C55745"/>
    <w:rsid w:val="00C566EF"/>
    <w:rsid w:val="00C56946"/>
    <w:rsid w:val="00C6643A"/>
    <w:rsid w:val="00C70EBC"/>
    <w:rsid w:val="00C72E1E"/>
    <w:rsid w:val="00C765FC"/>
    <w:rsid w:val="00C8056E"/>
    <w:rsid w:val="00C915FA"/>
    <w:rsid w:val="00C95294"/>
    <w:rsid w:val="00C97AAF"/>
    <w:rsid w:val="00CA04C3"/>
    <w:rsid w:val="00CA18E4"/>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CF7013"/>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4747C"/>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2E6D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3%82%B5%E3%82%B9%E3%83%86%E3%82%A3%E3%83%8A%E3%83%93%E3%83%AA%E3%83%86%E3%82%A3" TargetMode="External"/><Relationship Id="rId18" Type="http://schemas.openxmlformats.org/officeDocument/2006/relationships/image" Target="media/image2.png"/><Relationship Id="rId26" Type="http://schemas.openxmlformats.org/officeDocument/2006/relationships/image" Target="media/image5.png"/><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ja/sumusutatsuchitpe" TargetMode="External"/><Relationship Id="rId17" Type="http://schemas.openxmlformats.org/officeDocument/2006/relationships/hyperlink" Target="https://bit.ly/34qxBOV"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3%82%B5%E3%82%B9%E3%83%86%E3%82%A3%E3%83%8A%E3%83%96%E3%83%ABTPE%E3%82%BD%E3%83%AA%E3%83%A5%E3%83%BC%E3%82%B7%E3%83%A7%E3%83%B3"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ja/KRAIBURG-TPE%E3%81%AE%E3%82%B5%E3%82%B9%E3%83%86%E3%82%A3%E3%83%8A%E3%83%96%E3%83%ABTPE%E3%81%8C%E3%82%AA%E3%83%BC%E3%83%A9%E3%83%AB%E3%82%B1%E3%82%A2%E5%B8%82%E5%A0%B4%E3%81%AB%E5%8F%82%E5%85%A5" TargetMode="External"/><Relationship Id="rId22" Type="http://schemas.openxmlformats.org/officeDocument/2006/relationships/hyperlink" Target="https://www.kraiburg-tpe.com/de/news" TargetMode="External"/><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C3C519E-43BB-4E1F-997F-DC1ED7EED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377</Words>
  <Characters>2151</Characters>
  <Application>Microsoft Office Word</Application>
  <DocSecurity>0</DocSecurity>
  <Lines>17</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2023-10-12T00:39:00Z</dcterms:created>
  <dcterms:modified xsi:type="dcterms:W3CDTF">2024-07-10T06:18:00Z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