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BB304" w14:textId="772A3D69" w:rsidR="00A727F8" w:rsidRPr="00986607" w:rsidRDefault="00E52548" w:rsidP="00B216B9">
      <w:pPr>
        <w:spacing w:line="360" w:lineRule="auto"/>
        <w:ind w:right="1559"/>
        <w:jc w:val="both"/>
        <w:rPr>
          <w:rFonts w:ascii="Arial" w:eastAsia="MS Gothic" w:hAnsi="Arial" w:cs="Arial"/>
          <w:b/>
          <w:bCs/>
          <w:sz w:val="24"/>
          <w:szCs w:val="24"/>
        </w:rPr>
      </w:pPr>
      <w:r w:rsidRPr="00986607">
        <w:rPr>
          <w:rFonts w:ascii="Arial" w:eastAsia="MS Gothic" w:hAnsi="Arial" w:hint="eastAsia"/>
          <w:b/>
          <w:bCs/>
          <w:sz w:val="24"/>
          <w:szCs w:val="24"/>
        </w:rPr>
        <w:t>KRAIBURG TPE</w:t>
      </w:r>
      <w:r w:rsidRPr="00986607">
        <w:rPr>
          <w:rFonts w:ascii="Arial" w:eastAsia="MS Gothic" w:hAnsi="Arial" w:hint="eastAsia"/>
          <w:b/>
          <w:bCs/>
          <w:sz w:val="24"/>
          <w:szCs w:val="24"/>
        </w:rPr>
        <w:t>、先進の</w:t>
      </w:r>
      <w:r w:rsidRPr="00986607">
        <w:rPr>
          <w:rFonts w:ascii="Arial" w:eastAsia="MS Gothic" w:hAnsi="Arial" w:hint="eastAsia"/>
          <w:b/>
          <w:bCs/>
          <w:sz w:val="24"/>
          <w:szCs w:val="24"/>
        </w:rPr>
        <w:t>TPE</w:t>
      </w:r>
      <w:r w:rsidRPr="00986607">
        <w:rPr>
          <w:rFonts w:ascii="Arial" w:eastAsia="MS Gothic" w:hAnsi="Arial" w:hint="eastAsia"/>
          <w:b/>
          <w:bCs/>
          <w:sz w:val="24"/>
          <w:szCs w:val="24"/>
        </w:rPr>
        <w:t>材料によって姿勢矯正器具をサポート</w:t>
      </w:r>
    </w:p>
    <w:p w14:paraId="018DF107" w14:textId="7A03CF26" w:rsidR="00E52548" w:rsidRPr="00986607" w:rsidRDefault="00E52548" w:rsidP="00B216B9">
      <w:pPr>
        <w:spacing w:line="360" w:lineRule="auto"/>
        <w:ind w:right="1559"/>
        <w:jc w:val="both"/>
        <w:rPr>
          <w:rFonts w:ascii="Arial" w:eastAsia="MS Gothic" w:hAnsi="Arial" w:cs="Arial"/>
          <w:sz w:val="20"/>
          <w:szCs w:val="20"/>
        </w:rPr>
      </w:pPr>
      <w:r w:rsidRPr="00986607">
        <w:rPr>
          <w:rFonts w:ascii="Arial" w:eastAsia="MS Gothic" w:hAnsi="Arial" w:hint="eastAsia"/>
          <w:color w:val="000000" w:themeColor="text1"/>
          <w:sz w:val="20"/>
          <w:szCs w:val="20"/>
        </w:rPr>
        <w:t>めまぐるしく変化する現代社会において、優れた姿勢矯正具は、革新的な材料と技術を必要としています。</w:t>
      </w:r>
      <w:r w:rsidRPr="00986607">
        <w:rPr>
          <w:rFonts w:ascii="Arial" w:eastAsia="MS Gothic" w:hAnsi="Arial" w:hint="eastAsia"/>
          <w:color w:val="000000" w:themeColor="text1"/>
          <w:sz w:val="20"/>
          <w:szCs w:val="20"/>
        </w:rPr>
        <w:t>KRAIBURG TPE</w:t>
      </w:r>
      <w:r w:rsidRPr="00986607">
        <w:rPr>
          <w:rFonts w:ascii="Arial" w:eastAsia="MS Gothic" w:hAnsi="Arial" w:hint="eastAsia"/>
          <w:color w:val="000000" w:themeColor="text1"/>
          <w:sz w:val="20"/>
          <w:szCs w:val="20"/>
        </w:rPr>
        <w:t>（クライブルグ</w:t>
      </w:r>
      <w:r w:rsidRPr="00986607">
        <w:rPr>
          <w:rFonts w:ascii="Arial" w:eastAsia="MS Gothic" w:hAnsi="Arial" w:hint="eastAsia"/>
          <w:color w:val="000000" w:themeColor="text1"/>
          <w:sz w:val="20"/>
          <w:szCs w:val="20"/>
        </w:rPr>
        <w:t>TPE</w:t>
      </w:r>
      <w:r w:rsidRPr="00986607">
        <w:rPr>
          <w:rFonts w:ascii="Arial" w:eastAsia="MS Gothic" w:hAnsi="Arial" w:hint="eastAsia"/>
          <w:color w:val="000000" w:themeColor="text1"/>
          <w:sz w:val="20"/>
          <w:szCs w:val="20"/>
        </w:rPr>
        <w:t>）は、総合的な福祉と健康をサポートする姿勢矯正器具の有効性と快適性を高める、さまざまな熱可塑性エラストマー（</w:t>
      </w:r>
      <w:r w:rsidRPr="00986607">
        <w:rPr>
          <w:rFonts w:ascii="Arial" w:eastAsia="MS Gothic" w:hAnsi="Arial" w:hint="eastAsia"/>
          <w:color w:val="000000" w:themeColor="text1"/>
          <w:sz w:val="20"/>
          <w:szCs w:val="20"/>
        </w:rPr>
        <w:t>TPE</w:t>
      </w:r>
      <w:r w:rsidRPr="00986607">
        <w:rPr>
          <w:rFonts w:ascii="Arial" w:eastAsia="MS Gothic" w:hAnsi="Arial" w:hint="eastAsia"/>
          <w:color w:val="000000" w:themeColor="text1"/>
          <w:sz w:val="20"/>
          <w:szCs w:val="20"/>
        </w:rPr>
        <w:t>）材料を紹介しています。</w:t>
      </w:r>
    </w:p>
    <w:p w14:paraId="4B56179B" w14:textId="77777777" w:rsidR="00A727F8" w:rsidRPr="00986607" w:rsidRDefault="00A727F8" w:rsidP="00B216B9">
      <w:pPr>
        <w:spacing w:line="360" w:lineRule="auto"/>
        <w:ind w:right="1559"/>
        <w:jc w:val="both"/>
        <w:rPr>
          <w:rFonts w:ascii="Arial" w:eastAsia="MS Gothic" w:hAnsi="Arial" w:cs="Arial"/>
          <w:color w:val="000000" w:themeColor="text1"/>
          <w:sz w:val="6"/>
          <w:szCs w:val="6"/>
        </w:rPr>
      </w:pPr>
    </w:p>
    <w:p w14:paraId="3371411F" w14:textId="084448C5" w:rsidR="00A727F8" w:rsidRPr="00986607" w:rsidRDefault="00A727F8" w:rsidP="00A727F8">
      <w:pPr>
        <w:spacing w:line="360" w:lineRule="auto"/>
        <w:ind w:right="1559"/>
        <w:jc w:val="both"/>
        <w:rPr>
          <w:rFonts w:ascii="Arial" w:eastAsia="MS Gothic" w:hAnsi="Arial" w:cs="Arial"/>
          <w:b/>
          <w:bCs/>
          <w:color w:val="000000" w:themeColor="text1"/>
          <w:sz w:val="20"/>
          <w:szCs w:val="20"/>
        </w:rPr>
      </w:pPr>
      <w:r w:rsidRPr="00986607">
        <w:rPr>
          <w:rFonts w:ascii="Arial" w:eastAsia="MS Gothic" w:hAnsi="Arial" w:hint="eastAsia"/>
          <w:b/>
          <w:bCs/>
          <w:color w:val="000000" w:themeColor="text1"/>
          <w:sz w:val="20"/>
          <w:szCs w:val="20"/>
        </w:rPr>
        <w:t>THERMOLAST® H HC/AP</w:t>
      </w:r>
      <w:r w:rsidRPr="00986607">
        <w:rPr>
          <w:rFonts w:ascii="Arial" w:eastAsia="MS Gothic" w:hAnsi="Arial" w:hint="eastAsia"/>
          <w:b/>
          <w:bCs/>
          <w:color w:val="000000" w:themeColor="text1"/>
          <w:sz w:val="20"/>
          <w:szCs w:val="20"/>
        </w:rPr>
        <w:t>シリーズ：ヘルスケア向けのカスタム・ソリューション</w:t>
      </w:r>
    </w:p>
    <w:p w14:paraId="00ED20FA" w14:textId="7C914755" w:rsidR="00EF0D33" w:rsidRPr="001C1B6E" w:rsidRDefault="00EF0D33" w:rsidP="00A727F8">
      <w:pPr>
        <w:spacing w:line="360" w:lineRule="auto"/>
        <w:ind w:right="1559"/>
        <w:jc w:val="both"/>
        <w:rPr>
          <w:rFonts w:ascii="Arial" w:eastAsia="MS Gothic" w:hAnsi="Arial" w:cs="Arial"/>
          <w:color w:val="000000" w:themeColor="text1"/>
          <w:sz w:val="20"/>
          <w:szCs w:val="20"/>
        </w:rPr>
      </w:pPr>
      <w:r w:rsidRPr="00986607">
        <w:rPr>
          <w:rFonts w:ascii="Arial" w:eastAsia="MS Gothic" w:hAnsi="Arial" w:hint="eastAsia"/>
          <w:color w:val="000000" w:themeColor="text1"/>
          <w:sz w:val="20"/>
          <w:szCs w:val="20"/>
        </w:rPr>
        <w:t>KRAIBURG TPE</w:t>
      </w:r>
      <w:r w:rsidRPr="00986607">
        <w:rPr>
          <w:rFonts w:ascii="Arial" w:eastAsia="MS Gothic" w:hAnsi="Arial" w:hint="eastAsia"/>
          <w:color w:val="000000" w:themeColor="text1"/>
          <w:sz w:val="20"/>
          <w:szCs w:val="20"/>
        </w:rPr>
        <w:t>の</w:t>
      </w:r>
      <w:hyperlink r:id="rId11" w:history="1">
        <w:r w:rsidRPr="001C1B6E">
          <w:rPr>
            <w:rStyle w:val="Hyperlink"/>
            <w:rFonts w:ascii="Arial" w:eastAsia="MS Gothic" w:hAnsi="Arial" w:hint="eastAsia"/>
            <w:sz w:val="20"/>
            <w:szCs w:val="20"/>
          </w:rPr>
          <w:t>THERMOLAST® H</w:t>
        </w:r>
        <w:r w:rsidRPr="001C1B6E">
          <w:rPr>
            <w:rStyle w:val="Hyperlink"/>
            <w:rFonts w:ascii="Arial" w:eastAsia="MS Gothic" w:hAnsi="Arial" w:hint="eastAsia"/>
            <w:sz w:val="20"/>
            <w:szCs w:val="20"/>
          </w:rPr>
          <w:t>（サーモラスト</w:t>
        </w:r>
        <w:r w:rsidRPr="001C1B6E">
          <w:rPr>
            <w:rStyle w:val="Hyperlink"/>
            <w:rFonts w:ascii="Arial" w:eastAsia="MS Gothic" w:hAnsi="Arial" w:hint="eastAsia"/>
            <w:sz w:val="20"/>
            <w:szCs w:val="20"/>
          </w:rPr>
          <w:t>® H</w:t>
        </w:r>
        <w:r w:rsidRPr="001C1B6E">
          <w:rPr>
            <w:rStyle w:val="Hyperlink"/>
            <w:rFonts w:ascii="Arial" w:eastAsia="MS Gothic" w:hAnsi="Arial" w:hint="eastAsia"/>
            <w:sz w:val="20"/>
            <w:szCs w:val="20"/>
          </w:rPr>
          <w:t>）</w:t>
        </w:r>
      </w:hyperlink>
      <w:r w:rsidRPr="00986607">
        <w:rPr>
          <w:rFonts w:ascii="Arial" w:eastAsia="MS Gothic" w:hAnsi="Arial" w:hint="eastAsia"/>
          <w:color w:val="000000" w:themeColor="text1"/>
          <w:sz w:val="20"/>
          <w:szCs w:val="20"/>
        </w:rPr>
        <w:t xml:space="preserve"> HC/AP</w:t>
      </w:r>
      <w:r w:rsidRPr="00986607">
        <w:rPr>
          <w:rFonts w:ascii="Arial" w:eastAsia="MS Gothic" w:hAnsi="Arial" w:hint="eastAsia"/>
          <w:color w:val="000000" w:themeColor="text1"/>
          <w:sz w:val="20"/>
          <w:szCs w:val="20"/>
        </w:rPr>
        <w:t>シリーズは、</w:t>
      </w:r>
      <w:hyperlink r:id="rId12" w:history="1">
        <w:r w:rsidRPr="001C1B6E">
          <w:rPr>
            <w:rStyle w:val="Hyperlink"/>
            <w:rFonts w:ascii="Arial" w:eastAsia="MS Gothic" w:hAnsi="Arial" w:hint="eastAsia"/>
            <w:sz w:val="20"/>
            <w:szCs w:val="20"/>
          </w:rPr>
          <w:t>ヘルスケア分野</w:t>
        </w:r>
      </w:hyperlink>
      <w:r w:rsidRPr="001C1B6E">
        <w:rPr>
          <w:rFonts w:ascii="Arial" w:eastAsia="MS Gothic" w:hAnsi="Arial" w:hint="eastAsia"/>
          <w:color w:val="000000" w:themeColor="text1"/>
          <w:sz w:val="20"/>
          <w:szCs w:val="20"/>
        </w:rPr>
        <w:t>における卓越性へのコミットメントであり、姿勢矯正器の性能と快適性を最適化するための数多くの利点を提供します。</w:t>
      </w:r>
    </w:p>
    <w:p w14:paraId="19219FC4" w14:textId="77777777" w:rsidR="00A727F8" w:rsidRPr="001C1B6E" w:rsidRDefault="00A727F8" w:rsidP="00A727F8">
      <w:pPr>
        <w:spacing w:line="360" w:lineRule="auto"/>
        <w:ind w:right="1559"/>
        <w:jc w:val="both"/>
        <w:rPr>
          <w:rFonts w:ascii="Arial" w:eastAsia="MS Gothic" w:hAnsi="Arial" w:cs="Arial"/>
          <w:color w:val="000000" w:themeColor="text1"/>
          <w:sz w:val="6"/>
          <w:szCs w:val="6"/>
        </w:rPr>
      </w:pPr>
    </w:p>
    <w:p w14:paraId="3DD1758D" w14:textId="39FAF2AD" w:rsidR="00A727F8" w:rsidRPr="001C1B6E" w:rsidRDefault="00A727F8" w:rsidP="00A727F8">
      <w:pPr>
        <w:spacing w:line="360" w:lineRule="auto"/>
        <w:ind w:right="1559"/>
        <w:jc w:val="both"/>
        <w:rPr>
          <w:rFonts w:ascii="Arial" w:eastAsia="MS Gothic" w:hAnsi="Arial" w:cs="Arial"/>
          <w:b/>
          <w:bCs/>
          <w:sz w:val="20"/>
          <w:szCs w:val="20"/>
        </w:rPr>
      </w:pPr>
      <w:r w:rsidRPr="001C1B6E">
        <w:rPr>
          <w:rFonts w:ascii="Arial" w:eastAsia="MS Gothic" w:hAnsi="Arial" w:hint="eastAsia"/>
          <w:b/>
          <w:bCs/>
          <w:color w:val="000000" w:themeColor="text1"/>
          <w:sz w:val="20"/>
          <w:szCs w:val="20"/>
        </w:rPr>
        <w:t>材料の優位性</w:t>
      </w:r>
    </w:p>
    <w:p w14:paraId="42663310" w14:textId="77777777" w:rsidR="00A727F8" w:rsidRPr="001C1B6E" w:rsidRDefault="00A727F8" w:rsidP="00A727F8">
      <w:pPr>
        <w:pStyle w:val="ListParagraph"/>
        <w:numPr>
          <w:ilvl w:val="0"/>
          <w:numId w:val="23"/>
        </w:numPr>
        <w:spacing w:line="360" w:lineRule="auto"/>
        <w:ind w:right="1559"/>
        <w:jc w:val="both"/>
        <w:rPr>
          <w:rFonts w:ascii="Arial" w:eastAsia="MS Gothic" w:hAnsi="Arial" w:cs="Arial"/>
          <w:sz w:val="20"/>
          <w:szCs w:val="20"/>
        </w:rPr>
      </w:pPr>
      <w:r w:rsidRPr="001C1B6E">
        <w:rPr>
          <w:rFonts w:ascii="Arial" w:eastAsia="MS Gothic" w:hAnsi="Arial" w:hint="eastAsia"/>
          <w:b/>
          <w:bCs/>
          <w:sz w:val="20"/>
          <w:szCs w:val="20"/>
        </w:rPr>
        <w:t>PP/PE</w:t>
      </w:r>
      <w:r w:rsidRPr="001C1B6E">
        <w:rPr>
          <w:rFonts w:ascii="Arial" w:eastAsia="MS Gothic" w:hAnsi="Arial" w:hint="eastAsia"/>
          <w:b/>
          <w:bCs/>
          <w:sz w:val="20"/>
          <w:szCs w:val="20"/>
        </w:rPr>
        <w:t>への接着性：</w:t>
      </w:r>
      <w:r w:rsidRPr="001C1B6E">
        <w:rPr>
          <w:rFonts w:ascii="Arial" w:eastAsia="MS Gothic" w:hAnsi="Arial" w:hint="eastAsia"/>
          <w:sz w:val="20"/>
          <w:szCs w:val="20"/>
        </w:rPr>
        <w:t>姿勢矯正器具に使用される一般的な基材と確実に接着し、耐久性と信頼性を高めます。</w:t>
      </w:r>
    </w:p>
    <w:p w14:paraId="65C1B7F7" w14:textId="5E0F163B" w:rsidR="00A727F8" w:rsidRPr="00986607" w:rsidRDefault="001C1B6E" w:rsidP="00A727F8">
      <w:pPr>
        <w:pStyle w:val="ListParagraph"/>
        <w:numPr>
          <w:ilvl w:val="0"/>
          <w:numId w:val="23"/>
        </w:numPr>
        <w:spacing w:line="360" w:lineRule="auto"/>
        <w:ind w:right="1559"/>
        <w:jc w:val="both"/>
        <w:rPr>
          <w:rFonts w:ascii="Arial" w:eastAsia="MS Gothic" w:hAnsi="Arial" w:cs="Arial"/>
          <w:sz w:val="20"/>
          <w:szCs w:val="20"/>
        </w:rPr>
      </w:pPr>
      <w:hyperlink r:id="rId13" w:history="1">
        <w:r w:rsidR="00A727F8" w:rsidRPr="001C1B6E">
          <w:rPr>
            <w:rStyle w:val="Hyperlink"/>
            <w:rFonts w:ascii="Arial" w:eastAsia="MS Gothic" w:hAnsi="Arial" w:hint="eastAsia"/>
            <w:b/>
            <w:bCs/>
            <w:sz w:val="20"/>
            <w:szCs w:val="20"/>
          </w:rPr>
          <w:t>最適化された圧縮永久歪み</w:t>
        </w:r>
      </w:hyperlink>
      <w:r w:rsidR="00A727F8" w:rsidRPr="001C1B6E">
        <w:rPr>
          <w:rFonts w:ascii="Arial" w:eastAsia="MS Gothic" w:hAnsi="Arial" w:hint="eastAsia"/>
          <w:b/>
          <w:bCs/>
          <w:sz w:val="20"/>
          <w:szCs w:val="20"/>
        </w:rPr>
        <w:t>：</w:t>
      </w:r>
      <w:r w:rsidR="00A727F8" w:rsidRPr="001C1B6E">
        <w:rPr>
          <w:rFonts w:ascii="Arial" w:eastAsia="MS Gothic" w:hAnsi="Arial" w:hint="eastAsia"/>
          <w:sz w:val="20"/>
          <w:szCs w:val="20"/>
        </w:rPr>
        <w:t>長期間</w:t>
      </w:r>
      <w:r w:rsidR="00A727F8" w:rsidRPr="00986607">
        <w:rPr>
          <w:rFonts w:ascii="Arial" w:eastAsia="MS Gothic" w:hAnsi="Arial" w:hint="eastAsia"/>
          <w:sz w:val="20"/>
          <w:szCs w:val="20"/>
        </w:rPr>
        <w:t>にわたって形状やシール性を維持し、長期的な効果を保証します。</w:t>
      </w:r>
    </w:p>
    <w:p w14:paraId="53BB5FB0" w14:textId="77777777" w:rsidR="00A727F8" w:rsidRPr="00986607" w:rsidRDefault="00A727F8" w:rsidP="00A727F8">
      <w:pPr>
        <w:pStyle w:val="ListParagraph"/>
        <w:numPr>
          <w:ilvl w:val="0"/>
          <w:numId w:val="23"/>
        </w:numPr>
        <w:spacing w:line="360" w:lineRule="auto"/>
        <w:ind w:right="1559"/>
        <w:jc w:val="both"/>
        <w:rPr>
          <w:rFonts w:ascii="Arial" w:eastAsia="MS Gothic" w:hAnsi="Arial" w:cs="Arial"/>
          <w:sz w:val="20"/>
          <w:szCs w:val="20"/>
        </w:rPr>
      </w:pPr>
      <w:r w:rsidRPr="00986607">
        <w:rPr>
          <w:rFonts w:ascii="Arial" w:eastAsia="MS Gothic" w:hAnsi="Arial" w:hint="eastAsia"/>
          <w:b/>
          <w:bCs/>
          <w:sz w:val="20"/>
          <w:szCs w:val="20"/>
        </w:rPr>
        <w:t>着色性：</w:t>
      </w:r>
      <w:r w:rsidRPr="00986607">
        <w:rPr>
          <w:rFonts w:ascii="Arial" w:eastAsia="MS Gothic" w:hAnsi="Arial" w:hint="eastAsia"/>
          <w:sz w:val="20"/>
          <w:szCs w:val="20"/>
        </w:rPr>
        <w:t>姿勢矯正器具のカスタマイズと差別化を可能にし、多様なユーザーの嗜好に応えます。</w:t>
      </w:r>
    </w:p>
    <w:p w14:paraId="5652BE6D" w14:textId="2125440F" w:rsidR="00A727F8" w:rsidRPr="00986607" w:rsidRDefault="00A727F8" w:rsidP="00A727F8">
      <w:pPr>
        <w:pStyle w:val="ListParagraph"/>
        <w:numPr>
          <w:ilvl w:val="0"/>
          <w:numId w:val="23"/>
        </w:numPr>
        <w:spacing w:line="360" w:lineRule="auto"/>
        <w:ind w:right="1559"/>
        <w:jc w:val="both"/>
        <w:rPr>
          <w:rFonts w:ascii="Arial" w:eastAsia="MS Gothic" w:hAnsi="Arial" w:cs="Arial"/>
          <w:sz w:val="20"/>
          <w:szCs w:val="20"/>
        </w:rPr>
      </w:pPr>
      <w:r w:rsidRPr="00986607">
        <w:rPr>
          <w:rFonts w:ascii="Arial" w:eastAsia="MS Gothic" w:hAnsi="Arial" w:hint="eastAsia"/>
          <w:b/>
          <w:bCs/>
          <w:sz w:val="20"/>
          <w:szCs w:val="20"/>
        </w:rPr>
        <w:t>滅菌処理が可能：</w:t>
      </w:r>
      <w:r w:rsidRPr="00986607">
        <w:rPr>
          <w:rFonts w:ascii="Arial" w:eastAsia="MS Gothic" w:hAnsi="Arial" w:hint="eastAsia"/>
          <w:sz w:val="20"/>
          <w:szCs w:val="20"/>
        </w:rPr>
        <w:t>オートクレーブ滅菌（</w:t>
      </w:r>
      <w:r w:rsidRPr="00986607">
        <w:rPr>
          <w:rFonts w:ascii="Arial" w:eastAsia="MS Gothic" w:hAnsi="Arial" w:hint="eastAsia"/>
          <w:sz w:val="20"/>
          <w:szCs w:val="20"/>
        </w:rPr>
        <w:t>121</w:t>
      </w:r>
      <w:r w:rsidRPr="00986607">
        <w:rPr>
          <w:rFonts w:ascii="Arial" w:eastAsia="MS Gothic" w:hAnsi="Arial" w:hint="eastAsia"/>
          <w:sz w:val="20"/>
          <w:szCs w:val="20"/>
        </w:rPr>
        <w:t>℃蒸気滅菌）やエチレンオキサイド（</w:t>
      </w:r>
      <w:r w:rsidRPr="00986607">
        <w:rPr>
          <w:rFonts w:ascii="Arial" w:eastAsia="MS Gothic" w:hAnsi="Arial" w:hint="eastAsia"/>
          <w:sz w:val="20"/>
          <w:szCs w:val="20"/>
        </w:rPr>
        <w:t>EtO</w:t>
      </w:r>
      <w:r w:rsidRPr="00986607">
        <w:rPr>
          <w:rFonts w:ascii="Arial" w:eastAsia="MS Gothic" w:hAnsi="Arial" w:hint="eastAsia"/>
          <w:sz w:val="20"/>
          <w:szCs w:val="20"/>
        </w:rPr>
        <w:t>）ガス滅菌などの一般的な滅菌方法に対応しており、ユーザーの衛生と安全を守ります。</w:t>
      </w:r>
    </w:p>
    <w:p w14:paraId="3F602D1F" w14:textId="753386DC" w:rsidR="00A727F8" w:rsidRPr="00986607" w:rsidRDefault="00A727F8" w:rsidP="00A727F8">
      <w:pPr>
        <w:pStyle w:val="ListParagraph"/>
        <w:numPr>
          <w:ilvl w:val="0"/>
          <w:numId w:val="23"/>
        </w:numPr>
        <w:spacing w:line="360" w:lineRule="auto"/>
        <w:ind w:right="1559"/>
        <w:jc w:val="both"/>
        <w:rPr>
          <w:rFonts w:ascii="Arial" w:eastAsia="MS Gothic" w:hAnsi="Arial" w:cs="Arial"/>
          <w:sz w:val="20"/>
          <w:szCs w:val="20"/>
        </w:rPr>
      </w:pPr>
      <w:r w:rsidRPr="00986607">
        <w:rPr>
          <w:rFonts w:ascii="Arial" w:eastAsia="MS Gothic" w:hAnsi="Arial" w:hint="eastAsia"/>
          <w:b/>
          <w:bCs/>
          <w:sz w:val="20"/>
          <w:szCs w:val="20"/>
        </w:rPr>
        <w:t>動物由来成分不使用：</w:t>
      </w:r>
      <w:r w:rsidRPr="00986607">
        <w:rPr>
          <w:rFonts w:ascii="Arial" w:eastAsia="MS Gothic" w:hAnsi="Arial" w:hint="eastAsia"/>
          <w:sz w:val="20"/>
          <w:szCs w:val="20"/>
        </w:rPr>
        <w:t>ヘルスケア用途への適合性を確保し、アレルギー反応のリスクを最小限に抑えます。</w:t>
      </w:r>
    </w:p>
    <w:p w14:paraId="67AFC9B6" w14:textId="44ED18C6" w:rsidR="00A727F8" w:rsidRPr="00986607" w:rsidRDefault="00A727F8" w:rsidP="00A727F8">
      <w:pPr>
        <w:pStyle w:val="ListParagraph"/>
        <w:numPr>
          <w:ilvl w:val="0"/>
          <w:numId w:val="23"/>
        </w:numPr>
        <w:spacing w:line="360" w:lineRule="auto"/>
        <w:ind w:left="714" w:right="1559" w:hanging="357"/>
        <w:rPr>
          <w:rFonts w:ascii="Arial" w:eastAsia="MS Gothic" w:hAnsi="Arial" w:cs="Arial"/>
          <w:sz w:val="20"/>
          <w:szCs w:val="20"/>
        </w:rPr>
      </w:pPr>
      <w:r w:rsidRPr="00986607">
        <w:rPr>
          <w:rFonts w:ascii="Arial" w:eastAsia="MS Gothic" w:hAnsi="Arial" w:hint="eastAsia"/>
          <w:b/>
          <w:bCs/>
          <w:sz w:val="20"/>
          <w:szCs w:val="20"/>
        </w:rPr>
        <w:lastRenderedPageBreak/>
        <w:t>規制への適合：</w:t>
      </w:r>
      <w:r w:rsidRPr="00986607">
        <w:rPr>
          <w:rFonts w:ascii="Arial" w:eastAsia="MS Gothic" w:hAnsi="Arial" w:hint="eastAsia"/>
          <w:sz w:val="20"/>
          <w:szCs w:val="20"/>
        </w:rPr>
        <w:t>EU</w:t>
      </w:r>
      <w:r w:rsidRPr="00986607">
        <w:rPr>
          <w:rFonts w:ascii="Arial" w:eastAsia="MS Gothic" w:hAnsi="Arial" w:hint="eastAsia"/>
          <w:sz w:val="20"/>
          <w:szCs w:val="20"/>
        </w:rPr>
        <w:t>規則</w:t>
      </w:r>
      <w:r w:rsidRPr="00986607">
        <w:rPr>
          <w:rFonts w:ascii="Arial" w:eastAsia="MS Gothic" w:hAnsi="Arial" w:hint="eastAsia"/>
          <w:sz w:val="20"/>
          <w:szCs w:val="20"/>
        </w:rPr>
        <w:t>No 10/2011</w:t>
      </w:r>
      <w:r w:rsidRPr="00986607">
        <w:rPr>
          <w:rFonts w:ascii="Arial" w:eastAsia="MS Gothic" w:hAnsi="Arial" w:hint="eastAsia"/>
          <w:sz w:val="20"/>
          <w:szCs w:val="20"/>
        </w:rPr>
        <w:t>、米国</w:t>
      </w:r>
      <w:r w:rsidRPr="00986607">
        <w:rPr>
          <w:rFonts w:ascii="Arial" w:eastAsia="MS Gothic" w:hAnsi="Arial" w:hint="eastAsia"/>
          <w:sz w:val="20"/>
          <w:szCs w:val="20"/>
        </w:rPr>
        <w:t>FDA CFR 21</w:t>
      </w:r>
      <w:r w:rsidRPr="00986607">
        <w:rPr>
          <w:rFonts w:ascii="Arial" w:eastAsia="MS Gothic" w:hAnsi="Arial" w:hint="eastAsia"/>
          <w:sz w:val="20"/>
          <w:szCs w:val="20"/>
        </w:rPr>
        <w:t>、中国</w:t>
      </w:r>
      <w:r w:rsidRPr="00986607">
        <w:rPr>
          <w:rFonts w:ascii="Arial" w:eastAsia="MS Gothic" w:hAnsi="Arial" w:hint="eastAsia"/>
          <w:sz w:val="20"/>
          <w:szCs w:val="20"/>
        </w:rPr>
        <w:t>GB4806-2016</w:t>
      </w:r>
      <w:r w:rsidRPr="00986607">
        <w:rPr>
          <w:rFonts w:ascii="Arial" w:eastAsia="MS Gothic" w:hAnsi="Arial" w:hint="eastAsia"/>
          <w:sz w:val="20"/>
          <w:szCs w:val="20"/>
        </w:rPr>
        <w:t>、</w:t>
      </w:r>
      <w:r w:rsidRPr="00986607">
        <w:rPr>
          <w:rFonts w:ascii="Arial" w:eastAsia="MS Gothic" w:hAnsi="Arial" w:hint="eastAsia"/>
          <w:sz w:val="20"/>
          <w:szCs w:val="20"/>
        </w:rPr>
        <w:t>ISO 10993-5</w:t>
      </w:r>
      <w:r w:rsidRPr="00986607">
        <w:rPr>
          <w:rFonts w:ascii="Arial" w:eastAsia="MS Gothic" w:hAnsi="Arial" w:hint="eastAsia"/>
          <w:sz w:val="20"/>
          <w:szCs w:val="20"/>
        </w:rPr>
        <w:t>（細胞毒性）、</w:t>
      </w:r>
      <w:r w:rsidRPr="00986607">
        <w:rPr>
          <w:rFonts w:ascii="Arial" w:eastAsia="MS Gothic" w:hAnsi="Arial" w:hint="eastAsia"/>
          <w:sz w:val="20"/>
          <w:szCs w:val="20"/>
        </w:rPr>
        <w:t xml:space="preserve">GB/T 16886.5 </w:t>
      </w:r>
      <w:r w:rsidRPr="00986607">
        <w:rPr>
          <w:rFonts w:ascii="Arial" w:eastAsia="MS Gothic" w:hAnsi="Arial" w:hint="eastAsia"/>
          <w:sz w:val="20"/>
          <w:szCs w:val="20"/>
        </w:rPr>
        <w:t>細胞毒性</w:t>
      </w:r>
    </w:p>
    <w:p w14:paraId="408F247C" w14:textId="77777777" w:rsidR="00A727F8" w:rsidRPr="00986607" w:rsidRDefault="00A727F8" w:rsidP="00A727F8">
      <w:pPr>
        <w:spacing w:line="360" w:lineRule="auto"/>
        <w:ind w:right="1559"/>
        <w:jc w:val="both"/>
        <w:rPr>
          <w:rFonts w:ascii="Arial" w:eastAsia="MS Gothic" w:hAnsi="Arial" w:cs="Arial"/>
          <w:sz w:val="6"/>
          <w:szCs w:val="6"/>
        </w:rPr>
      </w:pPr>
    </w:p>
    <w:p w14:paraId="71A64FAE" w14:textId="77777777" w:rsidR="00EF0D33" w:rsidRPr="00986607" w:rsidRDefault="0005754C" w:rsidP="00A727F8">
      <w:pPr>
        <w:spacing w:line="360" w:lineRule="auto"/>
        <w:ind w:right="1559"/>
        <w:jc w:val="both"/>
        <w:rPr>
          <w:rFonts w:ascii="Arial" w:eastAsia="MS Gothic" w:hAnsi="Arial" w:cs="Arial"/>
          <w:b/>
          <w:bCs/>
          <w:sz w:val="20"/>
          <w:szCs w:val="20"/>
        </w:rPr>
      </w:pPr>
      <w:r w:rsidRPr="00986607">
        <w:rPr>
          <w:rFonts w:ascii="Arial" w:eastAsia="MS Gothic" w:hAnsi="Arial" w:hint="eastAsia"/>
          <w:b/>
          <w:bCs/>
          <w:sz w:val="20"/>
          <w:szCs w:val="20"/>
        </w:rPr>
        <w:t>理想的な用途：</w:t>
      </w:r>
      <w:r w:rsidRPr="00986607">
        <w:rPr>
          <w:rFonts w:ascii="Arial" w:eastAsia="MS Gothic" w:hAnsi="Arial" w:hint="eastAsia"/>
          <w:b/>
          <w:bCs/>
          <w:sz w:val="20"/>
          <w:szCs w:val="20"/>
        </w:rPr>
        <w:t xml:space="preserve"> </w:t>
      </w:r>
    </w:p>
    <w:p w14:paraId="06D5BF9A" w14:textId="6D0D7607" w:rsidR="00256D34" w:rsidRPr="00986607" w:rsidRDefault="00EF0D33" w:rsidP="00A727F8">
      <w:pPr>
        <w:spacing w:line="360" w:lineRule="auto"/>
        <w:ind w:right="1559"/>
        <w:jc w:val="both"/>
        <w:rPr>
          <w:rFonts w:ascii="Arial" w:eastAsia="MS Gothic" w:hAnsi="Arial" w:cs="Arial"/>
          <w:sz w:val="20"/>
          <w:szCs w:val="20"/>
        </w:rPr>
      </w:pPr>
      <w:r w:rsidRPr="00986607">
        <w:rPr>
          <w:rFonts w:ascii="Arial" w:eastAsia="MS Gothic" w:hAnsi="Arial" w:hint="eastAsia"/>
          <w:sz w:val="20"/>
          <w:szCs w:val="20"/>
        </w:rPr>
        <w:t>THERMOLAST® H HC/AP</w:t>
      </w:r>
      <w:r w:rsidRPr="00986607">
        <w:rPr>
          <w:rFonts w:ascii="Arial" w:eastAsia="MS Gothic" w:hAnsi="Arial" w:hint="eastAsia"/>
          <w:sz w:val="20"/>
          <w:szCs w:val="20"/>
        </w:rPr>
        <w:t>シリーズの理想的な用途には、機能・デザインエレメント、シール、フレキシブルコネクション、マウスピース、クロージャーなどがあります。</w:t>
      </w:r>
    </w:p>
    <w:p w14:paraId="62F08EF9" w14:textId="216B2684" w:rsidR="005320D5" w:rsidRPr="00986607" w:rsidRDefault="001C1B6E" w:rsidP="00396A1F">
      <w:pPr>
        <w:spacing w:line="360" w:lineRule="auto"/>
        <w:ind w:right="1559"/>
        <w:rPr>
          <w:rFonts w:ascii="Arial" w:eastAsia="MS Gothic" w:hAnsi="Arial" w:cs="Arial"/>
          <w:sz w:val="20"/>
          <w:szCs w:val="20"/>
        </w:rPr>
      </w:pPr>
      <w:r>
        <w:rPr>
          <w:noProof/>
        </w:rPr>
        <w:drawing>
          <wp:inline distT="0" distB="0" distL="0" distR="0" wp14:anchorId="26B14BFA" wp14:editId="7ABC8E3C">
            <wp:extent cx="4249582" cy="2350660"/>
            <wp:effectExtent l="0" t="0" r="0" b="0"/>
            <wp:docPr id="15711628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5533" cy="2353952"/>
                    </a:xfrm>
                    <a:prstGeom prst="rect">
                      <a:avLst/>
                    </a:prstGeom>
                    <a:noFill/>
                    <a:ln>
                      <a:noFill/>
                    </a:ln>
                  </pic:spPr>
                </pic:pic>
              </a:graphicData>
            </a:graphic>
          </wp:inline>
        </w:drawing>
      </w:r>
      <w:r w:rsidR="005320D5" w:rsidRPr="00986607">
        <w:rPr>
          <w:rFonts w:ascii="Arial" w:eastAsia="MS Gothic" w:hAnsi="Arial" w:hint="eastAsia"/>
          <w:b/>
          <w:bCs/>
          <w:sz w:val="20"/>
          <w:szCs w:val="20"/>
        </w:rPr>
        <w:t>（写真：</w:t>
      </w:r>
      <w:r w:rsidR="005320D5" w:rsidRPr="00986607">
        <w:rPr>
          <w:rFonts w:ascii="Arial" w:eastAsia="MS Gothic" w:hAnsi="Arial" w:hint="eastAsia"/>
          <w:b/>
          <w:bCs/>
          <w:sz w:val="20"/>
          <w:szCs w:val="20"/>
        </w:rPr>
        <w:t>© 2024 KRAIBURG TPE</w:t>
      </w:r>
      <w:r w:rsidR="005320D5" w:rsidRPr="00986607">
        <w:rPr>
          <w:rFonts w:ascii="Arial" w:eastAsia="MS Gothic" w:hAnsi="Arial" w:hint="eastAsia"/>
          <w:b/>
          <w:bCs/>
          <w:sz w:val="20"/>
          <w:szCs w:val="20"/>
        </w:rPr>
        <w:t>）</w:t>
      </w:r>
    </w:p>
    <w:p w14:paraId="2E4450FA" w14:textId="77777777" w:rsidR="00986607" w:rsidRPr="00986607" w:rsidRDefault="005320D5" w:rsidP="00605ED9">
      <w:pPr>
        <w:spacing w:after="0" w:line="360" w:lineRule="auto"/>
        <w:ind w:right="1559"/>
        <w:rPr>
          <w:rFonts w:ascii="Arial" w:eastAsia="MS Gothic" w:hAnsi="Arial"/>
          <w:sz w:val="20"/>
          <w:szCs w:val="20"/>
        </w:rPr>
      </w:pPr>
      <w:r w:rsidRPr="00986607">
        <w:rPr>
          <w:rFonts w:ascii="Arial" w:eastAsia="MS Gothic" w:hAnsi="Arial" w:hint="eastAsia"/>
          <w:sz w:val="20"/>
          <w:szCs w:val="20"/>
        </w:rPr>
        <w:t>高精細の画像が必要の際は、下記の担当者にお問い合わせください。</w:t>
      </w:r>
    </w:p>
    <w:p w14:paraId="053987E0" w14:textId="0DE3630F" w:rsidR="00EC7126" w:rsidRPr="00986607" w:rsidRDefault="005320D5" w:rsidP="00605ED9">
      <w:pPr>
        <w:spacing w:after="0" w:line="360" w:lineRule="auto"/>
        <w:ind w:right="1559"/>
        <w:rPr>
          <w:rFonts w:ascii="Arial" w:eastAsia="MS Gothic" w:hAnsi="Arial" w:cs="Arial"/>
          <w:sz w:val="20"/>
          <w:szCs w:val="20"/>
        </w:rPr>
      </w:pPr>
      <w:r w:rsidRPr="00986607">
        <w:rPr>
          <w:rFonts w:ascii="Arial" w:eastAsia="MS Gothic" w:hAnsi="Arial" w:hint="eastAsia"/>
          <w:sz w:val="20"/>
          <w:szCs w:val="20"/>
        </w:rPr>
        <w:t>Bridget Ngang (</w:t>
      </w:r>
      <w:hyperlink r:id="rId15" w:history="1">
        <w:r w:rsidRPr="00986607">
          <w:rPr>
            <w:rStyle w:val="Hyperlink"/>
            <w:rFonts w:ascii="Arial" w:eastAsia="MS Gothic" w:hAnsi="Arial" w:hint="eastAsia"/>
            <w:color w:val="auto"/>
            <w:sz w:val="20"/>
            <w:szCs w:val="20"/>
          </w:rPr>
          <w:t>bridget.ngang@kraiburg-tpe.com</w:t>
        </w:r>
      </w:hyperlink>
      <w:r w:rsidRPr="00986607">
        <w:rPr>
          <w:rFonts w:ascii="Arial" w:eastAsia="MS Gothic" w:hAnsi="Arial" w:hint="eastAsia"/>
          <w:sz w:val="20"/>
          <w:szCs w:val="20"/>
        </w:rPr>
        <w:t xml:space="preserve"> , +6 03 9545 6301). </w:t>
      </w:r>
    </w:p>
    <w:p w14:paraId="7177EB76" w14:textId="77777777" w:rsidR="00605ED9" w:rsidRPr="00986607" w:rsidRDefault="00605ED9" w:rsidP="00605ED9">
      <w:pPr>
        <w:spacing w:after="0" w:line="360" w:lineRule="auto"/>
        <w:ind w:right="1559"/>
        <w:rPr>
          <w:rFonts w:ascii="Arial" w:eastAsia="MS Gothic" w:hAnsi="Arial" w:cs="Arial"/>
          <w:sz w:val="20"/>
          <w:szCs w:val="20"/>
        </w:rPr>
      </w:pPr>
    </w:p>
    <w:p w14:paraId="02AC434D" w14:textId="77777777" w:rsidR="001C1B6E" w:rsidRPr="00EC272D" w:rsidRDefault="001C1B6E" w:rsidP="001C1B6E">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6CA6B60D" wp14:editId="52A2F700">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59E98B9" w14:textId="77777777" w:rsidR="001C1B6E" w:rsidRPr="0027218C" w:rsidRDefault="001C1B6E" w:rsidP="001C1B6E">
      <w:pPr>
        <w:rPr>
          <w:sz w:val="2"/>
          <w:szCs w:val="2"/>
        </w:rPr>
      </w:pPr>
    </w:p>
    <w:p w14:paraId="5055AA14" w14:textId="77777777" w:rsidR="001C1B6E" w:rsidRPr="00EC272D" w:rsidRDefault="001C1B6E" w:rsidP="001C1B6E">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016AACF1" w14:textId="77777777" w:rsidR="001C1B6E" w:rsidRPr="00EC272D" w:rsidRDefault="001C1B6E" w:rsidP="001C1B6E">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50EA9297" wp14:editId="520691A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4794DB3" w14:textId="77777777" w:rsidR="001C1B6E" w:rsidRPr="00EC272D" w:rsidRDefault="001C1B6E" w:rsidP="001C1B6E">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986607" w:rsidRDefault="009D2688" w:rsidP="00A26505">
      <w:pPr>
        <w:ind w:right="1559"/>
        <w:rPr>
          <w:rFonts w:ascii="Arial" w:eastAsia="MS Gothic" w:hAnsi="Arial" w:cs="Arial"/>
          <w:b/>
          <w:sz w:val="20"/>
          <w:szCs w:val="20"/>
          <w:lang w:val="en-GB"/>
        </w:rPr>
      </w:pPr>
    </w:p>
    <w:p w14:paraId="020DD930" w14:textId="002D7888" w:rsidR="009D2688" w:rsidRPr="00986607" w:rsidRDefault="009D2688" w:rsidP="00A26505">
      <w:pPr>
        <w:ind w:right="1559"/>
        <w:rPr>
          <w:rFonts w:ascii="Arial" w:eastAsia="MS Gothic" w:hAnsi="Arial" w:cs="Arial"/>
          <w:b/>
          <w:sz w:val="20"/>
          <w:szCs w:val="20"/>
        </w:rPr>
      </w:pPr>
      <w:r w:rsidRPr="00986607">
        <w:rPr>
          <w:rFonts w:ascii="Arial" w:eastAsia="MS Gothic" w:hAnsi="Arial" w:hint="eastAsia"/>
          <w:b/>
          <w:sz w:val="20"/>
          <w:szCs w:val="20"/>
        </w:rPr>
        <w:lastRenderedPageBreak/>
        <w:t>ソーシャルメディアでフォローしてください：</w:t>
      </w:r>
    </w:p>
    <w:p w14:paraId="6851B976" w14:textId="77777777" w:rsidR="009D2688" w:rsidRPr="00986607" w:rsidRDefault="009D2688" w:rsidP="00A26505">
      <w:pPr>
        <w:ind w:right="1559"/>
        <w:rPr>
          <w:rFonts w:ascii="Arial" w:eastAsia="MS Gothic" w:hAnsi="Arial" w:cs="Arial"/>
          <w:b/>
          <w:sz w:val="20"/>
          <w:szCs w:val="20"/>
        </w:rPr>
      </w:pP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86607" w:rsidRDefault="009D2688" w:rsidP="00A26505">
      <w:pPr>
        <w:ind w:right="1559"/>
        <w:rPr>
          <w:rFonts w:ascii="Arial" w:eastAsia="MS Gothic" w:hAnsi="Arial" w:cs="Arial"/>
          <w:b/>
          <w:sz w:val="20"/>
          <w:szCs w:val="20"/>
        </w:rPr>
      </w:pPr>
      <w:r w:rsidRPr="00986607">
        <w:rPr>
          <w:rFonts w:ascii="Arial" w:eastAsia="MS Gothic" w:hAnsi="Arial" w:hint="eastAsia"/>
          <w:b/>
          <w:sz w:val="20"/>
          <w:szCs w:val="20"/>
        </w:rPr>
        <w:t>WeChat</w:t>
      </w:r>
      <w:r w:rsidRPr="00986607">
        <w:rPr>
          <w:rFonts w:ascii="Arial" w:eastAsia="MS Gothic" w:hAnsi="Arial" w:hint="eastAsia"/>
          <w:b/>
          <w:sz w:val="20"/>
          <w:szCs w:val="20"/>
        </w:rPr>
        <w:t>で当社をフォローしてください：</w:t>
      </w:r>
    </w:p>
    <w:p w14:paraId="4630E342" w14:textId="40660A03" w:rsidR="009D2688" w:rsidRPr="00986607" w:rsidRDefault="009D2688" w:rsidP="00A26505">
      <w:pPr>
        <w:ind w:right="1559"/>
        <w:rPr>
          <w:rFonts w:ascii="Arial" w:eastAsia="MS Gothic" w:hAnsi="Arial" w:cs="Arial"/>
          <w:b/>
          <w:sz w:val="20"/>
          <w:szCs w:val="20"/>
        </w:rPr>
      </w:pPr>
      <w:r w:rsidRPr="00986607">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319EB2B" w:rsidR="001655F4" w:rsidRPr="001C1B6E" w:rsidRDefault="002C536B" w:rsidP="001C1B6E">
      <w:pPr>
        <w:spacing w:line="360" w:lineRule="auto"/>
        <w:ind w:right="1842"/>
        <w:jc w:val="both"/>
        <w:rPr>
          <w:rFonts w:ascii="Arial" w:eastAsia="SimSun" w:hAnsi="Arial" w:cs="Arial" w:hint="eastAsia"/>
          <w:b/>
          <w:sz w:val="21"/>
          <w:szCs w:val="21"/>
          <w:lang w:eastAsia="zh-CN"/>
        </w:rPr>
      </w:pPr>
      <w:r w:rsidRPr="00986607">
        <w:rPr>
          <w:rFonts w:ascii="Arial" w:eastAsia="MS Gothic" w:hAnsi="Arial" w:hint="eastAsia"/>
          <w:sz w:val="20"/>
          <w:szCs w:val="20"/>
        </w:rPr>
        <w:t xml:space="preserve">KRAIBURG TPE </w:t>
      </w:r>
      <w:r w:rsidRPr="00986607">
        <w:rPr>
          <w:rFonts w:ascii="Arial" w:eastAsia="MS Gothic" w:hAnsi="Arial" w:hint="eastAsia"/>
          <w:sz w:val="20"/>
          <w:szCs w:val="20"/>
        </w:rPr>
        <w:t>（クライブルグ</w:t>
      </w:r>
      <w:r w:rsidRPr="00986607">
        <w:rPr>
          <w:rFonts w:ascii="Arial" w:eastAsia="MS Gothic" w:hAnsi="Arial" w:hint="eastAsia"/>
          <w:sz w:val="20"/>
          <w:szCs w:val="20"/>
        </w:rPr>
        <w:t>TPE</w:t>
      </w:r>
      <w:r w:rsidRPr="00986607">
        <w:rPr>
          <w:rFonts w:ascii="Arial" w:eastAsia="MS Gothic" w:hAnsi="Arial" w:hint="eastAsia"/>
          <w:sz w:val="20"/>
          <w:szCs w:val="20"/>
        </w:rPr>
        <w:t>：</w:t>
      </w:r>
      <w:r w:rsidRPr="00986607">
        <w:rPr>
          <w:rFonts w:ascii="Arial" w:eastAsia="MS Gothic" w:hAnsi="Arial" w:hint="eastAsia"/>
          <w:sz w:val="20"/>
          <w:szCs w:val="20"/>
        </w:rPr>
        <w:t>www.kraiburg-tpe.com</w:t>
      </w:r>
      <w:r w:rsidRPr="00986607">
        <w:rPr>
          <w:rFonts w:ascii="Arial" w:eastAsia="MS Gothic" w:hAnsi="Arial" w:hint="eastAsia"/>
          <w:sz w:val="20"/>
          <w:szCs w:val="20"/>
        </w:rPr>
        <w:t>）は、熱可塑性エラストマーの世界的なメーカーです。</w:t>
      </w:r>
      <w:r w:rsidRPr="00986607">
        <w:rPr>
          <w:rFonts w:ascii="Arial" w:eastAsia="MS Gothic" w:hAnsi="Arial" w:hint="eastAsia"/>
          <w:sz w:val="20"/>
          <w:szCs w:val="20"/>
        </w:rPr>
        <w:t>KRAIBURG TPE</w:t>
      </w:r>
      <w:r w:rsidRPr="00986607">
        <w:rPr>
          <w:rFonts w:ascii="Arial" w:eastAsia="MS Gothic" w:hAnsi="Arial" w:hint="eastAsia"/>
          <w:sz w:val="20"/>
          <w:szCs w:val="20"/>
        </w:rPr>
        <w:t>は</w:t>
      </w:r>
      <w:r w:rsidRPr="00986607">
        <w:rPr>
          <w:rFonts w:ascii="Arial" w:eastAsia="MS Gothic" w:hAnsi="Arial" w:hint="eastAsia"/>
          <w:sz w:val="20"/>
          <w:szCs w:val="20"/>
        </w:rPr>
        <w:t>2001</w:t>
      </w:r>
      <w:r w:rsidRPr="00986607">
        <w:rPr>
          <w:rFonts w:ascii="Arial" w:eastAsia="MS Gothic" w:hAnsi="Arial" w:hint="eastAsia"/>
          <w:sz w:val="20"/>
          <w:szCs w:val="20"/>
        </w:rPr>
        <w:t>年に</w:t>
      </w:r>
      <w:r w:rsidRPr="00986607">
        <w:rPr>
          <w:rFonts w:ascii="Arial" w:eastAsia="MS Gothic" w:hAnsi="Arial" w:hint="eastAsia"/>
          <w:sz w:val="20"/>
          <w:szCs w:val="20"/>
        </w:rPr>
        <w:t xml:space="preserve">KRAIBURG </w:t>
      </w:r>
      <w:r w:rsidRPr="00986607">
        <w:rPr>
          <w:rFonts w:ascii="Arial" w:eastAsia="MS Gothic" w:hAnsi="Arial" w:hint="eastAsia"/>
          <w:sz w:val="20"/>
          <w:szCs w:val="20"/>
        </w:rPr>
        <w:t>グループの独立したビジネスユニットとして設立され、現在では</w:t>
      </w:r>
      <w:r w:rsidRPr="00986607">
        <w:rPr>
          <w:rFonts w:ascii="Arial" w:eastAsia="MS Gothic" w:hAnsi="Arial" w:hint="eastAsia"/>
          <w:sz w:val="20"/>
          <w:szCs w:val="20"/>
        </w:rPr>
        <w:t>TPE</w:t>
      </w:r>
      <w:r w:rsidRPr="0098660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986607">
        <w:rPr>
          <w:rFonts w:ascii="Arial" w:eastAsia="MS Gothic" w:hAnsi="Arial" w:hint="eastAsia"/>
          <w:sz w:val="20"/>
          <w:szCs w:val="20"/>
        </w:rPr>
        <w:t>660</w:t>
      </w:r>
      <w:r w:rsidRPr="00986607">
        <w:rPr>
          <w:rFonts w:ascii="Arial" w:eastAsia="MS Gothic" w:hAnsi="Arial" w:hint="eastAsia"/>
          <w:sz w:val="20"/>
          <w:szCs w:val="20"/>
        </w:rPr>
        <w:t>名以上の従業員と、ドイツ・アメリカおよびマレーシアの工場を通じて、</w:t>
      </w:r>
      <w:r w:rsidRPr="00986607">
        <w:rPr>
          <w:rFonts w:ascii="Arial" w:eastAsia="MS Gothic" w:hAnsi="Arial" w:hint="eastAsia"/>
          <w:sz w:val="20"/>
          <w:szCs w:val="20"/>
        </w:rPr>
        <w:t>KRAIBURG TPE</w:t>
      </w:r>
      <w:r w:rsidRPr="0098660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86607">
        <w:rPr>
          <w:rFonts w:ascii="Arial" w:eastAsia="MS Gothic" w:hAnsi="Arial" w:hint="eastAsia"/>
          <w:sz w:val="20"/>
          <w:szCs w:val="20"/>
        </w:rPr>
        <w:t>THERMOLAST®</w:t>
      </w:r>
      <w:r w:rsidRPr="00986607">
        <w:rPr>
          <w:rFonts w:ascii="Arial" w:eastAsia="MS Gothic" w:hAnsi="Arial" w:hint="eastAsia"/>
          <w:sz w:val="20"/>
          <w:szCs w:val="20"/>
        </w:rPr>
        <w:t>（サーモラスト）、</w:t>
      </w:r>
      <w:r w:rsidRPr="00986607">
        <w:rPr>
          <w:rFonts w:ascii="Arial" w:eastAsia="MS Gothic" w:hAnsi="Arial" w:hint="eastAsia"/>
          <w:sz w:val="20"/>
          <w:szCs w:val="20"/>
        </w:rPr>
        <w:t>COPEC®</w:t>
      </w:r>
      <w:r w:rsidRPr="00986607">
        <w:rPr>
          <w:rFonts w:ascii="Arial" w:eastAsia="MS Gothic" w:hAnsi="Arial" w:hint="eastAsia"/>
          <w:sz w:val="20"/>
          <w:szCs w:val="20"/>
        </w:rPr>
        <w:t>（コーペック）</w:t>
      </w:r>
      <w:r w:rsidRPr="00986607">
        <w:rPr>
          <w:rFonts w:ascii="Arial" w:eastAsia="MS Gothic" w:hAnsi="Arial" w:hint="eastAsia"/>
          <w:sz w:val="20"/>
          <w:szCs w:val="20"/>
        </w:rPr>
        <w:t>HIPEX®</w:t>
      </w:r>
      <w:r w:rsidRPr="00986607">
        <w:rPr>
          <w:rFonts w:ascii="Arial" w:eastAsia="MS Gothic" w:hAnsi="Arial" w:hint="eastAsia"/>
          <w:sz w:val="20"/>
          <w:szCs w:val="20"/>
        </w:rPr>
        <w:t>（ハイペックス）、そして</w:t>
      </w:r>
      <w:r w:rsidRPr="00986607">
        <w:rPr>
          <w:rFonts w:ascii="Arial" w:eastAsia="MS Gothic" w:hAnsi="Arial" w:hint="eastAsia"/>
          <w:sz w:val="20"/>
          <w:szCs w:val="20"/>
        </w:rPr>
        <w:t>For Tec E®</w:t>
      </w:r>
      <w:r w:rsidRPr="00986607">
        <w:rPr>
          <w:rFonts w:ascii="Arial" w:eastAsia="MS Gothic" w:hAnsi="Arial" w:hint="eastAsia"/>
          <w:sz w:val="20"/>
          <w:szCs w:val="20"/>
        </w:rPr>
        <w:t>（フォーテック</w:t>
      </w:r>
      <w:r w:rsidRPr="00986607">
        <w:rPr>
          <w:rFonts w:ascii="Arial" w:eastAsia="MS Gothic" w:hAnsi="Arial" w:hint="eastAsia"/>
          <w:sz w:val="20"/>
          <w:szCs w:val="20"/>
        </w:rPr>
        <w:t>E</w:t>
      </w:r>
      <w:r w:rsidRPr="0098660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86607">
        <w:rPr>
          <w:rFonts w:ascii="Arial" w:eastAsia="MS Gothic" w:hAnsi="Arial" w:hint="eastAsia"/>
          <w:sz w:val="20"/>
          <w:szCs w:val="20"/>
        </w:rPr>
        <w:t>KRAIBURG TPE</w:t>
      </w:r>
      <w:r w:rsidRPr="00986607">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86607">
        <w:rPr>
          <w:rFonts w:ascii="Arial" w:eastAsia="MS Gothic" w:hAnsi="Arial" w:hint="eastAsia"/>
          <w:sz w:val="20"/>
          <w:szCs w:val="20"/>
        </w:rPr>
        <w:t>ISO50001</w:t>
      </w:r>
      <w:r w:rsidRPr="00986607">
        <w:rPr>
          <w:rFonts w:ascii="Arial" w:eastAsia="MS Gothic" w:hAnsi="Arial" w:hint="eastAsia"/>
          <w:sz w:val="20"/>
          <w:szCs w:val="20"/>
        </w:rPr>
        <w:t>の認証を受けており、またすべてのグローバルサイトにおいても</w:t>
      </w:r>
      <w:r w:rsidRPr="00986607">
        <w:rPr>
          <w:rFonts w:ascii="Arial" w:eastAsia="MS Gothic" w:hAnsi="Arial" w:hint="eastAsia"/>
          <w:sz w:val="20"/>
          <w:szCs w:val="20"/>
        </w:rPr>
        <w:t>ISO9001</w:t>
      </w:r>
      <w:r w:rsidRPr="00986607">
        <w:rPr>
          <w:rFonts w:ascii="Arial" w:eastAsia="MS Gothic" w:hAnsi="Arial" w:hint="eastAsia"/>
          <w:sz w:val="20"/>
          <w:szCs w:val="20"/>
        </w:rPr>
        <w:t>および</w:t>
      </w:r>
      <w:r w:rsidRPr="00986607">
        <w:rPr>
          <w:rFonts w:ascii="Arial" w:eastAsia="MS Gothic" w:hAnsi="Arial" w:hint="eastAsia"/>
          <w:sz w:val="20"/>
          <w:szCs w:val="20"/>
        </w:rPr>
        <w:t>ISO14001</w:t>
      </w:r>
      <w:r w:rsidRPr="00986607">
        <w:rPr>
          <w:rFonts w:ascii="Arial" w:eastAsia="MS Gothic" w:hAnsi="Arial" w:hint="eastAsia"/>
          <w:sz w:val="20"/>
          <w:szCs w:val="20"/>
        </w:rPr>
        <w:t>の認証を受けています。</w:t>
      </w:r>
    </w:p>
    <w:sectPr w:rsidR="001655F4" w:rsidRPr="001C1B6E" w:rsidSect="00BE0F18">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25EB4" w14:textId="77777777" w:rsidR="00BE0F18" w:rsidRDefault="00BE0F18" w:rsidP="00784C57">
      <w:pPr>
        <w:spacing w:after="0" w:line="240" w:lineRule="auto"/>
      </w:pPr>
      <w:r>
        <w:separator/>
      </w:r>
    </w:p>
  </w:endnote>
  <w:endnote w:type="continuationSeparator" w:id="0">
    <w:p w14:paraId="378AF6DE" w14:textId="77777777" w:rsidR="00BE0F18" w:rsidRDefault="00BE0F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C162F6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B8A94" w14:textId="77777777" w:rsidR="00BE0F18" w:rsidRDefault="00BE0F18" w:rsidP="00784C57">
      <w:pPr>
        <w:spacing w:after="0" w:line="240" w:lineRule="auto"/>
      </w:pPr>
      <w:r>
        <w:separator/>
      </w:r>
    </w:p>
  </w:footnote>
  <w:footnote w:type="continuationSeparator" w:id="0">
    <w:p w14:paraId="29BAB2BC" w14:textId="77777777" w:rsidR="00BE0F18" w:rsidRDefault="00BE0F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86607" w:rsidRDefault="00502615" w:rsidP="00502615">
    <w:pPr>
      <w:pStyle w:val="Header"/>
      <w:tabs>
        <w:tab w:val="clear" w:pos="4703"/>
        <w:tab w:val="clear" w:pos="9406"/>
      </w:tabs>
      <w:spacing w:before="1440"/>
      <w:rPr>
        <w:rFonts w:ascii="Arial" w:eastAsia="MS Gothic" w:hAnsi="Arial" w:cs="Arial"/>
        <w:sz w:val="20"/>
        <w:szCs w:val="20"/>
      </w:rPr>
    </w:pPr>
    <w:r w:rsidRPr="00986607">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6607" w14:paraId="12FEEFFC" w14:textId="77777777" w:rsidTr="00502615">
      <w:tc>
        <w:tcPr>
          <w:tcW w:w="6912" w:type="dxa"/>
        </w:tcPr>
        <w:p w14:paraId="4FD86D9A" w14:textId="77777777" w:rsidR="00A3687E" w:rsidRPr="00986607" w:rsidRDefault="00D95D0D" w:rsidP="00A3687E">
          <w:pPr>
            <w:spacing w:after="0" w:line="360" w:lineRule="auto"/>
            <w:ind w:left="-105"/>
            <w:jc w:val="both"/>
            <w:rPr>
              <w:rFonts w:ascii="Arial" w:eastAsia="MS Gothic" w:hAnsi="Arial" w:cs="Arial"/>
              <w:b/>
              <w:bCs/>
              <w:color w:val="365F91"/>
              <w:sz w:val="40"/>
              <w:szCs w:val="40"/>
            </w:rPr>
          </w:pPr>
          <w:r w:rsidRPr="00986607">
            <w:rPr>
              <w:rFonts w:ascii="Arial" w:eastAsia="MS Gothic" w:hAnsi="Arial" w:hint="eastAsia"/>
              <w:b/>
              <w:bCs/>
              <w:color w:val="365F91"/>
              <w:sz w:val="40"/>
              <w:szCs w:val="40"/>
            </w:rPr>
            <w:t>プレス・リリース</w:t>
          </w:r>
        </w:p>
        <w:p w14:paraId="41689D92" w14:textId="7B1B105E" w:rsidR="00EB2962" w:rsidRPr="00986607" w:rsidRDefault="00EB2962" w:rsidP="00EB2962">
          <w:pPr>
            <w:spacing w:after="0" w:line="360" w:lineRule="auto"/>
            <w:ind w:left="-105"/>
            <w:jc w:val="both"/>
            <w:rPr>
              <w:rFonts w:ascii="Arial" w:eastAsia="MS Gothic" w:hAnsi="Arial" w:cs="Arial"/>
              <w:b/>
              <w:bCs/>
              <w:sz w:val="16"/>
              <w:szCs w:val="16"/>
            </w:rPr>
          </w:pPr>
          <w:r w:rsidRPr="00986607">
            <w:rPr>
              <w:rFonts w:ascii="Arial" w:eastAsia="MS Gothic" w:hAnsi="Arial" w:hint="eastAsia"/>
              <w:b/>
              <w:bCs/>
              <w:sz w:val="16"/>
              <w:szCs w:val="16"/>
            </w:rPr>
            <w:t>KRAIBURG TPE</w:t>
          </w:r>
          <w:r w:rsidRPr="00986607">
            <w:rPr>
              <w:rFonts w:ascii="Arial" w:eastAsia="MS Gothic" w:hAnsi="Arial" w:hint="eastAsia"/>
              <w:b/>
              <w:bCs/>
              <w:sz w:val="16"/>
              <w:szCs w:val="16"/>
            </w:rPr>
            <w:t>、先進の</w:t>
          </w:r>
          <w:r w:rsidRPr="00986607">
            <w:rPr>
              <w:rFonts w:ascii="Arial" w:eastAsia="MS Gothic" w:hAnsi="Arial" w:hint="eastAsia"/>
              <w:b/>
              <w:bCs/>
              <w:sz w:val="16"/>
              <w:szCs w:val="16"/>
            </w:rPr>
            <w:t>TPE</w:t>
          </w:r>
          <w:r w:rsidRPr="00986607">
            <w:rPr>
              <w:rFonts w:ascii="Arial" w:eastAsia="MS Gothic" w:hAnsi="Arial" w:hint="eastAsia"/>
              <w:b/>
              <w:bCs/>
              <w:sz w:val="16"/>
              <w:szCs w:val="16"/>
            </w:rPr>
            <w:t>材料によって姿勢矯正器具をサポート</w:t>
          </w:r>
        </w:p>
        <w:p w14:paraId="6571BF01" w14:textId="77777777" w:rsidR="00EB2962" w:rsidRPr="00986607" w:rsidRDefault="00EB2962" w:rsidP="00EB2962">
          <w:pPr>
            <w:spacing w:after="0" w:line="360" w:lineRule="auto"/>
            <w:ind w:left="-105"/>
            <w:jc w:val="both"/>
            <w:rPr>
              <w:rFonts w:ascii="Arial" w:eastAsia="MS Gothic" w:hAnsi="Arial"/>
              <w:b/>
              <w:sz w:val="16"/>
              <w:szCs w:val="16"/>
            </w:rPr>
          </w:pPr>
          <w:r w:rsidRPr="00986607">
            <w:rPr>
              <w:rFonts w:ascii="Arial" w:eastAsia="MS Gothic" w:hAnsi="Arial" w:hint="eastAsia"/>
              <w:b/>
              <w:sz w:val="16"/>
              <w:szCs w:val="16"/>
            </w:rPr>
            <w:t>クアラルンプール、</w:t>
          </w:r>
          <w:r w:rsidRPr="00986607">
            <w:rPr>
              <w:rFonts w:ascii="Arial" w:eastAsia="MS Gothic" w:hAnsi="Arial" w:hint="eastAsia"/>
              <w:b/>
              <w:sz w:val="16"/>
              <w:szCs w:val="16"/>
            </w:rPr>
            <w:t>2024</w:t>
          </w:r>
          <w:r w:rsidRPr="00986607">
            <w:rPr>
              <w:rFonts w:ascii="Arial" w:eastAsia="MS Gothic" w:hAnsi="Arial" w:hint="eastAsia"/>
              <w:b/>
              <w:sz w:val="16"/>
              <w:szCs w:val="16"/>
            </w:rPr>
            <w:t>年</w:t>
          </w:r>
          <w:r w:rsidRPr="00986607">
            <w:rPr>
              <w:rFonts w:ascii="Arial" w:eastAsia="MS Gothic" w:hAnsi="Arial" w:hint="eastAsia"/>
              <w:b/>
              <w:sz w:val="16"/>
              <w:szCs w:val="16"/>
            </w:rPr>
            <w:t>6</w:t>
          </w:r>
          <w:r w:rsidRPr="00986607">
            <w:rPr>
              <w:rFonts w:ascii="Arial" w:eastAsia="MS Gothic" w:hAnsi="Arial" w:hint="eastAsia"/>
              <w:b/>
              <w:sz w:val="16"/>
              <w:szCs w:val="16"/>
            </w:rPr>
            <w:t>月</w:t>
          </w:r>
        </w:p>
        <w:p w14:paraId="1A56E795" w14:textId="764D39CB" w:rsidR="00502615" w:rsidRPr="00986607" w:rsidRDefault="001A6108" w:rsidP="001A6108">
          <w:pPr>
            <w:spacing w:after="0" w:line="360" w:lineRule="auto"/>
            <w:ind w:left="-105"/>
            <w:jc w:val="both"/>
            <w:rPr>
              <w:rFonts w:ascii="Arial" w:eastAsia="MS Gothic" w:hAnsi="Arial" w:cs="Arial"/>
              <w:b/>
              <w:bCs/>
              <w:sz w:val="16"/>
              <w:szCs w:val="16"/>
            </w:rPr>
          </w:pPr>
          <w:r w:rsidRPr="001C1B6E">
            <w:rPr>
              <w:rFonts w:ascii="Arial" w:eastAsia="MS Gothic" w:hAnsi="Arial" w:hint="eastAsia"/>
              <w:b/>
              <w:bCs/>
              <w:sz w:val="16"/>
              <w:szCs w:val="16"/>
            </w:rPr>
            <w:t>ページ</w:t>
          </w:r>
          <w:r w:rsidRPr="00986607">
            <w:rPr>
              <w:rFonts w:ascii="Arial" w:eastAsia="MS Gothic" w:hAnsi="Arial" w:hint="eastAsia"/>
            </w:rPr>
            <w:t xml:space="preserve"> </w:t>
          </w:r>
          <w:r w:rsidRPr="00986607">
            <w:rPr>
              <w:rFonts w:ascii="Arial" w:eastAsia="MS Gothic" w:hAnsi="Arial" w:cs="Arial" w:hint="eastAsia"/>
              <w:b/>
              <w:bCs/>
              <w:sz w:val="16"/>
              <w:szCs w:val="16"/>
            </w:rPr>
            <w:fldChar w:fldCharType="begin"/>
          </w:r>
          <w:r w:rsidRPr="00986607">
            <w:rPr>
              <w:rFonts w:ascii="Arial" w:eastAsia="MS Gothic" w:hAnsi="Arial" w:cs="Arial" w:hint="eastAsia"/>
              <w:b/>
              <w:bCs/>
              <w:sz w:val="16"/>
              <w:szCs w:val="16"/>
            </w:rPr>
            <w:instrText>PAGE  \* Arabic  \* MERGEFORMAT</w:instrText>
          </w:r>
          <w:r w:rsidRPr="00986607">
            <w:rPr>
              <w:rFonts w:ascii="Arial" w:eastAsia="MS Gothic" w:hAnsi="Arial" w:cs="Arial" w:hint="eastAsia"/>
              <w:b/>
              <w:bCs/>
              <w:sz w:val="16"/>
              <w:szCs w:val="16"/>
            </w:rPr>
            <w:fldChar w:fldCharType="separate"/>
          </w:r>
          <w:r w:rsidR="00986607">
            <w:rPr>
              <w:rFonts w:ascii="Arial" w:eastAsia="MS Gothic" w:hAnsi="Arial" w:cs="Arial"/>
              <w:b/>
              <w:bCs/>
              <w:noProof/>
              <w:sz w:val="16"/>
              <w:szCs w:val="16"/>
            </w:rPr>
            <w:t>4</w:t>
          </w:r>
          <w:r w:rsidRPr="00986607">
            <w:rPr>
              <w:rFonts w:ascii="Arial" w:eastAsia="MS Gothic" w:hAnsi="Arial" w:cs="Arial" w:hint="eastAsia"/>
              <w:b/>
              <w:bCs/>
              <w:sz w:val="16"/>
              <w:szCs w:val="16"/>
            </w:rPr>
            <w:fldChar w:fldCharType="end"/>
          </w:r>
          <w:r w:rsidRPr="00986607">
            <w:rPr>
              <w:rFonts w:ascii="Arial" w:eastAsia="MS Gothic" w:hAnsi="Arial" w:hint="eastAsia"/>
            </w:rPr>
            <w:t xml:space="preserve"> / </w:t>
          </w:r>
          <w:r w:rsidRPr="00986607">
            <w:rPr>
              <w:rFonts w:ascii="Arial" w:eastAsia="MS Gothic" w:hAnsi="Arial" w:cs="Arial" w:hint="eastAsia"/>
              <w:b/>
              <w:bCs/>
              <w:sz w:val="16"/>
              <w:szCs w:val="16"/>
            </w:rPr>
            <w:fldChar w:fldCharType="begin"/>
          </w:r>
          <w:r w:rsidRPr="00986607">
            <w:rPr>
              <w:rFonts w:ascii="Arial" w:eastAsia="MS Gothic" w:hAnsi="Arial" w:cs="Arial" w:hint="eastAsia"/>
              <w:b/>
              <w:bCs/>
              <w:sz w:val="16"/>
              <w:szCs w:val="16"/>
            </w:rPr>
            <w:instrText>NUMPAGES  \* Arabic  \* MERGEFORMAT</w:instrText>
          </w:r>
          <w:r w:rsidRPr="00986607">
            <w:rPr>
              <w:rFonts w:ascii="Arial" w:eastAsia="MS Gothic" w:hAnsi="Arial" w:cs="Arial" w:hint="eastAsia"/>
              <w:b/>
              <w:bCs/>
              <w:sz w:val="16"/>
              <w:szCs w:val="16"/>
            </w:rPr>
            <w:fldChar w:fldCharType="separate"/>
          </w:r>
          <w:r w:rsidR="00986607">
            <w:rPr>
              <w:rFonts w:ascii="Arial" w:eastAsia="MS Gothic" w:hAnsi="Arial" w:cs="Arial"/>
              <w:b/>
              <w:bCs/>
              <w:noProof/>
              <w:sz w:val="16"/>
              <w:szCs w:val="16"/>
            </w:rPr>
            <w:t>4</w:t>
          </w:r>
          <w:r w:rsidRPr="00986607">
            <w:rPr>
              <w:rFonts w:ascii="Arial" w:eastAsia="MS Gothic" w:hAnsi="Arial" w:cs="Arial" w:hint="eastAsia"/>
              <w:b/>
              <w:bCs/>
              <w:sz w:val="16"/>
              <w:szCs w:val="16"/>
            </w:rPr>
            <w:fldChar w:fldCharType="end"/>
          </w:r>
        </w:p>
      </w:tc>
    </w:tr>
  </w:tbl>
  <w:p w14:paraId="59495A81" w14:textId="77777777" w:rsidR="00502615" w:rsidRPr="0098660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8660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986607" w:rsidRDefault="00502615" w:rsidP="00502615">
    <w:pPr>
      <w:pStyle w:val="Header"/>
      <w:tabs>
        <w:tab w:val="clear" w:pos="4703"/>
        <w:tab w:val="clear" w:pos="9406"/>
      </w:tabs>
      <w:spacing w:before="1440"/>
      <w:rPr>
        <w:rFonts w:ascii="Arial" w:eastAsia="MS Gothic" w:hAnsi="Arial" w:cs="Arial"/>
        <w:sz w:val="20"/>
        <w:szCs w:val="20"/>
      </w:rPr>
    </w:pPr>
    <w:r w:rsidRPr="00986607">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86607" w14:paraId="5A28A0D8" w14:textId="77777777" w:rsidTr="00AF662E">
      <w:tc>
        <w:tcPr>
          <w:tcW w:w="6912" w:type="dxa"/>
        </w:tcPr>
        <w:p w14:paraId="4D143EE7" w14:textId="77777777" w:rsidR="00947A2A" w:rsidRPr="00986607" w:rsidRDefault="003C4170" w:rsidP="00947A2A">
          <w:pPr>
            <w:spacing w:after="0" w:line="360" w:lineRule="auto"/>
            <w:ind w:left="-105"/>
            <w:jc w:val="both"/>
            <w:rPr>
              <w:rFonts w:ascii="Arial" w:eastAsia="MS Gothic" w:hAnsi="Arial" w:cs="Arial"/>
              <w:b/>
              <w:bCs/>
              <w:color w:val="365F91"/>
              <w:sz w:val="40"/>
              <w:szCs w:val="40"/>
            </w:rPr>
          </w:pPr>
          <w:r w:rsidRPr="00986607">
            <w:rPr>
              <w:rFonts w:ascii="Arial" w:eastAsia="MS Gothic" w:hAnsi="Arial" w:hint="eastAsia"/>
              <w:b/>
              <w:bCs/>
              <w:color w:val="365F91"/>
              <w:sz w:val="40"/>
              <w:szCs w:val="40"/>
            </w:rPr>
            <w:t>プレス・リリース</w:t>
          </w:r>
        </w:p>
        <w:p w14:paraId="56F1205F" w14:textId="3E3D4E9D" w:rsidR="00EB2962" w:rsidRPr="00986607" w:rsidRDefault="00EB2962" w:rsidP="00D87909">
          <w:pPr>
            <w:spacing w:after="0" w:line="360" w:lineRule="auto"/>
            <w:ind w:left="-105"/>
            <w:jc w:val="both"/>
            <w:rPr>
              <w:rFonts w:ascii="Arial" w:eastAsia="MS Gothic" w:hAnsi="Arial" w:cs="Arial"/>
              <w:b/>
              <w:bCs/>
              <w:sz w:val="16"/>
              <w:szCs w:val="16"/>
            </w:rPr>
          </w:pPr>
          <w:r w:rsidRPr="00986607">
            <w:rPr>
              <w:rFonts w:ascii="Arial" w:eastAsia="MS Gothic" w:hAnsi="Arial" w:hint="eastAsia"/>
              <w:b/>
              <w:bCs/>
              <w:sz w:val="16"/>
              <w:szCs w:val="16"/>
            </w:rPr>
            <w:t>KRAIBURG TPE</w:t>
          </w:r>
          <w:r w:rsidRPr="00986607">
            <w:rPr>
              <w:rFonts w:ascii="Arial" w:eastAsia="MS Gothic" w:hAnsi="Arial" w:hint="eastAsia"/>
              <w:b/>
              <w:bCs/>
              <w:sz w:val="16"/>
              <w:szCs w:val="16"/>
            </w:rPr>
            <w:t>、先進の</w:t>
          </w:r>
          <w:r w:rsidRPr="00986607">
            <w:rPr>
              <w:rFonts w:ascii="Arial" w:eastAsia="MS Gothic" w:hAnsi="Arial" w:hint="eastAsia"/>
              <w:b/>
              <w:bCs/>
              <w:sz w:val="16"/>
              <w:szCs w:val="16"/>
            </w:rPr>
            <w:t>TPE</w:t>
          </w:r>
          <w:r w:rsidRPr="00986607">
            <w:rPr>
              <w:rFonts w:ascii="Arial" w:eastAsia="MS Gothic" w:hAnsi="Arial" w:hint="eastAsia"/>
              <w:b/>
              <w:bCs/>
              <w:sz w:val="16"/>
              <w:szCs w:val="16"/>
            </w:rPr>
            <w:t>材料によって姿勢矯正器具をサポート</w:t>
          </w:r>
        </w:p>
        <w:p w14:paraId="765F9503" w14:textId="69B16EB6" w:rsidR="003C4170" w:rsidRPr="00986607" w:rsidRDefault="003C4170" w:rsidP="00D87909">
          <w:pPr>
            <w:spacing w:after="0" w:line="360" w:lineRule="auto"/>
            <w:ind w:left="-105"/>
            <w:jc w:val="both"/>
            <w:rPr>
              <w:rFonts w:ascii="Arial" w:eastAsia="MS Gothic" w:hAnsi="Arial"/>
              <w:b/>
              <w:sz w:val="16"/>
              <w:szCs w:val="16"/>
            </w:rPr>
          </w:pPr>
          <w:r w:rsidRPr="00986607">
            <w:rPr>
              <w:rFonts w:ascii="Arial" w:eastAsia="MS Gothic" w:hAnsi="Arial" w:hint="eastAsia"/>
              <w:b/>
              <w:sz w:val="16"/>
              <w:szCs w:val="16"/>
            </w:rPr>
            <w:t>クアラルンプール、</w:t>
          </w:r>
          <w:r w:rsidRPr="00986607">
            <w:rPr>
              <w:rFonts w:ascii="Arial" w:eastAsia="MS Gothic" w:hAnsi="Arial" w:hint="eastAsia"/>
              <w:b/>
              <w:sz w:val="16"/>
              <w:szCs w:val="16"/>
            </w:rPr>
            <w:t>2024</w:t>
          </w:r>
          <w:r w:rsidRPr="00986607">
            <w:rPr>
              <w:rFonts w:ascii="Arial" w:eastAsia="MS Gothic" w:hAnsi="Arial" w:hint="eastAsia"/>
              <w:b/>
              <w:sz w:val="16"/>
              <w:szCs w:val="16"/>
            </w:rPr>
            <w:t>年</w:t>
          </w:r>
          <w:r w:rsidRPr="00986607">
            <w:rPr>
              <w:rFonts w:ascii="Arial" w:eastAsia="MS Gothic" w:hAnsi="Arial" w:hint="eastAsia"/>
              <w:b/>
              <w:sz w:val="16"/>
              <w:szCs w:val="16"/>
            </w:rPr>
            <w:t>6</w:t>
          </w:r>
          <w:r w:rsidRPr="00986607">
            <w:rPr>
              <w:rFonts w:ascii="Arial" w:eastAsia="MS Gothic" w:hAnsi="Arial" w:hint="eastAsia"/>
              <w:b/>
              <w:sz w:val="16"/>
              <w:szCs w:val="16"/>
            </w:rPr>
            <w:t>月</w:t>
          </w:r>
        </w:p>
        <w:p w14:paraId="4BE48C59" w14:textId="77777777" w:rsidR="003C4170" w:rsidRPr="00986607" w:rsidRDefault="003C4170" w:rsidP="003C4170">
          <w:pPr>
            <w:spacing w:after="0" w:line="360" w:lineRule="auto"/>
            <w:ind w:left="-105"/>
            <w:jc w:val="both"/>
            <w:rPr>
              <w:rFonts w:ascii="Arial" w:eastAsia="MS Gothic" w:hAnsi="Arial" w:cs="Arial"/>
              <w:b/>
              <w:bCs/>
              <w:sz w:val="16"/>
              <w:szCs w:val="16"/>
            </w:rPr>
          </w:pPr>
          <w:r w:rsidRPr="001C1B6E">
            <w:rPr>
              <w:rFonts w:ascii="Arial" w:eastAsia="MS Gothic" w:hAnsi="Arial" w:hint="eastAsia"/>
              <w:b/>
              <w:bCs/>
              <w:sz w:val="16"/>
              <w:szCs w:val="16"/>
            </w:rPr>
            <w:t>ページ</w:t>
          </w:r>
          <w:r w:rsidRPr="00986607">
            <w:rPr>
              <w:rFonts w:ascii="Arial" w:eastAsia="MS Gothic" w:hAnsi="Arial" w:hint="eastAsia"/>
            </w:rPr>
            <w:t xml:space="preserve"> </w:t>
          </w:r>
          <w:r w:rsidRPr="00986607">
            <w:rPr>
              <w:rFonts w:ascii="Arial" w:eastAsia="MS Gothic" w:hAnsi="Arial" w:cs="Arial" w:hint="eastAsia"/>
              <w:b/>
              <w:bCs/>
              <w:sz w:val="16"/>
              <w:szCs w:val="16"/>
            </w:rPr>
            <w:fldChar w:fldCharType="begin"/>
          </w:r>
          <w:r w:rsidRPr="00986607">
            <w:rPr>
              <w:rFonts w:ascii="Arial" w:eastAsia="MS Gothic" w:hAnsi="Arial" w:cs="Arial" w:hint="eastAsia"/>
              <w:b/>
              <w:bCs/>
              <w:sz w:val="16"/>
              <w:szCs w:val="16"/>
            </w:rPr>
            <w:instrText>PAGE  \* Arabic  \* MERGEFORMAT</w:instrText>
          </w:r>
          <w:r w:rsidRPr="00986607">
            <w:rPr>
              <w:rFonts w:ascii="Arial" w:eastAsia="MS Gothic" w:hAnsi="Arial" w:cs="Arial" w:hint="eastAsia"/>
              <w:b/>
              <w:bCs/>
              <w:sz w:val="16"/>
              <w:szCs w:val="16"/>
            </w:rPr>
            <w:fldChar w:fldCharType="separate"/>
          </w:r>
          <w:r w:rsidR="00986607">
            <w:rPr>
              <w:rFonts w:ascii="Arial" w:eastAsia="MS Gothic" w:hAnsi="Arial" w:cs="Arial"/>
              <w:b/>
              <w:bCs/>
              <w:noProof/>
              <w:sz w:val="16"/>
              <w:szCs w:val="16"/>
            </w:rPr>
            <w:t>1</w:t>
          </w:r>
          <w:r w:rsidRPr="00986607">
            <w:rPr>
              <w:rFonts w:ascii="Arial" w:eastAsia="MS Gothic" w:hAnsi="Arial" w:cs="Arial" w:hint="eastAsia"/>
              <w:b/>
              <w:bCs/>
              <w:sz w:val="16"/>
              <w:szCs w:val="16"/>
            </w:rPr>
            <w:fldChar w:fldCharType="end"/>
          </w:r>
          <w:r w:rsidRPr="00986607">
            <w:rPr>
              <w:rFonts w:ascii="Arial" w:eastAsia="MS Gothic" w:hAnsi="Arial" w:hint="eastAsia"/>
            </w:rPr>
            <w:t xml:space="preserve"> / </w:t>
          </w:r>
          <w:r w:rsidRPr="00986607">
            <w:rPr>
              <w:rFonts w:ascii="Arial" w:eastAsia="MS Gothic" w:hAnsi="Arial" w:cs="Arial" w:hint="eastAsia"/>
              <w:b/>
              <w:bCs/>
              <w:sz w:val="16"/>
              <w:szCs w:val="16"/>
            </w:rPr>
            <w:fldChar w:fldCharType="begin"/>
          </w:r>
          <w:r w:rsidRPr="00986607">
            <w:rPr>
              <w:rFonts w:ascii="Arial" w:eastAsia="MS Gothic" w:hAnsi="Arial" w:cs="Arial" w:hint="eastAsia"/>
              <w:b/>
              <w:bCs/>
              <w:sz w:val="16"/>
              <w:szCs w:val="16"/>
            </w:rPr>
            <w:instrText>NUMPAGES  \* Arabic  \* MERGEFORMAT</w:instrText>
          </w:r>
          <w:r w:rsidRPr="00986607">
            <w:rPr>
              <w:rFonts w:ascii="Arial" w:eastAsia="MS Gothic" w:hAnsi="Arial" w:cs="Arial" w:hint="eastAsia"/>
              <w:b/>
              <w:bCs/>
              <w:sz w:val="16"/>
              <w:szCs w:val="16"/>
            </w:rPr>
            <w:fldChar w:fldCharType="separate"/>
          </w:r>
          <w:r w:rsidR="00986607">
            <w:rPr>
              <w:rFonts w:ascii="Arial" w:eastAsia="MS Gothic" w:hAnsi="Arial" w:cs="Arial"/>
              <w:b/>
              <w:bCs/>
              <w:noProof/>
              <w:sz w:val="16"/>
              <w:szCs w:val="16"/>
            </w:rPr>
            <w:t>4</w:t>
          </w:r>
          <w:r w:rsidRPr="00986607">
            <w:rPr>
              <w:rFonts w:ascii="Arial" w:eastAsia="MS Gothic" w:hAnsi="Arial" w:cs="Arial" w:hint="eastAsia"/>
              <w:b/>
              <w:bCs/>
              <w:sz w:val="16"/>
              <w:szCs w:val="16"/>
            </w:rPr>
            <w:fldChar w:fldCharType="end"/>
          </w:r>
        </w:p>
      </w:tc>
      <w:tc>
        <w:tcPr>
          <w:tcW w:w="2977" w:type="dxa"/>
        </w:tcPr>
        <w:p w14:paraId="74C195ED" w14:textId="77777777" w:rsidR="003C4170" w:rsidRPr="00986607" w:rsidRDefault="003C4170" w:rsidP="003C4170">
          <w:pPr>
            <w:pStyle w:val="Header"/>
            <w:tabs>
              <w:tab w:val="clear" w:pos="4703"/>
            </w:tabs>
            <w:rPr>
              <w:rFonts w:ascii="Arial" w:eastAsia="MS Gothic" w:hAnsi="Arial"/>
              <w:sz w:val="16"/>
            </w:rPr>
          </w:pPr>
          <w:r w:rsidRPr="00986607">
            <w:rPr>
              <w:rFonts w:ascii="Arial" w:eastAsia="MS Gothic" w:hAnsi="Arial" w:hint="eastAsia"/>
              <w:sz w:val="16"/>
            </w:rPr>
            <w:t>KRAIBURG TPE TECHNOLOGY</w:t>
          </w:r>
        </w:p>
        <w:p w14:paraId="41A1A633"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rPr>
            <w:t>(M) SDN.BHD.</w:t>
          </w:r>
        </w:p>
        <w:p w14:paraId="7171CB2A"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szCs w:val="16"/>
            </w:rPr>
            <w:t>Lot 1839 Jalan KPB 6</w:t>
          </w:r>
        </w:p>
        <w:p w14:paraId="358C05E4"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szCs w:val="16"/>
            </w:rPr>
            <w:t xml:space="preserve">Kawasan Perindustrian </w:t>
          </w:r>
          <w:proofErr w:type="spellStart"/>
          <w:r w:rsidRPr="00986607">
            <w:rPr>
              <w:rFonts w:ascii="Arial" w:eastAsia="MS Gothic" w:hAnsi="Arial" w:hint="eastAsia"/>
              <w:sz w:val="16"/>
              <w:szCs w:val="16"/>
            </w:rPr>
            <w:t>Balakong</w:t>
          </w:r>
          <w:proofErr w:type="spellEnd"/>
        </w:p>
        <w:p w14:paraId="57CACA94"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szCs w:val="16"/>
            </w:rPr>
            <w:t xml:space="preserve">43300 Seri Kembangan, Selangor, Malaysia </w:t>
          </w:r>
        </w:p>
        <w:p w14:paraId="19CA65F0"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szCs w:val="16"/>
            </w:rPr>
            <w:t>マレーシア</w:t>
          </w:r>
        </w:p>
        <w:p w14:paraId="04B55752" w14:textId="77777777" w:rsidR="003C4170" w:rsidRPr="00986607" w:rsidRDefault="003C4170" w:rsidP="003C4170">
          <w:pPr>
            <w:pStyle w:val="Header"/>
            <w:tabs>
              <w:tab w:val="clear" w:pos="4703"/>
            </w:tabs>
            <w:rPr>
              <w:rFonts w:ascii="Arial" w:eastAsia="MS Gothic" w:hAnsi="Arial" w:cs="Arial"/>
              <w:sz w:val="16"/>
              <w:szCs w:val="16"/>
            </w:rPr>
          </w:pPr>
        </w:p>
        <w:p w14:paraId="3BE3A1EE"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rPr>
            <w:t xml:space="preserve">電話　</w:t>
          </w:r>
          <w:r w:rsidRPr="00986607">
            <w:rPr>
              <w:rFonts w:ascii="Arial" w:eastAsia="MS Gothic" w:hAnsi="Arial" w:hint="eastAsia"/>
              <w:sz w:val="16"/>
            </w:rPr>
            <w:t>+60 3 95456393</w:t>
          </w:r>
        </w:p>
        <w:p w14:paraId="6328AA28" w14:textId="77777777" w:rsidR="003C4170" w:rsidRPr="00986607" w:rsidRDefault="003C4170" w:rsidP="003C4170">
          <w:pPr>
            <w:pStyle w:val="Header"/>
            <w:tabs>
              <w:tab w:val="clear" w:pos="4703"/>
            </w:tabs>
            <w:rPr>
              <w:rFonts w:ascii="Arial" w:eastAsia="MS Gothic" w:hAnsi="Arial" w:cs="Arial"/>
              <w:sz w:val="16"/>
              <w:szCs w:val="16"/>
            </w:rPr>
          </w:pPr>
        </w:p>
        <w:p w14:paraId="2A14BF16" w14:textId="77777777" w:rsidR="003C4170" w:rsidRPr="00986607" w:rsidRDefault="003C4170" w:rsidP="003C4170">
          <w:pPr>
            <w:pStyle w:val="Header"/>
            <w:tabs>
              <w:tab w:val="clear" w:pos="4703"/>
            </w:tabs>
            <w:rPr>
              <w:rFonts w:ascii="Arial" w:eastAsia="MS Gothic" w:hAnsi="Arial" w:cs="Arial"/>
              <w:sz w:val="16"/>
              <w:szCs w:val="16"/>
            </w:rPr>
          </w:pPr>
          <w:r w:rsidRPr="00986607">
            <w:rPr>
              <w:rFonts w:ascii="Arial" w:eastAsia="MS Gothic" w:hAnsi="Arial" w:hint="eastAsia"/>
              <w:sz w:val="16"/>
            </w:rPr>
            <w:t>Info-asia@kraiburg-tpe.com</w:t>
          </w:r>
        </w:p>
        <w:p w14:paraId="768EAA4F" w14:textId="78F380D0" w:rsidR="003C4170" w:rsidRPr="00986607" w:rsidRDefault="003C4170" w:rsidP="003C4170">
          <w:pPr>
            <w:pStyle w:val="Header"/>
            <w:tabs>
              <w:tab w:val="clear" w:pos="4703"/>
              <w:tab w:val="clear" w:pos="9406"/>
            </w:tabs>
            <w:rPr>
              <w:rFonts w:ascii="Arial" w:eastAsia="MS Gothic" w:hAnsi="Arial"/>
              <w:sz w:val="20"/>
            </w:rPr>
          </w:pPr>
          <w:r w:rsidRPr="00986607">
            <w:rPr>
              <w:rFonts w:ascii="Arial" w:eastAsia="MS Gothic" w:hAnsi="Arial" w:hint="eastAsia"/>
              <w:sz w:val="16"/>
            </w:rPr>
            <w:t>www.kraiburg-tpe.com</w:t>
          </w:r>
        </w:p>
      </w:tc>
    </w:tr>
  </w:tbl>
  <w:p w14:paraId="63AF59F4" w14:textId="4A248044" w:rsidR="00F125F3" w:rsidRPr="00986607" w:rsidRDefault="0098660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54C0CAD">
              <wp:simplePos x="0" y="0"/>
              <wp:positionH relativeFrom="column">
                <wp:posOffset>4349115</wp:posOffset>
              </wp:positionH>
              <wp:positionV relativeFrom="paragraph">
                <wp:posOffset>3162301</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86607" w:rsidRDefault="00073D11" w:rsidP="0044562F">
                          <w:pPr>
                            <w:pStyle w:val="Header"/>
                            <w:rPr>
                              <w:rFonts w:ascii="Arial" w:eastAsia="MS Gothic" w:hAnsi="Arial" w:cs="Arial"/>
                              <w:b/>
                              <w:sz w:val="16"/>
                              <w:szCs w:val="16"/>
                            </w:rPr>
                          </w:pPr>
                          <w:r w:rsidRPr="00986607">
                            <w:rPr>
                              <w:rFonts w:ascii="Arial" w:eastAsia="MS Gothic" w:hAnsi="Arial" w:hint="eastAsia"/>
                              <w:b/>
                              <w:sz w:val="16"/>
                              <w:szCs w:val="16"/>
                            </w:rPr>
                            <w:t>メディア連絡先：</w:t>
                          </w:r>
                        </w:p>
                        <w:p w14:paraId="6F7A1730" w14:textId="77777777" w:rsidR="00073D11" w:rsidRPr="00986607" w:rsidRDefault="00073D11" w:rsidP="0044562F">
                          <w:pPr>
                            <w:pStyle w:val="Header"/>
                            <w:spacing w:line="120" w:lineRule="exact"/>
                            <w:rPr>
                              <w:rFonts w:ascii="Arial" w:eastAsia="MS Gothic" w:hAnsi="Arial" w:cs="Arial"/>
                              <w:sz w:val="16"/>
                              <w:szCs w:val="16"/>
                            </w:rPr>
                          </w:pPr>
                        </w:p>
                        <w:p w14:paraId="3DFB73B6" w14:textId="77777777" w:rsidR="00EC7126" w:rsidRPr="00986607" w:rsidRDefault="00EC7126" w:rsidP="001E1888">
                          <w:pPr>
                            <w:pStyle w:val="BodyTextIndent"/>
                            <w:ind w:left="0"/>
                            <w:rPr>
                              <w:rFonts w:eastAsia="MS Gothic"/>
                              <w:bCs/>
                              <w:sz w:val="16"/>
                              <w:szCs w:val="16"/>
                            </w:rPr>
                          </w:pPr>
                        </w:p>
                        <w:p w14:paraId="7292DA5E" w14:textId="09481F1C" w:rsidR="00EC7126" w:rsidRPr="00986607" w:rsidRDefault="00395377" w:rsidP="00EC7126">
                          <w:pPr>
                            <w:pStyle w:val="BodyTextIndent"/>
                            <w:ind w:left="0"/>
                            <w:rPr>
                              <w:rFonts w:eastAsia="MS Gothic"/>
                              <w:i w:val="0"/>
                              <w:sz w:val="16"/>
                            </w:rPr>
                          </w:pPr>
                          <w:r w:rsidRPr="00986607">
                            <w:rPr>
                              <w:rFonts w:eastAsia="MS Gothic" w:hint="eastAsia"/>
                              <w:i w:val="0"/>
                              <w:sz w:val="16"/>
                            </w:rPr>
                            <w:t>Marlen Sittner</w:t>
                          </w:r>
                          <w:r w:rsidRPr="00986607">
                            <w:rPr>
                              <w:rFonts w:eastAsia="MS Gothic" w:hint="eastAsia"/>
                              <w:i w:val="0"/>
                              <w:sz w:val="16"/>
                            </w:rPr>
                            <w:t>（マーレン・シットナー）</w:t>
                          </w:r>
                        </w:p>
                        <w:p w14:paraId="2EDE32C4" w14:textId="485B0BDD" w:rsidR="00395377" w:rsidRPr="00986607" w:rsidRDefault="00395377" w:rsidP="00EC7126">
                          <w:pPr>
                            <w:pStyle w:val="BodyTextIndent"/>
                            <w:ind w:left="0"/>
                            <w:rPr>
                              <w:rFonts w:eastAsia="MS Gothic"/>
                              <w:i w:val="0"/>
                              <w:sz w:val="16"/>
                              <w:szCs w:val="16"/>
                            </w:rPr>
                          </w:pPr>
                          <w:r w:rsidRPr="00986607">
                            <w:rPr>
                              <w:rFonts w:eastAsia="MS Gothic" w:hint="eastAsia"/>
                              <w:i w:val="0"/>
                              <w:sz w:val="16"/>
                            </w:rPr>
                            <w:t>ヘッド・オブ・デジタル・マーケティング</w:t>
                          </w:r>
                        </w:p>
                        <w:p w14:paraId="06D02C68" w14:textId="1A42A1DB" w:rsidR="00EC7126" w:rsidRPr="00986607" w:rsidRDefault="00395377" w:rsidP="00EC7126">
                          <w:pPr>
                            <w:pStyle w:val="BodyTextIndent"/>
                            <w:ind w:left="0"/>
                            <w:rPr>
                              <w:rFonts w:eastAsia="MS Gothic"/>
                              <w:i w:val="0"/>
                              <w:sz w:val="16"/>
                              <w:szCs w:val="16"/>
                            </w:rPr>
                          </w:pPr>
                          <w:r w:rsidRPr="00986607">
                            <w:rPr>
                              <w:rFonts w:eastAsia="MS Gothic" w:hint="eastAsia"/>
                              <w:i w:val="0"/>
                              <w:sz w:val="16"/>
                            </w:rPr>
                            <w:t>コーポレート・コミュニケーション・チーム</w:t>
                          </w:r>
                        </w:p>
                        <w:p w14:paraId="7B4446C1" w14:textId="33F02DA1" w:rsidR="00EC7126" w:rsidRPr="00986607" w:rsidRDefault="00EC7126" w:rsidP="00EC7126">
                          <w:pPr>
                            <w:pStyle w:val="BodyTextIndent"/>
                            <w:ind w:left="0"/>
                            <w:rPr>
                              <w:rFonts w:eastAsia="MS Gothic"/>
                              <w:i w:val="0"/>
                              <w:sz w:val="16"/>
                              <w:szCs w:val="16"/>
                            </w:rPr>
                          </w:pPr>
                          <w:r w:rsidRPr="00986607">
                            <w:rPr>
                              <w:rFonts w:eastAsia="MS Gothic" w:hint="eastAsia"/>
                              <w:i w:val="0"/>
                              <w:sz w:val="16"/>
                            </w:rPr>
                            <w:t>Phone: +49 8638 9810-272</w:t>
                          </w:r>
                        </w:p>
                        <w:p w14:paraId="055B4411" w14:textId="4B079E7B" w:rsidR="00EC7126" w:rsidRPr="00986607" w:rsidRDefault="001C1B6E" w:rsidP="00EC7126">
                          <w:pPr>
                            <w:pStyle w:val="Header"/>
                            <w:spacing w:line="360" w:lineRule="auto"/>
                            <w:rPr>
                              <w:rFonts w:ascii="Arial" w:eastAsia="MS Gothic" w:hAnsi="Arial" w:cs="Arial"/>
                              <w:sz w:val="16"/>
                              <w:szCs w:val="16"/>
                            </w:rPr>
                          </w:pPr>
                          <w:hyperlink r:id="rId2" w:history="1">
                            <w:r w:rsidR="00EB2962" w:rsidRPr="00986607">
                              <w:rPr>
                                <w:rStyle w:val="Hyperlink"/>
                                <w:rFonts w:ascii="Arial" w:eastAsia="MS Gothic" w:hAnsi="Arial" w:hint="eastAsia"/>
                                <w:sz w:val="16"/>
                                <w:szCs w:val="16"/>
                              </w:rPr>
                              <w:t>marlen.sittner@kraiburg-tpe.com</w:t>
                            </w:r>
                          </w:hyperlink>
                        </w:p>
                        <w:p w14:paraId="040029B1" w14:textId="77777777" w:rsidR="00EC7126" w:rsidRPr="00986607" w:rsidRDefault="00EC7126" w:rsidP="001E1888">
                          <w:pPr>
                            <w:pStyle w:val="BodyTextIndent"/>
                            <w:ind w:left="0"/>
                            <w:rPr>
                              <w:rFonts w:eastAsia="MS Gothic"/>
                              <w:bCs/>
                              <w:sz w:val="16"/>
                              <w:szCs w:val="16"/>
                            </w:rPr>
                          </w:pPr>
                        </w:p>
                        <w:p w14:paraId="3C084A6B" w14:textId="194EEDA9" w:rsidR="001E1888" w:rsidRPr="00986607" w:rsidRDefault="001E1888" w:rsidP="001E1888">
                          <w:pPr>
                            <w:pStyle w:val="BodyTextIndent"/>
                            <w:ind w:left="0"/>
                            <w:rPr>
                              <w:rFonts w:eastAsia="MS Gothic"/>
                              <w:bCs/>
                              <w:sz w:val="16"/>
                              <w:szCs w:val="16"/>
                            </w:rPr>
                          </w:pPr>
                          <w:r w:rsidRPr="00986607">
                            <w:rPr>
                              <w:rFonts w:eastAsia="MS Gothic" w:hint="eastAsia"/>
                              <w:bCs/>
                              <w:sz w:val="16"/>
                              <w:szCs w:val="16"/>
                            </w:rPr>
                            <w:t>アジア太平洋地域：</w:t>
                          </w:r>
                        </w:p>
                        <w:p w14:paraId="251BCDA1" w14:textId="77777777" w:rsidR="001E1888" w:rsidRPr="00986607" w:rsidRDefault="001E1888" w:rsidP="001E1888">
                          <w:pPr>
                            <w:pStyle w:val="Header"/>
                            <w:spacing w:line="360" w:lineRule="auto"/>
                            <w:rPr>
                              <w:rFonts w:ascii="Arial" w:eastAsia="MS Gothic" w:hAnsi="Arial" w:cs="Arial"/>
                              <w:bCs/>
                              <w:iCs/>
                              <w:sz w:val="16"/>
                              <w:szCs w:val="16"/>
                            </w:rPr>
                          </w:pPr>
                          <w:r w:rsidRPr="00986607">
                            <w:rPr>
                              <w:rFonts w:ascii="Arial" w:eastAsia="MS Gothic" w:hAnsi="Arial" w:hint="eastAsia"/>
                              <w:bCs/>
                              <w:iCs/>
                              <w:sz w:val="16"/>
                              <w:szCs w:val="16"/>
                            </w:rPr>
                            <w:t>Bridget Ngang</w:t>
                          </w:r>
                          <w:r w:rsidRPr="00986607">
                            <w:rPr>
                              <w:rFonts w:ascii="Arial" w:eastAsia="MS Gothic" w:hAnsi="Arial" w:hint="eastAsia"/>
                              <w:bCs/>
                              <w:iCs/>
                              <w:sz w:val="16"/>
                              <w:szCs w:val="16"/>
                            </w:rPr>
                            <w:t>（ブリジット・ナン）</w:t>
                          </w:r>
                        </w:p>
                        <w:p w14:paraId="36AC5C66" w14:textId="77777777" w:rsidR="001E1888" w:rsidRPr="00986607" w:rsidRDefault="001E1888" w:rsidP="001E1888">
                          <w:pPr>
                            <w:pStyle w:val="Header"/>
                            <w:spacing w:line="360" w:lineRule="auto"/>
                            <w:rPr>
                              <w:rFonts w:ascii="Arial" w:eastAsia="MS Gothic" w:hAnsi="Arial" w:cs="Arial"/>
                              <w:bCs/>
                              <w:iCs/>
                              <w:sz w:val="16"/>
                              <w:szCs w:val="16"/>
                            </w:rPr>
                          </w:pPr>
                          <w:r w:rsidRPr="00986607">
                            <w:rPr>
                              <w:rFonts w:ascii="Arial" w:eastAsia="MS Gothic" w:hAnsi="Arial" w:hint="eastAsia"/>
                              <w:bCs/>
                              <w:iCs/>
                              <w:sz w:val="16"/>
                              <w:szCs w:val="16"/>
                            </w:rPr>
                            <w:t>アジア太平洋地域　マーケティング・マネージャー</w:t>
                          </w:r>
                        </w:p>
                        <w:p w14:paraId="0D6196C4" w14:textId="77777777" w:rsidR="001E1888" w:rsidRPr="00986607" w:rsidRDefault="001E1888" w:rsidP="001E1888">
                          <w:pPr>
                            <w:pStyle w:val="Header"/>
                            <w:spacing w:line="360" w:lineRule="auto"/>
                            <w:rPr>
                              <w:rFonts w:ascii="Arial" w:eastAsia="MS Gothic" w:hAnsi="Arial" w:cs="Arial"/>
                              <w:bCs/>
                              <w:iCs/>
                              <w:sz w:val="16"/>
                              <w:szCs w:val="16"/>
                            </w:rPr>
                          </w:pPr>
                          <w:r w:rsidRPr="00986607">
                            <w:rPr>
                              <w:rFonts w:ascii="Arial" w:eastAsia="MS Gothic" w:hAnsi="Arial" w:hint="eastAsia"/>
                              <w:bCs/>
                              <w:iCs/>
                              <w:sz w:val="16"/>
                              <w:szCs w:val="16"/>
                            </w:rPr>
                            <w:t>Phone: +603 9545 6301</w:t>
                          </w:r>
                        </w:p>
                        <w:p w14:paraId="73E18B48" w14:textId="77777777" w:rsidR="001E1888" w:rsidRPr="00986607" w:rsidRDefault="001C1B6E" w:rsidP="001E1888">
                          <w:pPr>
                            <w:pStyle w:val="Header"/>
                            <w:spacing w:line="360" w:lineRule="auto"/>
                            <w:rPr>
                              <w:rFonts w:ascii="Arial" w:eastAsia="MS Gothic" w:hAnsi="Arial" w:cs="Arial"/>
                              <w:bCs/>
                              <w:iCs/>
                              <w:sz w:val="16"/>
                              <w:szCs w:val="16"/>
                            </w:rPr>
                          </w:pPr>
                          <w:hyperlink r:id="rId3" w:history="1">
                            <w:r w:rsidR="00EB2962" w:rsidRPr="00986607">
                              <w:rPr>
                                <w:rStyle w:val="Hyperlink"/>
                                <w:rFonts w:ascii="Arial" w:eastAsia="MS Gothic" w:hAnsi="Arial" w:hint="eastAsia"/>
                                <w:bCs/>
                                <w:iCs/>
                                <w:sz w:val="16"/>
                                <w:szCs w:val="16"/>
                              </w:rPr>
                              <w:t>bridget.ngang@kraiburg-tpe.com</w:t>
                            </w:r>
                          </w:hyperlink>
                        </w:p>
                        <w:p w14:paraId="2EA93E32" w14:textId="77777777" w:rsidR="001E1888" w:rsidRPr="0098660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9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T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ms/O52nkLmHl4bqxzr8R0JEwqahF&#10;6iM82905H8Jh5cEkeHOgJF9JpeLCbtY3ypIdQ5ms4hczeGamdDDWEK6NiOMORok+wlmIN9L+rcim&#10;eXo9LSar+eJ8kq/y2aQ4TxeTNCuui3maF/nt6nsIMMvLVnIu9J3U4iDBLP87ivfNMIonipD0FS1m&#10;09nI0R+TTOP3uyQ76bEjlewqujgasTIw+1pzTJuVnkk1zpOfw49Vxhoc/rEqUQeB+lEEflgPiBLE&#10;sQb+iIqwgHwht/iM4KQF+5WSHluyou7LlllBiXqrUVVFluehh+MCJ/Z0d33YZbpGiIp6SsbpjR/7&#10;fWus3LToYdSvhitUYCOjNp6i2esW2y0msX8aQj+frqPV0wO2/AEAAP//AwBQSwMEFAAGAAgAAAAh&#10;AGE4OvXgAAAADAEAAA8AAABkcnMvZG93bnJldi54bWxMj8FOwzAMhu9IvENkJG4s2VSNtjSd0AQH&#10;Tmgbl93SxrRljVM12Vb29HgndrT96ff3F6vJ9eKEY+g8aZjPFAik2tuOGg1fu/enFESIhqzpPaGG&#10;XwywKu/vCpNbf6YNnraxERxCITca2hiHXMpQt+hMmPkBiW/ffnQm8jg20o7mzOGulwulltKZjvhD&#10;awZct1gftken4WM/fr7tg7r4RRXXP/XB7y4y0frxYXp9ARFxiv8wXPVZHUp2qvyRbBC9hmWaZIxq&#10;SLKUSzGRpXPeVIyq50SBLAt5W6L8AwAA//8DAFBLAQItABQABgAIAAAAIQC2gziS/gAAAOEBAAAT&#10;AAAAAAAAAAAAAAAAAAAAAABbQ29udGVudF9UeXBlc10ueG1sUEsBAi0AFAAGAAgAAAAhADj9If/W&#10;AAAAlAEAAAsAAAAAAAAAAAAAAAAALwEAAF9yZWxzLy5yZWxzUEsBAi0AFAAGAAgAAAAhAFWUb9N/&#10;AgAACAUAAA4AAAAAAAAAAAAAAAAALgIAAGRycy9lMm9Eb2MueG1sUEsBAi0AFAAGAAgAAAAhAGE4&#10;OvXgAAAADAEAAA8AAAAAAAAAAAAAAAAA2QQAAGRycy9kb3ducmV2LnhtbFBLBQYAAAAABAAEAPMA&#10;AADmBQAAAAA=&#10;" stroked="f">
              <v:textbox inset=",0,,0">
                <w:txbxContent>
                  <w:p w14:paraId="563CA45B" w14:textId="77777777" w:rsidR="00C97AAF" w:rsidRPr="00986607" w:rsidRDefault="00073D11" w:rsidP="0044562F">
                    <w:pPr>
                      <w:pStyle w:val="a5"/>
                      <w:rPr>
                        <w:rFonts w:ascii="Arial" w:eastAsia="ＭＳ ゴシック" w:hAnsi="Arial" w:cs="Arial"/>
                        <w:b/>
                        <w:sz w:val="16"/>
                        <w:szCs w:val="16"/>
                      </w:rPr>
                    </w:pPr>
                    <w:r w:rsidRPr="00986607">
                      <w:rPr>
                        <w:rFonts w:ascii="Arial" w:eastAsia="ＭＳ ゴシック" w:hAnsi="Arial" w:hint="eastAsia"/>
                        <w:b/>
                        <w:sz w:val="16"/>
                        <w:szCs w:val="16"/>
                      </w:rPr>
                      <w:t>メディア連絡先：</w:t>
                    </w:r>
                  </w:p>
                  <w:p w14:paraId="6F7A1730" w14:textId="77777777" w:rsidR="00073D11" w:rsidRPr="00986607" w:rsidRDefault="00073D11" w:rsidP="0044562F">
                    <w:pPr>
                      <w:pStyle w:val="a5"/>
                      <w:spacing w:line="120" w:lineRule="exact"/>
                      <w:rPr>
                        <w:rFonts w:ascii="Arial" w:eastAsia="ＭＳ ゴシック" w:hAnsi="Arial" w:cs="Arial"/>
                        <w:sz w:val="16"/>
                        <w:szCs w:val="16"/>
                      </w:rPr>
                    </w:pPr>
                  </w:p>
                  <w:p w14:paraId="3DFB73B6" w14:textId="77777777" w:rsidR="00EC7126" w:rsidRPr="00986607" w:rsidRDefault="00EC7126" w:rsidP="001E1888">
                    <w:pPr>
                      <w:pStyle w:val="a9"/>
                      <w:ind w:left="0"/>
                      <w:rPr>
                        <w:rFonts w:eastAsia="ＭＳ ゴシック"/>
                        <w:bCs/>
                        <w:sz w:val="16"/>
                        <w:szCs w:val="16"/>
                      </w:rPr>
                    </w:pPr>
                  </w:p>
                  <w:p w14:paraId="7292DA5E" w14:textId="09481F1C" w:rsidR="00EC7126" w:rsidRPr="00986607" w:rsidRDefault="00395377" w:rsidP="00EC7126">
                    <w:pPr>
                      <w:pStyle w:val="a9"/>
                      <w:ind w:left="0"/>
                      <w:rPr>
                        <w:rFonts w:eastAsia="ＭＳ ゴシック"/>
                        <w:i w:val="0"/>
                        <w:sz w:val="16"/>
                      </w:rPr>
                    </w:pPr>
                    <w:proofErr w:type="spellStart"/>
                    <w:r w:rsidRPr="00986607">
                      <w:rPr>
                        <w:rFonts w:eastAsia="ＭＳ ゴシック" w:hint="eastAsia"/>
                        <w:i w:val="0"/>
                        <w:sz w:val="16"/>
                      </w:rPr>
                      <w:t>Marlen</w:t>
                    </w:r>
                    <w:proofErr w:type="spellEnd"/>
                    <w:r w:rsidRPr="00986607">
                      <w:rPr>
                        <w:rFonts w:eastAsia="ＭＳ ゴシック" w:hint="eastAsia"/>
                        <w:i w:val="0"/>
                        <w:sz w:val="16"/>
                      </w:rPr>
                      <w:t xml:space="preserve"> </w:t>
                    </w:r>
                    <w:proofErr w:type="spellStart"/>
                    <w:r w:rsidRPr="00986607">
                      <w:rPr>
                        <w:rFonts w:eastAsia="ＭＳ ゴシック" w:hint="eastAsia"/>
                        <w:i w:val="0"/>
                        <w:sz w:val="16"/>
                      </w:rPr>
                      <w:t>Sittner</w:t>
                    </w:r>
                    <w:proofErr w:type="spellEnd"/>
                    <w:r w:rsidRPr="00986607">
                      <w:rPr>
                        <w:rFonts w:eastAsia="ＭＳ ゴシック" w:hint="eastAsia"/>
                        <w:i w:val="0"/>
                        <w:sz w:val="16"/>
                      </w:rPr>
                      <w:t>（マーレン・シットナー）</w:t>
                    </w:r>
                  </w:p>
                  <w:p w14:paraId="2EDE32C4" w14:textId="485B0BDD" w:rsidR="00395377" w:rsidRPr="00986607" w:rsidRDefault="00395377" w:rsidP="00EC7126">
                    <w:pPr>
                      <w:pStyle w:val="a9"/>
                      <w:ind w:left="0"/>
                      <w:rPr>
                        <w:rFonts w:eastAsia="ＭＳ ゴシック"/>
                        <w:i w:val="0"/>
                        <w:sz w:val="16"/>
                        <w:szCs w:val="16"/>
                      </w:rPr>
                    </w:pPr>
                    <w:r w:rsidRPr="00986607">
                      <w:rPr>
                        <w:rFonts w:eastAsia="ＭＳ ゴシック" w:hint="eastAsia"/>
                        <w:i w:val="0"/>
                        <w:sz w:val="16"/>
                      </w:rPr>
                      <w:t>ヘッド・オブ・デジタル・マーケティング</w:t>
                    </w:r>
                  </w:p>
                  <w:p w14:paraId="06D02C68" w14:textId="1A42A1DB" w:rsidR="00EC7126" w:rsidRPr="00986607" w:rsidRDefault="00395377" w:rsidP="00EC7126">
                    <w:pPr>
                      <w:pStyle w:val="a9"/>
                      <w:ind w:left="0"/>
                      <w:rPr>
                        <w:rFonts w:eastAsia="ＭＳ ゴシック"/>
                        <w:i w:val="0"/>
                        <w:sz w:val="16"/>
                        <w:szCs w:val="16"/>
                      </w:rPr>
                    </w:pPr>
                    <w:r w:rsidRPr="00986607">
                      <w:rPr>
                        <w:rFonts w:eastAsia="ＭＳ ゴシック" w:hint="eastAsia"/>
                        <w:i w:val="0"/>
                        <w:sz w:val="16"/>
                      </w:rPr>
                      <w:t>コーポレート・コミュニケーション・チーム</w:t>
                    </w:r>
                  </w:p>
                  <w:p w14:paraId="7B4446C1" w14:textId="33F02DA1" w:rsidR="00EC7126" w:rsidRPr="00986607" w:rsidRDefault="00EC7126" w:rsidP="00EC7126">
                    <w:pPr>
                      <w:pStyle w:val="a9"/>
                      <w:ind w:left="0"/>
                      <w:rPr>
                        <w:rFonts w:eastAsia="ＭＳ ゴシック"/>
                        <w:i w:val="0"/>
                        <w:sz w:val="16"/>
                        <w:szCs w:val="16"/>
                      </w:rPr>
                    </w:pPr>
                    <w:r w:rsidRPr="00986607">
                      <w:rPr>
                        <w:rFonts w:eastAsia="ＭＳ ゴシック" w:hint="eastAsia"/>
                        <w:i w:val="0"/>
                        <w:sz w:val="16"/>
                      </w:rPr>
                      <w:t>Phone: +49 8638 9810-272</w:t>
                    </w:r>
                  </w:p>
                  <w:p w14:paraId="055B4411" w14:textId="4B079E7B" w:rsidR="00EC7126" w:rsidRPr="00986607" w:rsidRDefault="00986607" w:rsidP="00EC7126">
                    <w:pPr>
                      <w:pStyle w:val="a5"/>
                      <w:spacing w:line="360" w:lineRule="auto"/>
                      <w:rPr>
                        <w:rFonts w:ascii="Arial" w:eastAsia="ＭＳ ゴシック" w:hAnsi="Arial" w:cs="Arial"/>
                        <w:sz w:val="16"/>
                        <w:szCs w:val="16"/>
                      </w:rPr>
                    </w:pPr>
                    <w:hyperlink r:id="rId4" w:history="1">
                      <w:r w:rsidR="00EB2962" w:rsidRPr="00986607">
                        <w:rPr>
                          <w:rStyle w:val="af5"/>
                          <w:rFonts w:ascii="Arial" w:eastAsia="ＭＳ ゴシック" w:hAnsi="Arial" w:hint="eastAsia"/>
                          <w:sz w:val="16"/>
                          <w:szCs w:val="16"/>
                        </w:rPr>
                        <w:t>marlen.sittner@kraiburg-tpe.com</w:t>
                      </w:r>
                    </w:hyperlink>
                  </w:p>
                  <w:p w14:paraId="040029B1" w14:textId="77777777" w:rsidR="00EC7126" w:rsidRPr="00986607" w:rsidRDefault="00EC7126" w:rsidP="001E1888">
                    <w:pPr>
                      <w:pStyle w:val="a9"/>
                      <w:ind w:left="0"/>
                      <w:rPr>
                        <w:rFonts w:eastAsia="ＭＳ ゴシック"/>
                        <w:bCs/>
                        <w:sz w:val="16"/>
                        <w:szCs w:val="16"/>
                      </w:rPr>
                    </w:pPr>
                  </w:p>
                  <w:p w14:paraId="3C084A6B" w14:textId="194EEDA9" w:rsidR="001E1888" w:rsidRPr="00986607" w:rsidRDefault="001E1888" w:rsidP="001E1888">
                    <w:pPr>
                      <w:pStyle w:val="a9"/>
                      <w:ind w:left="0"/>
                      <w:rPr>
                        <w:rFonts w:eastAsia="ＭＳ ゴシック"/>
                        <w:bCs/>
                        <w:sz w:val="16"/>
                        <w:szCs w:val="16"/>
                      </w:rPr>
                    </w:pPr>
                    <w:r w:rsidRPr="00986607">
                      <w:rPr>
                        <w:rFonts w:eastAsia="ＭＳ ゴシック" w:hint="eastAsia"/>
                        <w:bCs/>
                        <w:sz w:val="16"/>
                        <w:szCs w:val="16"/>
                      </w:rPr>
                      <w:t>アジア太平洋地域：</w:t>
                    </w:r>
                  </w:p>
                  <w:p w14:paraId="251BCDA1" w14:textId="77777777" w:rsidR="001E1888" w:rsidRPr="00986607" w:rsidRDefault="001E1888" w:rsidP="001E1888">
                    <w:pPr>
                      <w:pStyle w:val="a5"/>
                      <w:spacing w:line="360" w:lineRule="auto"/>
                      <w:rPr>
                        <w:rFonts w:ascii="Arial" w:eastAsia="ＭＳ ゴシック" w:hAnsi="Arial" w:cs="Arial"/>
                        <w:bCs/>
                        <w:iCs/>
                        <w:sz w:val="16"/>
                        <w:szCs w:val="16"/>
                      </w:rPr>
                    </w:pPr>
                    <w:r w:rsidRPr="00986607">
                      <w:rPr>
                        <w:rFonts w:ascii="Arial" w:eastAsia="ＭＳ ゴシック" w:hAnsi="Arial" w:hint="eastAsia"/>
                        <w:bCs/>
                        <w:iCs/>
                        <w:sz w:val="16"/>
                        <w:szCs w:val="16"/>
                      </w:rPr>
                      <w:t>Bridget Ngang</w:t>
                    </w:r>
                    <w:r w:rsidRPr="00986607">
                      <w:rPr>
                        <w:rFonts w:ascii="Arial" w:eastAsia="ＭＳ ゴシック" w:hAnsi="Arial" w:hint="eastAsia"/>
                        <w:bCs/>
                        <w:iCs/>
                        <w:sz w:val="16"/>
                        <w:szCs w:val="16"/>
                      </w:rPr>
                      <w:t>（ブリジット・ナン）</w:t>
                    </w:r>
                  </w:p>
                  <w:p w14:paraId="36AC5C66" w14:textId="77777777" w:rsidR="001E1888" w:rsidRPr="00986607" w:rsidRDefault="001E1888" w:rsidP="001E1888">
                    <w:pPr>
                      <w:pStyle w:val="a5"/>
                      <w:spacing w:line="360" w:lineRule="auto"/>
                      <w:rPr>
                        <w:rFonts w:ascii="Arial" w:eastAsia="ＭＳ ゴシック" w:hAnsi="Arial" w:cs="Arial"/>
                        <w:bCs/>
                        <w:iCs/>
                        <w:sz w:val="16"/>
                        <w:szCs w:val="16"/>
                      </w:rPr>
                    </w:pPr>
                    <w:r w:rsidRPr="00986607">
                      <w:rPr>
                        <w:rFonts w:ascii="Arial" w:eastAsia="ＭＳ ゴシック" w:hAnsi="Arial" w:hint="eastAsia"/>
                        <w:bCs/>
                        <w:iCs/>
                        <w:sz w:val="16"/>
                        <w:szCs w:val="16"/>
                      </w:rPr>
                      <w:t>アジア太平洋地域　マーケティング・マネージャー</w:t>
                    </w:r>
                  </w:p>
                  <w:p w14:paraId="0D6196C4" w14:textId="77777777" w:rsidR="001E1888" w:rsidRPr="00986607" w:rsidRDefault="001E1888" w:rsidP="001E1888">
                    <w:pPr>
                      <w:pStyle w:val="a5"/>
                      <w:spacing w:line="360" w:lineRule="auto"/>
                      <w:rPr>
                        <w:rFonts w:ascii="Arial" w:eastAsia="ＭＳ ゴシック" w:hAnsi="Arial" w:cs="Arial"/>
                        <w:bCs/>
                        <w:iCs/>
                        <w:sz w:val="16"/>
                        <w:szCs w:val="16"/>
                      </w:rPr>
                    </w:pPr>
                    <w:r w:rsidRPr="00986607">
                      <w:rPr>
                        <w:rFonts w:ascii="Arial" w:eastAsia="ＭＳ ゴシック" w:hAnsi="Arial" w:hint="eastAsia"/>
                        <w:bCs/>
                        <w:iCs/>
                        <w:sz w:val="16"/>
                        <w:szCs w:val="16"/>
                      </w:rPr>
                      <w:t>Phone: +603 9545 6301</w:t>
                    </w:r>
                  </w:p>
                  <w:p w14:paraId="73E18B48" w14:textId="77777777" w:rsidR="001E1888" w:rsidRPr="00986607" w:rsidRDefault="00986607" w:rsidP="001E1888">
                    <w:pPr>
                      <w:pStyle w:val="a5"/>
                      <w:spacing w:line="360" w:lineRule="auto"/>
                      <w:rPr>
                        <w:rFonts w:ascii="Arial" w:eastAsia="ＭＳ ゴシック" w:hAnsi="Arial" w:cs="Arial"/>
                        <w:bCs/>
                        <w:iCs/>
                        <w:sz w:val="16"/>
                        <w:szCs w:val="16"/>
                      </w:rPr>
                    </w:pPr>
                    <w:hyperlink r:id="rId5" w:history="1">
                      <w:r w:rsidR="00EB2962" w:rsidRPr="00986607">
                        <w:rPr>
                          <w:rStyle w:val="af5"/>
                          <w:rFonts w:ascii="Arial" w:eastAsia="ＭＳ ゴシック" w:hAnsi="Arial" w:hint="eastAsia"/>
                          <w:bCs/>
                          <w:iCs/>
                          <w:sz w:val="16"/>
                          <w:szCs w:val="16"/>
                        </w:rPr>
                        <w:t>bridget.ngang@kraiburg-tpe.com</w:t>
                      </w:r>
                    </w:hyperlink>
                  </w:p>
                  <w:p w14:paraId="2EA93E32" w14:textId="77777777" w:rsidR="001E1888" w:rsidRPr="0098660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520788A"/>
    <w:multiLevelType w:val="hybridMultilevel"/>
    <w:tmpl w:val="12D48B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4073FE4"/>
    <w:multiLevelType w:val="hybridMultilevel"/>
    <w:tmpl w:val="A7B45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9335264">
    <w:abstractNumId w:val="2"/>
  </w:num>
  <w:num w:numId="2" w16cid:durableId="1420756694">
    <w:abstractNumId w:val="9"/>
  </w:num>
  <w:num w:numId="3" w16cid:durableId="1202748596">
    <w:abstractNumId w:val="1"/>
  </w:num>
  <w:num w:numId="4" w16cid:durableId="657928355">
    <w:abstractNumId w:val="22"/>
  </w:num>
  <w:num w:numId="5" w16cid:durableId="2067873338">
    <w:abstractNumId w:val="15"/>
  </w:num>
  <w:num w:numId="6" w16cid:durableId="479926064">
    <w:abstractNumId w:val="20"/>
  </w:num>
  <w:num w:numId="7" w16cid:durableId="785469684">
    <w:abstractNumId w:val="6"/>
  </w:num>
  <w:num w:numId="8" w16cid:durableId="1236747007">
    <w:abstractNumId w:val="21"/>
  </w:num>
  <w:num w:numId="9" w16cid:durableId="370999695">
    <w:abstractNumId w:val="16"/>
  </w:num>
  <w:num w:numId="10" w16cid:durableId="391348099">
    <w:abstractNumId w:val="0"/>
  </w:num>
  <w:num w:numId="11" w16cid:durableId="1419062142">
    <w:abstractNumId w:val="12"/>
  </w:num>
  <w:num w:numId="12" w16cid:durableId="19532428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4419906">
    <w:abstractNumId w:val="4"/>
  </w:num>
  <w:num w:numId="14" w16cid:durableId="1470510914">
    <w:abstractNumId w:val="19"/>
  </w:num>
  <w:num w:numId="15" w16cid:durableId="687298910">
    <w:abstractNumId w:val="10"/>
  </w:num>
  <w:num w:numId="16" w16cid:durableId="1397364250">
    <w:abstractNumId w:val="13"/>
  </w:num>
  <w:num w:numId="17" w16cid:durableId="1963420488">
    <w:abstractNumId w:val="8"/>
  </w:num>
  <w:num w:numId="18" w16cid:durableId="1814911965">
    <w:abstractNumId w:val="7"/>
  </w:num>
  <w:num w:numId="19" w16cid:durableId="1535343527">
    <w:abstractNumId w:val="18"/>
  </w:num>
  <w:num w:numId="20" w16cid:durableId="1526940814">
    <w:abstractNumId w:val="5"/>
  </w:num>
  <w:num w:numId="21" w16cid:durableId="987978695">
    <w:abstractNumId w:val="3"/>
  </w:num>
  <w:num w:numId="22" w16cid:durableId="1498380896">
    <w:abstractNumId w:val="11"/>
  </w:num>
  <w:num w:numId="23" w16cid:durableId="116878422">
    <w:abstractNumId w:val="14"/>
  </w:num>
  <w:num w:numId="24" w16cid:durableId="9394855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959"/>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2CAB"/>
    <w:rsid w:val="0018691E"/>
    <w:rsid w:val="00186CE3"/>
    <w:rsid w:val="00190A79"/>
    <w:rsid w:val="001912E3"/>
    <w:rsid w:val="001937B4"/>
    <w:rsid w:val="00196354"/>
    <w:rsid w:val="001A0701"/>
    <w:rsid w:val="001A1A47"/>
    <w:rsid w:val="001A6108"/>
    <w:rsid w:val="001A6E10"/>
    <w:rsid w:val="001B400F"/>
    <w:rsid w:val="001C1B6E"/>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6D4D"/>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55A0E"/>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86607"/>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27F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0F18"/>
    <w:rsid w:val="00BE16AD"/>
    <w:rsid w:val="00BE3E14"/>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548"/>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962"/>
    <w:rsid w:val="00EB2B0B"/>
    <w:rsid w:val="00EB447E"/>
    <w:rsid w:val="00EB5B08"/>
    <w:rsid w:val="00EC492E"/>
    <w:rsid w:val="00EC5A4E"/>
    <w:rsid w:val="00EC6D87"/>
    <w:rsid w:val="00EC7126"/>
    <w:rsid w:val="00ED7A78"/>
    <w:rsid w:val="00EE4A53"/>
    <w:rsid w:val="00EE5010"/>
    <w:rsid w:val="00EF0D33"/>
    <w:rsid w:val="00EF2232"/>
    <w:rsid w:val="00EF79F8"/>
    <w:rsid w:val="00F02134"/>
    <w:rsid w:val="00F05006"/>
    <w:rsid w:val="00F11E25"/>
    <w:rsid w:val="00F125F3"/>
    <w:rsid w:val="00F14DFB"/>
    <w:rsid w:val="00F20F7E"/>
    <w:rsid w:val="00F217EF"/>
    <w:rsid w:val="00F24EA1"/>
    <w:rsid w:val="00F26BC9"/>
    <w:rsid w:val="00F26F9D"/>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1C1B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KRAIBURG-TPE%E3%81%AE%E6%9C%80%E5%85%88%E7%AB%AF%E6%9D%90%E6%96%99%E3%81%AB%E3%82%88%E3%82%8B%E3%82%AB%E3%83%86%E3%83%BC%E3%83%86%E3%83%AB%E3%82%B3%E3%83%8D%E3%82%AF%E3%82%BF%E3%83%BC%E3%81%AE%E9%80%B2%E5%8C%96"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5%8C%BB%E7%99%82%E5%88%86%E9%87%8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43C6A47-CAC2-40E4-A111-253A0A882E26}">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337</Words>
  <Characters>1926</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2024-04-02T08:27:00Z</dcterms:created>
  <dcterms:modified xsi:type="dcterms:W3CDTF">2024-06-10T01:29:00Z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