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1A004" w14:textId="600B2A54" w:rsidR="00D20330" w:rsidRPr="00881E24" w:rsidRDefault="00D20330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C07AD6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D203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07AD6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D203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자동차</w:t>
      </w:r>
      <w:r w:rsidRPr="00D203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부</w:t>
      </w:r>
      <w:r w:rsidR="009D458D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트</w:t>
      </w:r>
      <w:r w:rsidRPr="00D203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라이너용</w:t>
      </w:r>
      <w:r w:rsidRPr="00D203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차세대</w:t>
      </w:r>
      <w:r w:rsidRPr="00D203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소재를</w:t>
      </w:r>
      <w:r w:rsidRPr="00D203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공개해</w:t>
      </w:r>
    </w:p>
    <w:p w14:paraId="419DD8CF" w14:textId="100DC83A" w:rsidR="00D20330" w:rsidRPr="00881E24" w:rsidRDefault="00B9087A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운전자가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일상의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마모로부터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차량을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보호하려고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함에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따라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차량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87F06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내부에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비교할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없는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기능을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제공하는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부트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라이너가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액세서리로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등장했습니다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화물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라이너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또는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트렁크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매트</w:t>
      </w:r>
      <w:r w:rsidR="00E441D4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로도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알려진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라이너는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화물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1A14EE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적재품으로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인한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먼지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유출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손상을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방지하는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장벽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역할을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B908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D66B210" w14:textId="77777777" w:rsidR="000F4AF2" w:rsidRPr="00881E24" w:rsidRDefault="000F4AF2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59D9E5A7" w14:textId="4FBB3505" w:rsidR="001A14EE" w:rsidRPr="00881E24" w:rsidRDefault="000F0B04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정밀</w:t>
      </w:r>
      <w:r w:rsidRPr="000F0B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엔지니어링으로</w:t>
      </w:r>
      <w:r w:rsidRPr="000F0B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내부</w:t>
      </w:r>
      <w:r w:rsidRPr="000F0B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보호</w:t>
      </w:r>
      <w:r w:rsidRPr="000F0B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수준</w:t>
      </w:r>
      <w:r w:rsidRPr="000F0B0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향상</w:t>
      </w:r>
    </w:p>
    <w:p w14:paraId="5B04D5EE" w14:textId="45D8D92B" w:rsidR="000F0B04" w:rsidRPr="00881E24" w:rsidRDefault="000F0B04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분야의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리더인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</w:t>
      </w:r>
      <w:r w:rsidR="009D458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트</w:t>
      </w:r>
      <w:r w:rsidR="009D458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라이너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용도로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특별히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설계된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="009B647B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를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자랑스럽게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1FED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소개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정밀</w:t>
      </w:r>
      <w:r w:rsidR="00AF631E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성과</w:t>
      </w:r>
      <w:r w:rsidR="00AF631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F631E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우수성으로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설계된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첨단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자동차</w:t>
      </w:r>
      <w:r w:rsidRPr="00AF631E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인테리어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B410D4" w:rsidRPr="008A63BC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https://www.kraiburg-tpe.com/ko/%EC%9E%90%EB%8F%99%EC%B0%A8%20%EC%9D%B8%ED%85%8C%EB%A6%AC%EC%96%B4</w:t>
        </w:r>
      </w:hyperlink>
      <w:r w:rsidR="00B410D4"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디자인의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발전을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나타내며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기능성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미학을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향상시키는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많은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기능과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이점을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0F0B0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6B7DBD3" w14:textId="77777777" w:rsidR="000F4AF2" w:rsidRPr="00881E24" w:rsidRDefault="000F4AF2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6"/>
          <w:szCs w:val="6"/>
          <w:lang w:eastAsia="ko-KR"/>
        </w:rPr>
      </w:pPr>
    </w:p>
    <w:p w14:paraId="7D16A7A5" w14:textId="37A1CC72" w:rsidR="00AF631E" w:rsidRPr="00881E24" w:rsidRDefault="007A38AC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THERMOLAST</w:t>
      </w:r>
      <w:r w:rsidRPr="007A38A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® </w:t>
      </w:r>
      <w:r w:rsidRPr="00C07AD6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K</w:t>
      </w:r>
      <w:r w:rsidRPr="007A38A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FG</w:t>
      </w:r>
      <w:r w:rsidRPr="007A38A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C07AD6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SF</w:t>
      </w:r>
      <w:r w:rsidRPr="007A38A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C07AD6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AP</w:t>
      </w:r>
      <w:r w:rsidRPr="007A38A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시리즈</w:t>
      </w:r>
      <w:r w:rsidRPr="007A38A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출시</w:t>
      </w:r>
    </w:p>
    <w:p w14:paraId="4B862116" w14:textId="761F4291" w:rsidR="007A38AC" w:rsidRPr="00881E24" w:rsidRDefault="00053669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>THERMOLAST</w:t>
      </w:r>
      <w:r w:rsidRPr="00163627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® 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>K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B410D4" w:rsidRPr="008A63BC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https://www.kraiburg-tpe.com/ko/thermolast-k</w:t>
        </w:r>
      </w:hyperlink>
      <w:r w:rsidR="00B410D4"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FG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SF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AP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부문의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충족하도록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세심하게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설계되어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운전자와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승객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모두에게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비교할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없는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기능과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다용성을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소재의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주요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특징은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다음과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같습니다</w:t>
      </w:r>
      <w:r w:rsidRPr="0005366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9994FEA" w14:textId="18999E2C" w:rsidR="007A355E" w:rsidRPr="00881E24" w:rsidRDefault="007A355E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저밀도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차량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내부에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가벼우면서도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기능을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7A355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924EA87" w14:textId="259CB658" w:rsidR="0085508D" w:rsidRPr="00881E24" w:rsidRDefault="0085508D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85508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기존</w:t>
      </w:r>
      <w:r w:rsidRPr="0085508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차량</w:t>
      </w:r>
      <w:r w:rsidRPr="0085508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부품</w:t>
      </w:r>
      <w:r w:rsidR="00903C78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과의</w:t>
      </w:r>
      <w:r w:rsidR="00903C7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03C78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이음매</w:t>
      </w:r>
      <w:r w:rsidR="00903C7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03C78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</w:t>
      </w:r>
      <w:r w:rsidR="001478A0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="00903C7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03C78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부착을</w:t>
      </w:r>
      <w:r w:rsidRPr="0085508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85508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551F49A" w14:textId="48554602" w:rsidR="00903C78" w:rsidRPr="00881E24" w:rsidRDefault="00903C78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배기가스</w:t>
      </w:r>
      <w:r w:rsidRPr="00903C7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및</w:t>
      </w:r>
      <w:r w:rsidRPr="00903C7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냄새</w:t>
      </w:r>
      <w:r w:rsidRPr="00903C7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제어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깨끗하고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냄새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없는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내부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환경을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유지합니다</w:t>
      </w:r>
      <w:r w:rsidRPr="00903C7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45A25A0" w14:textId="4187B23F" w:rsidR="00903C78" w:rsidRPr="00881E24" w:rsidRDefault="00C04AD2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shd w:val="clear" w:color="auto" w:fill="FFFF00"/>
          <w:lang w:eastAsia="ko-KR"/>
        </w:rPr>
        <w:t>최적화된</w:t>
      </w:r>
      <w:r w:rsidRPr="00C04AD2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shd w:val="clear" w:color="auto" w:fill="FFFF00"/>
          <w:lang w:eastAsia="ko-KR"/>
        </w:rPr>
        <w:t>흐름</w:t>
      </w:r>
      <w:r w:rsidRPr="00C04AD2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shd w:val="clear" w:color="auto" w:fill="FFFF00"/>
          <w:lang w:eastAsia="ko-KR"/>
        </w:rPr>
        <w:t>특성</w:t>
      </w:r>
      <w:r w:rsidRPr="00C04AD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hyperlink r:id="rId13" w:history="1">
        <w:r w:rsidR="00B410D4" w:rsidRPr="008A63BC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https://www.kraiburg-tpe.com/ko/%EC%B0%A8%EB%9F%89%EC%9A%A9-%EC%BB%B5-%ED%99%80%EB%8D%94%EC%97%90-%EB%AF%B8%EB%81%84%EB%9F%BC-%EB%B0%A9%EC%A7%80-%ED%8E%B8%EC%9D%98%EC%84%B1%EC%9D%84-%EC%A0%9C%EA%B3%B5%ED%95%B4</w:t>
        </w:r>
      </w:hyperlink>
      <w:r w:rsidR="00B410D4">
        <w:rPr>
          <w:rFonts w:ascii="Malgun Gothic" w:eastAsiaTheme="minorEastAsia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C04AD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</w:t>
      </w:r>
      <w:r w:rsidRPr="00C04AD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가공이</w:t>
      </w:r>
      <w:r w:rsidRPr="00C04AD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용이합니다</w:t>
      </w:r>
      <w:r w:rsidRPr="00C04AD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F7F1279" w14:textId="072A35F0" w:rsidR="00CC53E6" w:rsidRPr="00881E24" w:rsidRDefault="00CC53E6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표면</w:t>
      </w:r>
      <w:r w:rsidRPr="00CC53E6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매핑</w:t>
      </w:r>
      <w:r w:rsidRPr="00CC53E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726CCE"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미학과</w:t>
      </w:r>
      <w:r w:rsidRPr="00CC53E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</w:t>
      </w:r>
      <w:r w:rsidRPr="00CC53E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유연성을</w:t>
      </w:r>
      <w:r w:rsidRPr="00CC53E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CC53E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E455C00" w14:textId="4B7B2821" w:rsidR="00726CCE" w:rsidRPr="00881E24" w:rsidRDefault="007E5FA9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온도</w:t>
      </w:r>
      <w:r w:rsidRPr="007E5FA9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안정성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100°</w:t>
      </w:r>
      <w:r w:rsidRPr="00C07AD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온도를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견딜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있어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장기간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성능을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7E5F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49F3335" w14:textId="1D756400" w:rsidR="00035D86" w:rsidRPr="00881E24" w:rsidRDefault="00F174E3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탈형</w:t>
      </w:r>
      <w:r w:rsidRPr="00F174E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F174E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효율적인</w:t>
      </w:r>
      <w:r w:rsidRPr="00F174E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제조를</w:t>
      </w:r>
      <w:r w:rsidRPr="00F174E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F174E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</w:t>
      </w:r>
      <w:r w:rsidRPr="00F174E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공정을</w:t>
      </w:r>
      <w:r w:rsidRPr="00F174E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단순화합니다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3C61418F" w14:textId="4864CC78" w:rsidR="00F174E3" w:rsidRPr="00881E24" w:rsidRDefault="00640880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공정</w:t>
      </w:r>
      <w:r w:rsidRPr="0064088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중</w:t>
      </w:r>
      <w:r w:rsidRPr="0064088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재활용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사용하여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가능성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이니셔티브를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지원합니다</w:t>
      </w:r>
      <w:r w:rsidRPr="0064088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78A28EE" w14:textId="4E9A1458" w:rsidR="00585E65" w:rsidRPr="00881E24" w:rsidRDefault="00585E65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가공</w:t>
      </w:r>
      <w:r w:rsidRPr="00585E6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방법</w:t>
      </w:r>
      <w:r w:rsidRPr="00585E6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585E6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성형과</w:t>
      </w:r>
      <w:r w:rsidRPr="00585E6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호환되어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가능합니다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291E70B2" w14:textId="5D852DFE" w:rsidR="00551446" w:rsidRPr="00881E24" w:rsidRDefault="00551446" w:rsidP="00B410D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색상</w:t>
      </w:r>
      <w:r w:rsidRPr="00551446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차량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인테리어와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완벽하게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통합될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있도록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세련된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검정색으로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제공됩니다</w:t>
      </w:r>
      <w:r w:rsidRPr="005514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01AA48E" w14:textId="77777777" w:rsidR="00023A0F" w:rsidRPr="00881E24" w:rsidRDefault="00023A0F" w:rsidP="00B410D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9180DA4" w14:textId="11DD2918" w:rsidR="00072EF5" w:rsidRPr="00881E24" w:rsidRDefault="007A11CC" w:rsidP="00B410D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07AD6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FG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SF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시리즈의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다양성은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핸들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고리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매트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표면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씰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등을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A6DAB" w:rsidRPr="00C07AD6">
        <w:rPr>
          <w:rFonts w:ascii="Arial" w:eastAsia="NanumGothic" w:hAnsi="Arial" w:cs="Arial" w:hint="eastAsia"/>
          <w:sz w:val="20"/>
          <w:szCs w:val="20"/>
          <w:lang w:eastAsia="ko-KR"/>
        </w:rPr>
        <w:t>인테리어</w:t>
      </w:r>
      <w:r w:rsidR="00AA6DA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A6DAB" w:rsidRPr="00C07AD6">
        <w:rPr>
          <w:rFonts w:ascii="Arial" w:eastAsia="NanumGothic" w:hAnsi="Arial" w:cs="Arial" w:hint="eastAsia"/>
          <w:sz w:val="20"/>
          <w:szCs w:val="20"/>
          <w:lang w:eastAsia="ko-KR"/>
        </w:rPr>
        <w:t>어플리케이션으로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확장됩니다</w:t>
      </w:r>
      <w:r w:rsidRPr="007A11C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4BC83BF" w14:textId="77777777" w:rsidR="00843F0D" w:rsidRPr="007A11CC" w:rsidRDefault="00843F0D" w:rsidP="00B410D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C582D46" w14:textId="47E89885" w:rsidR="0070370B" w:rsidRPr="00881E24" w:rsidRDefault="0070370B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C07AD6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70370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70370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Pr="0070370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40104622" w14:textId="416B20F6" w:rsidR="0070370B" w:rsidRPr="00881E24" w:rsidRDefault="00697960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부</w:t>
      </w:r>
      <w:r w:rsidR="009D458D">
        <w:rPr>
          <w:rFonts w:ascii="Arial" w:eastAsia="NanumGothic" w:hAnsi="Arial" w:cs="Arial" w:hint="eastAsia"/>
          <w:sz w:val="20"/>
          <w:szCs w:val="20"/>
          <w:lang w:eastAsia="ko-KR"/>
        </w:rPr>
        <w:t>트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라이너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어플리케이션용으로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함량을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포함하는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여러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FB6DB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FB6DB9" w:rsidRPr="00C07AD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FB6DB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B6DB9" w:rsidRPr="00C07AD6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FB6DB9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69796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33DFA61" w14:textId="5B4DEAE7" w:rsidR="0049349A" w:rsidRPr="0049349A" w:rsidRDefault="0049349A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49349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49349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49349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49349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49349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49349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C07AD6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49349A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49349A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57C1237C" w14:textId="664CF04C" w:rsidR="0049349A" w:rsidRPr="00881E24" w:rsidRDefault="00605F7F" w:rsidP="00B410D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07AD6">
        <w:rPr>
          <w:rFonts w:ascii="Arial" w:eastAsia="NanumGothic" w:hAnsi="Arial" w:cs="Arial" w:hint="eastAsia"/>
          <w:sz w:val="20"/>
          <w:szCs w:val="20"/>
          <w:lang w:eastAsia="ko-KR"/>
        </w:rPr>
        <w:t>드립니다</w:t>
      </w:r>
      <w:r w:rsidRPr="00605F7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A24A9BF" w14:textId="77777777" w:rsidR="00B410D4" w:rsidRDefault="00800754" w:rsidP="00B410D4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881E24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7D281ABC" wp14:editId="2FC33655">
            <wp:extent cx="4267200" cy="2362446"/>
            <wp:effectExtent l="0" t="0" r="0" b="0"/>
            <wp:docPr id="1582099531" name="Picture 1" descr="A person opening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099531" name="Picture 1" descr="A person opening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001" cy="23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881E24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B410D4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 w:rsidR="00B410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 w:rsidR="00B410D4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5B90E053" w14:textId="77777777" w:rsidR="00B410D4" w:rsidRDefault="00B410D4" w:rsidP="00B410D4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5FFAA51F" w14:textId="77777777" w:rsidR="00B410D4" w:rsidRDefault="00B410D4" w:rsidP="00B410D4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D9D6F5A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B3F11D4" wp14:editId="0D9BBB99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5A86A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38DAA062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A789E4C" wp14:editId="705D888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479A15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73EEE03B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2E1D3803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31FA993E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F4C52E0" wp14:editId="3E144A7E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B7AABED" wp14:editId="5FE38F6B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F233742" wp14:editId="350BCE65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0F9D66E" wp14:editId="2BA3F65B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C2EC3F8" wp14:editId="4AE21F9C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5A44E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200D3ACD" w14:textId="77777777" w:rsidR="00B410D4" w:rsidRDefault="00B410D4" w:rsidP="00B410D4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3DA9A6EB" wp14:editId="3075540C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584B1" w14:textId="77777777" w:rsidR="00B410D4" w:rsidRPr="001975C1" w:rsidRDefault="00B410D4" w:rsidP="00B410D4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21105950" w:rsidR="001655F4" w:rsidRPr="00B410D4" w:rsidRDefault="001655F4" w:rsidP="00B410D4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B410D4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AEA7B" w14:textId="77777777" w:rsidR="00716560" w:rsidRDefault="00716560" w:rsidP="00784C57">
      <w:pPr>
        <w:spacing w:after="0" w:line="240" w:lineRule="auto"/>
      </w:pPr>
      <w:r>
        <w:separator/>
      </w:r>
    </w:p>
  </w:endnote>
  <w:endnote w:type="continuationSeparator" w:id="0">
    <w:p w14:paraId="2F578E3F" w14:textId="77777777" w:rsidR="00716560" w:rsidRDefault="007165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C07AD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07AD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C07AD6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07AD6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C07AD6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07AD6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07AD6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07AD6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07AD6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07AD6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07AD6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07AD6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410D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C07AD6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07AD6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C07AD6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C07AD6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07AD6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07AD6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07AD6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07AD6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07AD6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07AD6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07AD6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07AD6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07AD6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07AD6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410D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C07AD6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07AD6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C07AD6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C07AD6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07AD6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07AD6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C07AD6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C07AD6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07AD6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C07AD6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07AD6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07AD6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07AD6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07AD6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C07AD6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C07AD6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07AD6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16560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C07AD6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07AD6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C07AD6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C07AD6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07AD6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C07AD6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C07AD6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07AD6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07AD6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07AD6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07AD6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07AD6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07AD6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07AD6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1656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C07AD6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07AD6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C07AD6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C07AD6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07AD6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57538" w14:textId="77777777" w:rsidR="00716560" w:rsidRDefault="00716560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0C30E087" w14:textId="77777777" w:rsidR="00716560" w:rsidRDefault="007165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B410D4" w14:paraId="12FEEFFC" w14:textId="77777777" w:rsidTr="00502615">
      <w:tc>
        <w:tcPr>
          <w:tcW w:w="6912" w:type="dxa"/>
        </w:tcPr>
        <w:p w14:paraId="296D6AC7" w14:textId="77777777" w:rsidR="00096BB8" w:rsidRPr="00B410D4" w:rsidRDefault="00096BB8" w:rsidP="00096BB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07AD6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410D4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5A62C7B" w14:textId="0DBAA67E" w:rsidR="00096BB8" w:rsidRPr="00B410D4" w:rsidRDefault="00096BB8" w:rsidP="00096BB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B410D4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10D4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B410D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B410D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자동차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부</w:t>
          </w:r>
          <w:r w:rsidR="009D458D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트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라이너용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차세대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소재</w:t>
          </w:r>
          <w:r w:rsidR="00B842CC"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를</w:t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공개</w:t>
          </w:r>
          <w:r w:rsidR="00B842CC"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해</w:t>
          </w:r>
        </w:p>
        <w:p w14:paraId="330562DF" w14:textId="77777777" w:rsidR="00096BB8" w:rsidRPr="00B410D4" w:rsidRDefault="00096BB8" w:rsidP="00096BB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</w:t>
          </w:r>
          <w:r w:rsidRPr="00B410D4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룸푸르</w:t>
          </w:r>
          <w:r w:rsidRPr="00B410D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, 2024</w:t>
          </w: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B410D4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B410D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5</w:t>
          </w: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0AEC5F9" w:rsidR="00502615" w:rsidRPr="00B410D4" w:rsidRDefault="00096BB8" w:rsidP="00096BB8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</w:pP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B410D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881E2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B410D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instrText>PAGE  \* Arabic  \* MERGEFORMAT</w:instrText>
          </w:r>
          <w:r w:rsidRPr="00881E2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07AD6" w:rsidRPr="00B410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4</w:t>
          </w:r>
          <w:r w:rsidRPr="00881E2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B410D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/ </w:t>
          </w:r>
          <w:r w:rsidRPr="00881E2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B410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instrText>NUMPAGES  \* Arabic  \* MERGEFORMAT</w:instrText>
          </w:r>
          <w:r w:rsidRPr="00881E2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07AD6" w:rsidRPr="00B410D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4</w:t>
          </w:r>
          <w:r w:rsidRPr="00881E2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B410D4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6E21FD66" w14:textId="77777777" w:rsidR="001A1A47" w:rsidRPr="00B410D4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600EEFB" w:rsidR="00947A2A" w:rsidRPr="00881E24" w:rsidRDefault="00436816" w:rsidP="00881E2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07AD6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A90596B" w14:textId="44F2E6E9" w:rsidR="00AE55DB" w:rsidRPr="00881E24" w:rsidRDefault="003817D9" w:rsidP="00881E2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C07AD6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3817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Pr="003817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자동차</w:t>
          </w:r>
          <w:r w:rsidRPr="003817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부</w:t>
          </w:r>
          <w:r w:rsidR="009D458D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트</w:t>
          </w:r>
          <w:r w:rsidRPr="003817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라이너용</w:t>
          </w:r>
          <w:r w:rsidRPr="003817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차세대</w:t>
          </w:r>
          <w:r w:rsidRPr="003817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소재</w:t>
          </w:r>
          <w:r w:rsidR="00B842CC"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를</w:t>
          </w:r>
          <w:r w:rsidRPr="003817D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공개</w:t>
          </w:r>
          <w:r w:rsidR="00B842CC" w:rsidRPr="00C07AD6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해</w:t>
          </w:r>
        </w:p>
        <w:p w14:paraId="765F9503" w14:textId="046B9910" w:rsidR="003C4170" w:rsidRPr="00881E24" w:rsidRDefault="00096BB8" w:rsidP="00881E2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룸푸르</w:t>
          </w:r>
          <w:r w:rsidR="003C4170" w:rsidRPr="00881E2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881E2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881E2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5</w:t>
          </w: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5C212BA6" w:rsidR="003C4170" w:rsidRPr="00073D11" w:rsidRDefault="00096BB8" w:rsidP="00881E24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07AD6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881E2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81E2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81E2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81E2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07AD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81E2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881E2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881E2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81E2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81E2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81E2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07AD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881E2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C07AD6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C07AD6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C07AD6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C07AD6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C07AD6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C07AD6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07AD6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C07AD6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07AD6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07AD6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07AD6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C07AD6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C07AD6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07AD6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C07AD6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07AD6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07AD6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07AD6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C07AD6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C07AD6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07AD6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07AD6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C07AD6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C07AD6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07AD6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07AD6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42989">
    <w:abstractNumId w:val="2"/>
  </w:num>
  <w:num w:numId="2" w16cid:durableId="169956584">
    <w:abstractNumId w:val="9"/>
  </w:num>
  <w:num w:numId="3" w16cid:durableId="831795080">
    <w:abstractNumId w:val="1"/>
  </w:num>
  <w:num w:numId="4" w16cid:durableId="384374538">
    <w:abstractNumId w:val="20"/>
  </w:num>
  <w:num w:numId="5" w16cid:durableId="1365716438">
    <w:abstractNumId w:val="13"/>
  </w:num>
  <w:num w:numId="6" w16cid:durableId="313267473">
    <w:abstractNumId w:val="17"/>
  </w:num>
  <w:num w:numId="7" w16cid:durableId="1617133086">
    <w:abstractNumId w:val="6"/>
  </w:num>
  <w:num w:numId="8" w16cid:durableId="492917734">
    <w:abstractNumId w:val="19"/>
  </w:num>
  <w:num w:numId="9" w16cid:durableId="201869526">
    <w:abstractNumId w:val="14"/>
  </w:num>
  <w:num w:numId="10" w16cid:durableId="1294558650">
    <w:abstractNumId w:val="0"/>
  </w:num>
  <w:num w:numId="11" w16cid:durableId="1271662225">
    <w:abstractNumId w:val="11"/>
  </w:num>
  <w:num w:numId="12" w16cid:durableId="1864827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3329023">
    <w:abstractNumId w:val="4"/>
  </w:num>
  <w:num w:numId="14" w16cid:durableId="1961494595">
    <w:abstractNumId w:val="16"/>
  </w:num>
  <w:num w:numId="15" w16cid:durableId="308949050">
    <w:abstractNumId w:val="10"/>
  </w:num>
  <w:num w:numId="16" w16cid:durableId="1040974316">
    <w:abstractNumId w:val="12"/>
  </w:num>
  <w:num w:numId="17" w16cid:durableId="548612923">
    <w:abstractNumId w:val="8"/>
  </w:num>
  <w:num w:numId="18" w16cid:durableId="1840344771">
    <w:abstractNumId w:val="7"/>
  </w:num>
  <w:num w:numId="19" w16cid:durableId="539054987">
    <w:abstractNumId w:val="15"/>
  </w:num>
  <w:num w:numId="20" w16cid:durableId="376515378">
    <w:abstractNumId w:val="5"/>
  </w:num>
  <w:num w:numId="21" w16cid:durableId="1040473239">
    <w:abstractNumId w:val="3"/>
  </w:num>
  <w:num w:numId="22" w16cid:durableId="8607074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3669"/>
    <w:rsid w:val="00055A30"/>
    <w:rsid w:val="00057785"/>
    <w:rsid w:val="0006085F"/>
    <w:rsid w:val="00065A69"/>
    <w:rsid w:val="00071236"/>
    <w:rsid w:val="00072EF5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BB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0B0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17966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478A0"/>
    <w:rsid w:val="001507B4"/>
    <w:rsid w:val="00150A0F"/>
    <w:rsid w:val="00154142"/>
    <w:rsid w:val="00156BDE"/>
    <w:rsid w:val="00163627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4EE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17D9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36816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49A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446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5E65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29D7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5F7F"/>
    <w:rsid w:val="00606916"/>
    <w:rsid w:val="00610497"/>
    <w:rsid w:val="00614010"/>
    <w:rsid w:val="00614013"/>
    <w:rsid w:val="00614711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880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97960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370B"/>
    <w:rsid w:val="00706824"/>
    <w:rsid w:val="007144EB"/>
    <w:rsid w:val="0071575E"/>
    <w:rsid w:val="00716560"/>
    <w:rsid w:val="00720A77"/>
    <w:rsid w:val="00721D5E"/>
    <w:rsid w:val="007228C7"/>
    <w:rsid w:val="00722F2A"/>
    <w:rsid w:val="00723A37"/>
    <w:rsid w:val="00726CCE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1CC"/>
    <w:rsid w:val="007A355E"/>
    <w:rsid w:val="007A38AC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5FA9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08D"/>
    <w:rsid w:val="00855764"/>
    <w:rsid w:val="008608C3"/>
    <w:rsid w:val="00863230"/>
    <w:rsid w:val="00867DC3"/>
    <w:rsid w:val="008725D0"/>
    <w:rsid w:val="00872EB4"/>
    <w:rsid w:val="00874A1A"/>
    <w:rsid w:val="00881E24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3C78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4ACA"/>
    <w:rsid w:val="009B5422"/>
    <w:rsid w:val="009B647B"/>
    <w:rsid w:val="009C0FD6"/>
    <w:rsid w:val="009C48F1"/>
    <w:rsid w:val="009C71C3"/>
    <w:rsid w:val="009D2688"/>
    <w:rsid w:val="009D458D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68C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6DAB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631E"/>
    <w:rsid w:val="00AF706E"/>
    <w:rsid w:val="00AF73F9"/>
    <w:rsid w:val="00B01390"/>
    <w:rsid w:val="00B022F8"/>
    <w:rsid w:val="00B039C3"/>
    <w:rsid w:val="00B056AE"/>
    <w:rsid w:val="00B05D3F"/>
    <w:rsid w:val="00B11451"/>
    <w:rsid w:val="00B140E7"/>
    <w:rsid w:val="00B1543A"/>
    <w:rsid w:val="00B20D0E"/>
    <w:rsid w:val="00B21133"/>
    <w:rsid w:val="00B26E20"/>
    <w:rsid w:val="00B30C98"/>
    <w:rsid w:val="00B339CB"/>
    <w:rsid w:val="00B3545E"/>
    <w:rsid w:val="00B37861"/>
    <w:rsid w:val="00B37C59"/>
    <w:rsid w:val="00B410D4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42CC"/>
    <w:rsid w:val="00B85723"/>
    <w:rsid w:val="00B9087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4AD2"/>
    <w:rsid w:val="00C07AD6"/>
    <w:rsid w:val="00C10035"/>
    <w:rsid w:val="00C11D93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1FED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53E6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0330"/>
    <w:rsid w:val="00D2192F"/>
    <w:rsid w:val="00D2377C"/>
    <w:rsid w:val="00D238FD"/>
    <w:rsid w:val="00D253ED"/>
    <w:rsid w:val="00D27BA1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41D4"/>
    <w:rsid w:val="00E45D1B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74E3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87F0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B6DB9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1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B0%A8%EB%9F%89%EC%9A%A9-%EC%BB%B5-%ED%99%80%EB%8D%94%EC%97%90-%EB%AF%B8%EB%81%84%EB%9F%BC-%EB%B0%A9%EC%A7%80-%ED%8E%B8%EC%9D%98%EC%84%B1%EC%9D%84-%EC%A0%9C%EA%B3%B5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%20%EC%9D%B8%ED%85%8C%EB%A6%AC%EC%96%B4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201D5-4A5D-4298-84DB-207751C3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2024-04-01T03:01:00Z</dcterms:created>
  <dcterms:modified xsi:type="dcterms:W3CDTF">2024-05-02T06:12:00Z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