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A85AD" w14:textId="77777777" w:rsidR="007100A7" w:rsidRDefault="00FA41D1" w:rsidP="007100A7">
      <w:pPr>
        <w:spacing w:line="360" w:lineRule="auto"/>
        <w:ind w:right="1559"/>
        <w:rPr>
          <w:rFonts w:ascii="Arial" w:eastAsia="SimHei" w:hAnsi="Arial" w:cs="Arial"/>
          <w:sz w:val="24"/>
          <w:szCs w:val="24"/>
          <w:lang w:eastAsia="zh-CN"/>
        </w:rPr>
      </w:pPr>
      <w:r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r w:rsidRPr="00FA41D1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="006826A3" w:rsidRPr="005B162B">
        <w:rPr>
          <w:rFonts w:ascii="Arial" w:eastAsia="SimHei" w:hAnsi="Arial" w:cs="Arial"/>
          <w:b/>
          <w:bCs/>
          <w:sz w:val="24"/>
          <w:szCs w:val="24"/>
          <w:lang w:eastAsia="zh-CN"/>
        </w:rPr>
        <w:t>发布汽车行李箱衬垫的新型材料</w:t>
      </w:r>
    </w:p>
    <w:p w14:paraId="43982120" w14:textId="62CB22FF" w:rsidR="000F4AF2" w:rsidRPr="007100A7" w:rsidRDefault="00F77CF7" w:rsidP="007100A7">
      <w:pPr>
        <w:spacing w:line="360" w:lineRule="auto"/>
        <w:ind w:right="1559"/>
        <w:jc w:val="both"/>
        <w:rPr>
          <w:rFonts w:ascii="SimHei" w:eastAsia="SimHei" w:hAnsi="SimHei" w:cs="Arial"/>
          <w:color w:val="0D0D0D"/>
          <w:sz w:val="20"/>
          <w:szCs w:val="20"/>
          <w:shd w:val="clear" w:color="auto" w:fill="FFFFFF"/>
          <w:lang w:eastAsia="zh-CN"/>
        </w:rPr>
      </w:pPr>
      <w:r w:rsidRPr="00957597">
        <w:rPr>
          <w:rFonts w:ascii="SimHei" w:eastAsia="SimHei" w:hAnsi="SimHei" w:cs="Arial" w:hint="eastAsia"/>
          <w:color w:val="0D0D0D"/>
          <w:sz w:val="20"/>
          <w:szCs w:val="20"/>
          <w:shd w:val="clear" w:color="auto" w:fill="FFFFFF"/>
          <w:lang w:eastAsia="zh-CN"/>
        </w:rPr>
        <w:t>驾驶员们为避免</w:t>
      </w:r>
      <w:r w:rsidR="0061741D" w:rsidRPr="00957597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他们的车辆</w:t>
      </w:r>
      <w:r w:rsidR="00281B53" w:rsidRPr="00957597"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>日常受到</w:t>
      </w:r>
      <w:r w:rsidR="0061741D" w:rsidRPr="00957597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磨</w:t>
      </w:r>
      <w:r w:rsidR="0061741D" w:rsidRPr="00957597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损</w:t>
      </w:r>
      <w:r w:rsidR="006826A3" w:rsidRPr="00957597">
        <w:rPr>
          <w:rFonts w:ascii="SimHei" w:eastAsia="SimHei" w:hAnsi="SimHei" w:cs="Arial"/>
          <w:color w:val="0D0D0D"/>
          <w:sz w:val="20"/>
          <w:szCs w:val="20"/>
          <w:shd w:val="clear" w:color="auto" w:fill="FFFFFF"/>
          <w:lang w:eastAsia="zh-CN"/>
        </w:rPr>
        <w:t>，</w:t>
      </w:r>
      <w:r w:rsidR="0082737E" w:rsidRPr="00FD1440"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>会</w:t>
      </w:r>
      <w:r w:rsidR="0082737E" w:rsidRPr="00FD1440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采取各种措施来保护车辆的</w:t>
      </w:r>
      <w:r w:rsidR="00957597" w:rsidRPr="00FD1440"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>内部，</w:t>
      </w:r>
      <w:r w:rsidR="00585B35" w:rsidRPr="00FD1440">
        <w:rPr>
          <w:rFonts w:ascii="SimHei" w:eastAsia="SimHei" w:hAnsi="SimHei" w:cs="Arial" w:hint="eastAsia"/>
          <w:color w:val="0D0D0D"/>
          <w:sz w:val="20"/>
          <w:szCs w:val="20"/>
          <w:shd w:val="clear" w:color="auto" w:fill="FFFFFF"/>
          <w:lang w:eastAsia="zh-CN"/>
        </w:rPr>
        <w:t>因此</w:t>
      </w:r>
      <w:r w:rsidR="00743E4B" w:rsidRPr="00FD1440">
        <w:rPr>
          <w:rFonts w:ascii="SimHei" w:eastAsia="SimHei" w:hAnsi="SimHei" w:cs="Arial" w:hint="eastAsia"/>
          <w:color w:val="0D0D0D"/>
          <w:sz w:val="20"/>
          <w:szCs w:val="20"/>
          <w:shd w:val="clear" w:color="auto" w:fill="FFFFFF"/>
          <w:lang w:eastAsia="zh-CN"/>
        </w:rPr>
        <w:t>对汽车内饰的需求</w:t>
      </w:r>
      <w:r w:rsidR="00A223DB" w:rsidRPr="00FD1440">
        <w:rPr>
          <w:rFonts w:ascii="SimHei" w:eastAsia="SimHei" w:hAnsi="SimHei" w:cs="Arial" w:hint="eastAsia"/>
          <w:color w:val="0D0D0D"/>
          <w:sz w:val="20"/>
          <w:szCs w:val="20"/>
          <w:shd w:val="clear" w:color="auto" w:fill="FFFFFF"/>
          <w:lang w:eastAsia="zh-CN"/>
        </w:rPr>
        <w:t>增加。</w:t>
      </w:r>
      <w:r w:rsidR="006826A3" w:rsidRPr="00FD1440">
        <w:rPr>
          <w:rFonts w:ascii="SimHei" w:eastAsia="SimHei" w:hAnsi="SimHei" w:cs="Arial"/>
          <w:color w:val="0D0D0D"/>
          <w:sz w:val="20"/>
          <w:szCs w:val="20"/>
          <w:shd w:val="clear" w:color="auto" w:fill="FFFFFF"/>
          <w:lang w:eastAsia="zh-CN"/>
        </w:rPr>
        <w:t>汽车行李箱衬垫</w:t>
      </w:r>
      <w:r w:rsidR="003E16A6" w:rsidRPr="00FD1440">
        <w:rPr>
          <w:rFonts w:ascii="SimHei" w:eastAsia="SimHei" w:hAnsi="SimHei" w:cs="Arial" w:hint="eastAsia"/>
          <w:color w:val="0D0D0D"/>
          <w:sz w:val="20"/>
          <w:szCs w:val="20"/>
          <w:shd w:val="clear" w:color="auto" w:fill="FFFFFF"/>
          <w:lang w:eastAsia="zh-CN"/>
        </w:rPr>
        <w:t>作为汽车内</w:t>
      </w:r>
      <w:r w:rsidR="006826A3" w:rsidRPr="00FD1440">
        <w:rPr>
          <w:rFonts w:ascii="SimHei" w:eastAsia="SimHei" w:hAnsi="SimHei" w:cs="Arial"/>
          <w:color w:val="0D0D0D"/>
          <w:sz w:val="20"/>
          <w:szCs w:val="20"/>
          <w:shd w:val="clear" w:color="auto" w:fill="FFFFFF"/>
          <w:lang w:eastAsia="zh-CN"/>
        </w:rPr>
        <w:t>不可或缺的配件，</w:t>
      </w:r>
      <w:r w:rsidR="003E16A6" w:rsidRPr="00FD1440">
        <w:rPr>
          <w:rFonts w:ascii="SimHei" w:eastAsia="SimHei" w:hAnsi="SimHei" w:cs="Arial" w:hint="eastAsia"/>
          <w:color w:val="0D0D0D"/>
          <w:sz w:val="20"/>
          <w:szCs w:val="20"/>
          <w:shd w:val="clear" w:color="auto" w:fill="FFFFFF"/>
          <w:lang w:eastAsia="zh-CN"/>
        </w:rPr>
        <w:t>能</w:t>
      </w:r>
      <w:r w:rsidR="006826A3" w:rsidRPr="00FD1440">
        <w:rPr>
          <w:rFonts w:ascii="SimHei" w:eastAsia="SimHei" w:hAnsi="SimHei" w:cs="Arial"/>
          <w:color w:val="0D0D0D"/>
          <w:sz w:val="20"/>
          <w:szCs w:val="20"/>
          <w:shd w:val="clear" w:color="auto" w:fill="FFFFFF"/>
          <w:lang w:eastAsia="zh-CN"/>
        </w:rPr>
        <w:t>为车辆内部提供</w:t>
      </w:r>
      <w:r w:rsidR="00A20BD5">
        <w:rPr>
          <w:rFonts w:ascii="SimHei" w:eastAsia="SimHei" w:hAnsi="SimHei" w:cs="Arial" w:hint="eastAsia"/>
          <w:color w:val="0D0D0D"/>
          <w:sz w:val="20"/>
          <w:szCs w:val="20"/>
          <w:shd w:val="clear" w:color="auto" w:fill="FFFFFF"/>
          <w:lang w:eastAsia="zh-CN"/>
        </w:rPr>
        <w:t>无懈可击</w:t>
      </w:r>
      <w:r w:rsidR="006826A3" w:rsidRPr="00FD1440">
        <w:rPr>
          <w:rFonts w:ascii="SimHei" w:eastAsia="SimHei" w:hAnsi="SimHei" w:cs="Arial"/>
          <w:color w:val="0D0D0D"/>
          <w:sz w:val="20"/>
          <w:szCs w:val="20"/>
          <w:shd w:val="clear" w:color="auto" w:fill="FFFFFF"/>
          <w:lang w:eastAsia="zh-CN"/>
        </w:rPr>
        <w:t>的保护。这些衬垫又称为货物衬垫或后备箱垫</w:t>
      </w:r>
      <w:r w:rsidR="006826A3" w:rsidRPr="00957597">
        <w:rPr>
          <w:rFonts w:ascii="SimHei" w:eastAsia="SimHei" w:hAnsi="SimHei" w:cs="Arial"/>
          <w:color w:val="0D0D0D"/>
          <w:sz w:val="20"/>
          <w:szCs w:val="20"/>
          <w:shd w:val="clear" w:color="auto" w:fill="FFFFFF"/>
          <w:lang w:eastAsia="zh-CN"/>
        </w:rPr>
        <w:t>，</w:t>
      </w:r>
      <w:r w:rsidR="00986952" w:rsidRPr="00957597">
        <w:rPr>
          <w:rFonts w:ascii="SimHei" w:eastAsia="SimHei" w:hAnsi="SimHei" w:cs="Arial" w:hint="eastAsia"/>
          <w:color w:val="0D0D0D"/>
          <w:sz w:val="20"/>
          <w:szCs w:val="20"/>
          <w:shd w:val="clear" w:color="auto" w:fill="FFFFFF"/>
          <w:lang w:eastAsia="zh-CN"/>
        </w:rPr>
        <w:t>能</w:t>
      </w:r>
      <w:r w:rsidR="006826A3" w:rsidRPr="00957597">
        <w:rPr>
          <w:rFonts w:ascii="SimHei" w:eastAsia="SimHei" w:hAnsi="SimHei" w:cs="Arial"/>
          <w:color w:val="0D0D0D"/>
          <w:sz w:val="20"/>
          <w:szCs w:val="20"/>
          <w:shd w:val="clear" w:color="auto" w:fill="FFFFFF"/>
          <w:lang w:eastAsia="zh-CN"/>
        </w:rPr>
        <w:t>作为一种保护屏障，防止污垢、液体溢出以及各种货物造成的损坏。</w:t>
      </w:r>
    </w:p>
    <w:p w14:paraId="0D66B210" w14:textId="77777777" w:rsidR="000F4AF2" w:rsidRPr="005B162B" w:rsidRDefault="000F4AF2" w:rsidP="00FA41D1">
      <w:pPr>
        <w:spacing w:line="360" w:lineRule="auto"/>
        <w:ind w:right="1559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3E3B9BDF" w14:textId="3C35DEA9" w:rsidR="000F4AF2" w:rsidRPr="005B162B" w:rsidRDefault="006826A3" w:rsidP="00FA41D1">
      <w:pPr>
        <w:spacing w:line="360" w:lineRule="auto"/>
        <w:ind w:right="1559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通过精密工程提升车辆内部的保护水平</w:t>
      </w:r>
    </w:p>
    <w:p w14:paraId="7E1DCE14" w14:textId="3B3DA863" w:rsidR="000F4AF2" w:rsidRPr="007D28B5" w:rsidRDefault="00FA41D1" w:rsidP="003B1ADB">
      <w:pPr>
        <w:spacing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val="en-MY" w:eastAsia="zh-CN"/>
        </w:rPr>
      </w:pPr>
      <w:r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凯柏胶宝</w:t>
      </w:r>
      <w:r w:rsidRPr="00FA41D1">
        <w:rPr>
          <w:rFonts w:ascii="Calibri" w:eastAsia="SimHei" w:hAnsi="Calibri" w:cs="Calibri"/>
          <w:color w:val="0D0D0D"/>
          <w:sz w:val="20"/>
          <w:szCs w:val="20"/>
          <w:shd w:val="clear" w:color="auto" w:fill="FFFFFF"/>
          <w:lang w:eastAsia="zh-CN"/>
        </w:rPr>
        <w:t>®</w:t>
      </w:r>
      <w:r w:rsidR="006826A3"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是热塑性弹性体（</w:t>
      </w:r>
      <w:r w:rsidR="006826A3"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="006826A3"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）解决方案的全球领先者，自豪地宣布其最新创新：一种专为汽车行李箱衬垫应用而精心设计</w:t>
      </w:r>
      <w:r w:rsidR="009F18C3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的</w:t>
      </w:r>
      <w:r w:rsidR="006826A3"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="006826A3"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材料。</w:t>
      </w:r>
      <w:r w:rsidR="007D28B5" w:rsidRPr="007D28B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val="en-MY" w:eastAsia="zh-CN"/>
        </w:rPr>
        <w:t>这种材料经过精心打造，以追求卓越，代表了</w:t>
      </w:r>
      <w:r w:rsidR="007D28B5" w:rsidRPr="007D28B5">
        <w:rPr>
          <w:rFonts w:ascii="Arial" w:eastAsia="SimHei" w:hAnsi="Arial" w:cs="Arial"/>
          <w:color w:val="0D0D0D"/>
          <w:sz w:val="20"/>
          <w:szCs w:val="20"/>
          <w:highlight w:val="yellow"/>
          <w:shd w:val="clear" w:color="auto" w:fill="FFFFFF"/>
          <w:lang w:val="en-MY" w:eastAsia="zh-CN"/>
        </w:rPr>
        <w:t>汽车内饰</w:t>
      </w:r>
      <w:hyperlink r:id="rId11" w:history="1">
        <w:r w:rsidR="00BC55EC" w:rsidRPr="00FE4996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val="en-MY" w:eastAsia="zh-CN"/>
          </w:rPr>
          <w:t>https://www.kraiburg-tpe.c</w:t>
        </w:r>
        <w:r w:rsidR="00BC55EC" w:rsidRPr="00FE4996">
          <w:rPr>
            <w:rStyle w:val="Hyperlink"/>
            <w:rFonts w:ascii="Arial" w:eastAsia="SimHei" w:hAnsi="Arial" w:cs="Arial" w:hint="eastAsia"/>
            <w:sz w:val="20"/>
            <w:szCs w:val="20"/>
            <w:shd w:val="clear" w:color="auto" w:fill="FFFFFF"/>
            <w:lang w:val="en-MY" w:eastAsia="zh-CN"/>
          </w:rPr>
          <w:t>n</w:t>
        </w:r>
        <w:r w:rsidR="00BC55EC" w:rsidRPr="00FE4996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val="en-MY" w:eastAsia="zh-CN"/>
          </w:rPr>
          <w:t>/zh-hans/%E6%B1%BD%E8%BD%A6%E5%86%85%E9%A5%B0TPE</w:t>
        </w:r>
      </w:hyperlink>
      <w:r w:rsidR="00BC55EC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val="en-MY" w:eastAsia="zh-CN"/>
        </w:rPr>
        <w:t xml:space="preserve"> </w:t>
      </w:r>
      <w:r w:rsidR="007D28B5" w:rsidRPr="007D28B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val="en-MY" w:eastAsia="zh-CN"/>
        </w:rPr>
        <w:t>设计的重大进步</w:t>
      </w:r>
      <w:r w:rsidR="007D28B5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val="en-MY" w:eastAsia="zh-CN"/>
        </w:rPr>
        <w:t>。</w:t>
      </w:r>
      <w:r w:rsidR="007D28B5" w:rsidRPr="007D28B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val="en-MY" w:eastAsia="zh-CN"/>
        </w:rPr>
        <w:t>它提供了多种功能和优势，增强了汽车内部的功能性、耐用性和美观性</w:t>
      </w:r>
      <w:r w:rsidR="007D28B5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val="en-MY" w:eastAsia="zh-CN"/>
        </w:rPr>
        <w:t>。</w:t>
      </w:r>
      <w:r w:rsidR="007D28B5" w:rsidRPr="007D28B5">
        <w:rPr>
          <w:rFonts w:ascii="Arial" w:eastAsia="SimHei" w:hAnsi="Arial" w:cs="Arial"/>
          <w:vanish/>
          <w:color w:val="0D0D0D"/>
          <w:sz w:val="20"/>
          <w:szCs w:val="20"/>
          <w:shd w:val="clear" w:color="auto" w:fill="FFFFFF"/>
          <w:lang w:val="en-MY" w:eastAsia="zh-CN"/>
        </w:rPr>
        <w:t>Top of Form</w:t>
      </w:r>
    </w:p>
    <w:p w14:paraId="66B7DBD3" w14:textId="77777777" w:rsidR="000F4AF2" w:rsidRPr="007D28B5" w:rsidRDefault="000F4AF2" w:rsidP="00FA41D1">
      <w:pPr>
        <w:spacing w:line="360" w:lineRule="auto"/>
        <w:ind w:right="1559"/>
        <w:rPr>
          <w:rFonts w:ascii="Arial" w:eastAsia="SimHei" w:hAnsi="Arial" w:cs="Arial"/>
          <w:b/>
          <w:bCs/>
          <w:color w:val="000000" w:themeColor="text1"/>
          <w:sz w:val="6"/>
          <w:szCs w:val="6"/>
          <w:lang w:val="en-MY" w:eastAsia="zh-CN"/>
        </w:rPr>
      </w:pPr>
    </w:p>
    <w:p w14:paraId="5877CA61" w14:textId="6B6DF724" w:rsidR="000F4AF2" w:rsidRPr="005B162B" w:rsidRDefault="006826A3" w:rsidP="00FA41D1">
      <w:pPr>
        <w:spacing w:line="360" w:lineRule="auto"/>
        <w:ind w:right="1559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介绍热塑宝</w:t>
      </w:r>
      <w:r w:rsidRPr="005B162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K</w:t>
      </w:r>
      <w:r w:rsidRPr="005B162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（</w:t>
      </w:r>
      <w:r w:rsidRPr="005B162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THERMOLAST® K</w:t>
      </w:r>
      <w:r w:rsidRPr="005B162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）</w:t>
      </w:r>
      <w:r w:rsidRPr="005B162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 xml:space="preserve"> FG/SF/AP </w:t>
      </w:r>
      <w:r w:rsidRPr="005B162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系列</w:t>
      </w:r>
    </w:p>
    <w:p w14:paraId="53BCDB0F" w14:textId="1CA7EB44" w:rsidR="000F4AF2" w:rsidRPr="005B162B" w:rsidRDefault="00FA41D1" w:rsidP="007100A7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r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凯柏胶宝</w:t>
      </w:r>
      <w:r w:rsidRPr="00FA41D1">
        <w:rPr>
          <w:rFonts w:ascii="Calibri" w:eastAsia="SimHei" w:hAnsi="Calibri" w:cs="Calibri"/>
          <w:color w:val="000000" w:themeColor="text1"/>
          <w:sz w:val="20"/>
          <w:szCs w:val="20"/>
          <w:lang w:val="en-MY" w:eastAsia="zh-CN"/>
        </w:rPr>
        <w:t>®</w:t>
      </w:r>
      <w:r w:rsidR="00F46B82" w:rsidRPr="005B162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的</w:t>
      </w:r>
      <w:r w:rsidR="00F46B82" w:rsidRPr="00BC55EC">
        <w:rPr>
          <w:rFonts w:ascii="Arial" w:eastAsia="SimHei" w:hAnsi="Arial" w:cs="Arial"/>
          <w:color w:val="000000" w:themeColor="text1"/>
          <w:sz w:val="20"/>
          <w:szCs w:val="20"/>
          <w:highlight w:val="yellow"/>
          <w:lang w:val="en-MY" w:eastAsia="zh-CN"/>
        </w:rPr>
        <w:t>热塑宝</w:t>
      </w:r>
      <w:r w:rsidR="00F46B82" w:rsidRPr="00BC55EC">
        <w:rPr>
          <w:rFonts w:ascii="Arial" w:eastAsia="SimHei" w:hAnsi="Arial" w:cs="Arial"/>
          <w:color w:val="000000" w:themeColor="text1"/>
          <w:sz w:val="20"/>
          <w:szCs w:val="20"/>
          <w:highlight w:val="yellow"/>
          <w:lang w:val="en-MY" w:eastAsia="zh-CN"/>
        </w:rPr>
        <w:t xml:space="preserve">K </w:t>
      </w:r>
      <w:r w:rsidR="00F46B82" w:rsidRPr="00BC55EC">
        <w:rPr>
          <w:rFonts w:ascii="Arial" w:eastAsia="SimHei" w:hAnsi="Arial" w:cs="Arial"/>
          <w:color w:val="000000" w:themeColor="text1"/>
          <w:sz w:val="20"/>
          <w:szCs w:val="20"/>
          <w:highlight w:val="yellow"/>
          <w:lang w:val="en-MY" w:eastAsia="zh-CN"/>
        </w:rPr>
        <w:t>（</w:t>
      </w:r>
      <w:r w:rsidR="00F46B82" w:rsidRPr="00BC55EC">
        <w:rPr>
          <w:rFonts w:ascii="Arial" w:eastAsia="SimHei" w:hAnsi="Arial" w:cs="Arial"/>
          <w:color w:val="000000" w:themeColor="text1"/>
          <w:sz w:val="20"/>
          <w:szCs w:val="20"/>
          <w:highlight w:val="yellow"/>
          <w:lang w:val="en-MY" w:eastAsia="zh-CN"/>
        </w:rPr>
        <w:t>THERMOLAST® K</w:t>
      </w:r>
      <w:r w:rsidR="00F46B82" w:rsidRPr="00BC55EC">
        <w:rPr>
          <w:rFonts w:ascii="Arial" w:eastAsia="SimHei" w:hAnsi="Arial" w:cs="Arial"/>
          <w:color w:val="000000" w:themeColor="text1"/>
          <w:sz w:val="20"/>
          <w:szCs w:val="20"/>
          <w:highlight w:val="yellow"/>
          <w:lang w:val="en-MY" w:eastAsia="zh-CN"/>
        </w:rPr>
        <w:t>）</w:t>
      </w:r>
      <w:hyperlink r:id="rId12" w:history="1">
        <w:r w:rsidR="00BC55EC" w:rsidRPr="00FE4996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https://www.kraiburg-tpe.c</w:t>
        </w:r>
        <w:r w:rsidR="00BC55EC" w:rsidRPr="00FE4996">
          <w:rPr>
            <w:rStyle w:val="Hyperlink"/>
            <w:rFonts w:ascii="Arial" w:eastAsia="SimHei" w:hAnsi="Arial" w:cs="Arial" w:hint="eastAsia"/>
            <w:sz w:val="20"/>
            <w:szCs w:val="20"/>
            <w:lang w:val="en-MY" w:eastAsia="zh-CN"/>
          </w:rPr>
          <w:t>n</w:t>
        </w:r>
        <w:r w:rsidR="00BC55EC" w:rsidRPr="00FE4996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/zh-hans/%E7%83%AD%E5%A1%91%E5%AE%9DK</w:t>
        </w:r>
      </w:hyperlink>
      <w:r w:rsidR="00BC55EC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 xml:space="preserve"> </w:t>
      </w:r>
      <w:r w:rsidR="00F46B82" w:rsidRPr="005B162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FG/SF/AP</w:t>
      </w:r>
      <w:r w:rsidR="00F46B82" w:rsidRPr="005B162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系列经过精心设计，以满足汽车行业的严格要求，为现代司机和乘客提供</w:t>
      </w:r>
      <w:r w:rsidR="008B1A65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无懈可击</w:t>
      </w:r>
      <w:r w:rsidR="00F46B82" w:rsidRPr="005B162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的保护和多功能性。该创新材料的关键特点包括：</w:t>
      </w:r>
      <w:r w:rsidR="00F46B82" w:rsidRPr="00F46B82">
        <w:rPr>
          <w:rFonts w:ascii="Arial" w:eastAsia="SimHei" w:hAnsi="Arial" w:cs="Arial"/>
          <w:vanish/>
          <w:color w:val="000000" w:themeColor="text1"/>
          <w:sz w:val="20"/>
          <w:szCs w:val="20"/>
          <w:lang w:val="en-MY" w:eastAsia="zh-CN"/>
        </w:rPr>
        <w:t>Top of Form</w:t>
      </w:r>
    </w:p>
    <w:p w14:paraId="3A296066" w14:textId="025979CD" w:rsidR="00035D86" w:rsidRPr="005B162B" w:rsidRDefault="00F46B82" w:rsidP="00FA41D1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低密度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：为汽车内部提供轻量级但耐用的保护。</w:t>
      </w:r>
    </w:p>
    <w:p w14:paraId="6063FF72" w14:textId="20AF7D2D" w:rsidR="00035D86" w:rsidRPr="005B162B" w:rsidRDefault="00CF1B11" w:rsidP="00FA41D1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与</w:t>
      </w:r>
      <w:r w:rsidRPr="005B162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PP</w:t>
      </w:r>
      <w:r w:rsidRPr="005B162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的包胶性能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：确保与现有的汽车组件无缝整合。</w:t>
      </w:r>
    </w:p>
    <w:p w14:paraId="774BA2CF" w14:textId="4A6D1160" w:rsidR="00035D86" w:rsidRPr="005B162B" w:rsidRDefault="00867F6E" w:rsidP="00FA41D1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控制排放和气味：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保持汽车内部环境清洁和无异味。</w:t>
      </w:r>
    </w:p>
    <w:p w14:paraId="43586C3B" w14:textId="05B92036" w:rsidR="00016CDE" w:rsidRPr="005B162B" w:rsidRDefault="006902AE" w:rsidP="00FA41D1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bCs/>
          <w:color w:val="0D0D0D"/>
          <w:sz w:val="20"/>
          <w:szCs w:val="20"/>
          <w:highlight w:val="yellow"/>
          <w:shd w:val="clear" w:color="auto" w:fill="FFFFFF"/>
          <w:lang w:eastAsia="zh-CN"/>
        </w:rPr>
        <w:t>优化的流动性能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</w:t>
      </w:r>
      <w:hyperlink r:id="rId13" w:history="1">
        <w:r w:rsidR="00BC55EC" w:rsidRPr="00FE4996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https://www.kraiburg-tpe.c</w:t>
        </w:r>
        <w:r w:rsidR="00BC55EC" w:rsidRPr="00FE4996">
          <w:rPr>
            <w:rStyle w:val="Hyperlink"/>
            <w:rFonts w:ascii="Arial" w:eastAsia="SimHei" w:hAnsi="Arial" w:cs="Arial" w:hint="eastAsia"/>
            <w:sz w:val="20"/>
            <w:szCs w:val="20"/>
            <w:shd w:val="clear" w:color="auto" w:fill="FFFFFF"/>
            <w:lang w:eastAsia="zh-CN"/>
          </w:rPr>
          <w:t>n</w:t>
        </w:r>
        <w:r w:rsidR="00BC55EC" w:rsidRPr="00FE4996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/zh-hans/%E5%87%AF%E6%9F%8F%E8%83%B6%E5%AE%9D%C2%AE-%E5%85%A8%E6%96%B0%E5%8D%87%E7%BA%A7%E8</w:t>
        </w:r>
        <w:r w:rsidR="00BC55EC" w:rsidRPr="00FE4996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lastRenderedPageBreak/>
          <w:t>%BD%A6%E7%94%A8%E6%9D%AF%E6%9E%B6-%E9%98%B2%E6%BB%91%E7%A8%B3%E5%9B%BA%E7%9A%84%E4%BD%BF%E7%94%A8%E4%BD%93%E9%AA%8C</w:t>
        </w:r>
      </w:hyperlink>
      <w:r w:rsidR="00BC55EC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有助于在制造过程中加工时的易处理性。</w:t>
      </w:r>
    </w:p>
    <w:p w14:paraId="3F2A3F28" w14:textId="3476788A" w:rsidR="00016CDE" w:rsidRPr="005B162B" w:rsidRDefault="00016CDE" w:rsidP="00FA41D1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表面映射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：增强美学效果和设计灵活性。</w:t>
      </w:r>
    </w:p>
    <w:p w14:paraId="745A764A" w14:textId="1335787C" w:rsidR="00016CDE" w:rsidRPr="005B162B" w:rsidRDefault="00016CDE" w:rsidP="00FA41D1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温度稳定性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：耐受高达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100°C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的温度，确保持久性能。</w:t>
      </w:r>
    </w:p>
    <w:p w14:paraId="142B7ECF" w14:textId="3BADC998" w:rsidR="00016CDE" w:rsidRPr="005B162B" w:rsidRDefault="00016CDE" w:rsidP="00FA41D1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脱模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：简化生产流程，提高制造效率。</w:t>
      </w:r>
    </w:p>
    <w:p w14:paraId="397E47F2" w14:textId="36662FFC" w:rsidR="00685ABF" w:rsidRPr="005B162B" w:rsidRDefault="00016CDE" w:rsidP="00FA41D1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过程中回收利用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：采用可回收材料支持可持续性倡议。</w:t>
      </w:r>
    </w:p>
    <w:p w14:paraId="382AB298" w14:textId="74778A86" w:rsidR="00016CDE" w:rsidRPr="005B162B" w:rsidRDefault="00016CDE" w:rsidP="00FA41D1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加工方法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：与注塑成型兼容，实现生产的简化。</w:t>
      </w:r>
    </w:p>
    <w:p w14:paraId="63819528" w14:textId="161A7374" w:rsidR="00735E8E" w:rsidRPr="001E40CE" w:rsidRDefault="00016CDE" w:rsidP="00735E8E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颜色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：采用时尚的黑色，与车辆内饰无缝融合。</w:t>
      </w:r>
    </w:p>
    <w:p w14:paraId="7C5D89D4" w14:textId="77777777" w:rsidR="001E40CE" w:rsidRPr="00735E8E" w:rsidRDefault="001E40CE" w:rsidP="001E40CE">
      <w:pPr>
        <w:pStyle w:val="ListParagraph"/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</w:p>
    <w:p w14:paraId="06D5BF9A" w14:textId="169044E9" w:rsidR="00256D34" w:rsidRPr="005B162B" w:rsidRDefault="0021504A" w:rsidP="00FA41D1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热塑宝</w:t>
      </w:r>
      <w:r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K</w:t>
      </w:r>
      <w:r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（</w:t>
      </w:r>
      <w:r w:rsidR="00F34698"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THERMOLAST® K</w:t>
      </w:r>
      <w:r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）</w:t>
      </w:r>
      <w:r w:rsidR="00F34698"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FG/SF/AP </w:t>
      </w:r>
      <w:r w:rsidR="00F34698"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系列的多功能性适用于各种汽车内饰应用，包括把手功能和设计元件、垫圈、汽车地垫、柔软触感表面、密封件等。</w:t>
      </w:r>
    </w:p>
    <w:p w14:paraId="54BC83BF" w14:textId="77777777" w:rsidR="00843F0D" w:rsidRPr="005B162B" w:rsidRDefault="00843F0D" w:rsidP="00FA41D1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36736479" w14:textId="4A5E3151" w:rsidR="001D0860" w:rsidRPr="005B162B" w:rsidRDefault="001D0860" w:rsidP="00FA41D1">
      <w:pPr>
        <w:spacing w:line="360" w:lineRule="auto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TPE </w:t>
      </w:r>
      <w:r w:rsidRPr="005B162B">
        <w:rPr>
          <w:rFonts w:ascii="Arial" w:eastAsia="SimHei" w:hAnsi="Arial" w:cs="Arial"/>
          <w:b/>
          <w:bCs/>
          <w:sz w:val="20"/>
          <w:szCs w:val="20"/>
          <w:lang w:eastAsia="zh-CN"/>
        </w:rPr>
        <w:t>在可持续发展方面取得成功</w:t>
      </w:r>
    </w:p>
    <w:p w14:paraId="0E01186C" w14:textId="4C02BC26" w:rsidR="0072737D" w:rsidRPr="005B162B" w:rsidRDefault="00D12DBE" w:rsidP="00D516CE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除了汽车行李箱衬垫外，</w:t>
      </w:r>
      <w:r w:rsidR="00FA41D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凯柏胶宝</w:t>
      </w:r>
      <w:r w:rsidR="00FA41D1" w:rsidRPr="00211FD4">
        <w:rPr>
          <w:rFonts w:ascii="Calibri" w:eastAsia="SimHei" w:hAnsi="Calibri" w:cs="Calibri"/>
          <w:color w:val="0D0D0D"/>
          <w:sz w:val="20"/>
          <w:szCs w:val="20"/>
          <w:shd w:val="clear" w:color="auto" w:fill="FFFFFF"/>
          <w:lang w:eastAsia="zh-CN"/>
        </w:rPr>
        <w:t>®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最近的可持续创新还包括一系列专为汽车、消费品、消费电子产品、可穿戴设备和工业应用而开发的材料解决方案。这些材料中含有高达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48%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的后消费者回收（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PCR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）和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50%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的后工业回收（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PIR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）成分，符合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FDA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原材料合规、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RoHS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和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REACH SVHC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等多项全球标准的要求。</w:t>
      </w:r>
      <w:r w:rsidR="00FA41D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凯柏胶宝</w:t>
      </w:r>
      <w:r w:rsidR="00FA41D1" w:rsidRPr="00211FD4">
        <w:rPr>
          <w:rFonts w:ascii="Calibri" w:eastAsia="SimHei" w:hAnsi="Calibri" w:cs="Calibri"/>
          <w:color w:val="0D0D0D"/>
          <w:sz w:val="20"/>
          <w:szCs w:val="20"/>
          <w:shd w:val="clear" w:color="auto" w:fill="FFFFFF"/>
          <w:lang w:eastAsia="zh-CN"/>
        </w:rPr>
        <w:t>®</w:t>
      </w:r>
      <w:r w:rsidRPr="005B162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还为客户提供产品碳足迹值。</w:t>
      </w:r>
    </w:p>
    <w:p w14:paraId="3630A6E3" w14:textId="035B33B3" w:rsidR="00125D81" w:rsidRPr="005B162B" w:rsidRDefault="00125D81" w:rsidP="00FA41D1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sz w:val="20"/>
          <w:szCs w:val="20"/>
          <w:lang w:eastAsia="zh-CN"/>
        </w:rPr>
        <w:t>您正在寻找可持续的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解决方案？</w:t>
      </w:r>
      <w:r w:rsidRPr="005B162B">
        <w:rPr>
          <w:rFonts w:ascii="Arial" w:eastAsia="SimHei" w:hAnsi="Arial" w:cs="Arial"/>
          <w:sz w:val="20"/>
          <w:szCs w:val="20"/>
          <w:u w:val="single"/>
          <w:lang w:eastAsia="zh-CN"/>
        </w:rPr>
        <w:t>欢迎咨询我们！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037F3440" w14:textId="77777777" w:rsidR="00125D81" w:rsidRPr="005B162B" w:rsidRDefault="00125D81" w:rsidP="00FA41D1">
      <w:pPr>
        <w:spacing w:line="360" w:lineRule="auto"/>
        <w:rPr>
          <w:rFonts w:ascii="Arial" w:eastAsia="SimHei" w:hAnsi="Arial" w:cs="Arial"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sz w:val="20"/>
          <w:szCs w:val="20"/>
          <w:lang w:eastAsia="zh-CN"/>
        </w:rPr>
        <w:t>我们的专家很乐意回答您提出的任何问题，并为您的应用提供正确的解决方案。</w:t>
      </w:r>
    </w:p>
    <w:p w14:paraId="053987E0" w14:textId="176D2955" w:rsidR="00EC7126" w:rsidRPr="005B162B" w:rsidRDefault="00800754" w:rsidP="00FA41D1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noProof/>
          <w:sz w:val="20"/>
          <w:szCs w:val="20"/>
        </w:rPr>
        <w:lastRenderedPageBreak/>
        <w:drawing>
          <wp:inline distT="0" distB="0" distL="0" distR="0" wp14:anchorId="7D281ABC" wp14:editId="2FC33655">
            <wp:extent cx="4267200" cy="2362446"/>
            <wp:effectExtent l="0" t="0" r="0" b="0"/>
            <wp:docPr id="1582099531" name="Picture 1" descr="A person opening the trunk of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099531" name="Picture 1" descr="A person opening the trunk of a c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001" cy="2368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204" w:rsidRPr="005B162B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</w:p>
    <w:p w14:paraId="5DED3945" w14:textId="49CF3A2C" w:rsidR="007637D6" w:rsidRPr="00BC55EC" w:rsidRDefault="007637D6" w:rsidP="00FA41D1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© 202</w:t>
      </w:r>
      <w:r w:rsidR="00BC55EC">
        <w:rPr>
          <w:rFonts w:ascii="Arial" w:eastAsia="SimHei" w:hAnsi="Arial" w:cs="Arial" w:hint="eastAsia"/>
          <w:b/>
          <w:sz w:val="20"/>
          <w:szCs w:val="20"/>
          <w:lang w:eastAsia="zh-CN"/>
        </w:rPr>
        <w:t>4</w:t>
      </w: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 xml:space="preserve"> </w:t>
      </w:r>
      <w:r w:rsidR="00FA41D1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r w:rsidR="00FA41D1" w:rsidRPr="00FA41D1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0DEA2044" w14:textId="77777777" w:rsidR="007637D6" w:rsidRPr="005B162B" w:rsidRDefault="007637D6" w:rsidP="00FA41D1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sz w:val="20"/>
          <w:szCs w:val="20"/>
          <w:lang w:eastAsia="zh-CN"/>
        </w:rPr>
        <w:t>如需高清图片，请联系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5" w:history="1">
        <w:r w:rsidRPr="005B162B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5B162B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7177EB76" w14:textId="77777777" w:rsidR="00605ED9" w:rsidRPr="005B162B" w:rsidRDefault="00605ED9" w:rsidP="00FA41D1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354AFA3B" w14:textId="0C85EE29" w:rsidR="009D2688" w:rsidRPr="005B162B" w:rsidRDefault="0023417B" w:rsidP="00FA41D1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5B162B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1F1D0E" w14:textId="188858FC" w:rsidR="00547015" w:rsidRPr="005B162B" w:rsidRDefault="00BC55EC" w:rsidP="00FA41D1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="00547015" w:rsidRPr="005B162B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下载高清图片</w:t>
        </w:r>
      </w:hyperlink>
    </w:p>
    <w:p w14:paraId="62A3669E" w14:textId="77777777" w:rsidR="009D2688" w:rsidRPr="005B162B" w:rsidRDefault="009D2688" w:rsidP="00FA41D1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5B162B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D36F6DA" w14:textId="000732FB" w:rsidR="004276B5" w:rsidRPr="005B162B" w:rsidRDefault="00BC55EC" w:rsidP="00FA41D1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1" w:history="1">
        <w:r w:rsidR="00FA41D1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r w:rsidR="00FA41D1" w:rsidRPr="00F04522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4276B5" w:rsidRPr="005B162B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5B162B" w:rsidRDefault="009D2688" w:rsidP="00FA41D1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020DD930" w14:textId="6A48CF09" w:rsidR="009D2688" w:rsidRPr="005B162B" w:rsidRDefault="00AB2C65" w:rsidP="00FA41D1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594D1153" w14:textId="18D55C4E" w:rsidR="006F2A68" w:rsidRDefault="009D2688" w:rsidP="00FA41D1">
      <w:pPr>
        <w:ind w:right="1559"/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</w:pPr>
      <w:r w:rsidRPr="005B162B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5B162B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162B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5B162B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162B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5B162B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162B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5B162B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5B162B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162B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5B162B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F18A7" w14:textId="77777777" w:rsidR="006F2A68" w:rsidRPr="006F2A68" w:rsidRDefault="006F2A68" w:rsidP="00FA41D1">
      <w:pPr>
        <w:ind w:right="1559"/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</w:pPr>
    </w:p>
    <w:p w14:paraId="3A8A0BF8" w14:textId="22847E8F" w:rsidR="006F2A68" w:rsidRPr="005B162B" w:rsidRDefault="008252F1" w:rsidP="00FA41D1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关注我们的微信公众号</w:t>
      </w:r>
    </w:p>
    <w:p w14:paraId="2244D876" w14:textId="4FF7E986" w:rsidR="009D2688" w:rsidRPr="005B162B" w:rsidRDefault="006F2A68" w:rsidP="00FA41D1">
      <w:pPr>
        <w:ind w:right="1559"/>
        <w:rPr>
          <w:rFonts w:ascii="Arial" w:eastAsia="SimHei" w:hAnsi="Arial" w:cs="Arial"/>
          <w:b/>
          <w:sz w:val="20"/>
          <w:szCs w:val="20"/>
          <w:lang w:val="en-MY" w:eastAsia="zh-CN"/>
        </w:rPr>
      </w:pPr>
      <w:r w:rsidRPr="005B162B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1312" behindDoc="1" locked="0" layoutInCell="1" allowOverlap="1" wp14:anchorId="792C2201" wp14:editId="312501B8">
            <wp:simplePos x="0" y="0"/>
            <wp:positionH relativeFrom="margin">
              <wp:posOffset>15857</wp:posOffset>
            </wp:positionH>
            <wp:positionV relativeFrom="paragraph">
              <wp:posOffset>4089</wp:posOffset>
            </wp:positionV>
            <wp:extent cx="829310" cy="1036320"/>
            <wp:effectExtent l="0" t="0" r="8890" b="0"/>
            <wp:wrapSquare wrapText="bothSides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30E342" w14:textId="681055D8" w:rsidR="009D2688" w:rsidRPr="005B162B" w:rsidRDefault="009D2688" w:rsidP="00FA41D1">
      <w:pPr>
        <w:ind w:right="1559"/>
        <w:rPr>
          <w:rFonts w:ascii="Arial" w:eastAsia="SimHei" w:hAnsi="Arial" w:cs="Arial"/>
          <w:b/>
          <w:sz w:val="20"/>
          <w:szCs w:val="20"/>
          <w:lang w:val="en-MY" w:eastAsia="zh-CN"/>
        </w:rPr>
      </w:pPr>
    </w:p>
    <w:p w14:paraId="2518E209" w14:textId="77777777" w:rsidR="006F2A68" w:rsidRDefault="006F2A68" w:rsidP="00684776">
      <w:pPr>
        <w:spacing w:line="360" w:lineRule="auto"/>
        <w:ind w:right="1417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23639411" w14:textId="77777777" w:rsidR="006F2A68" w:rsidRDefault="006F2A68" w:rsidP="00684776">
      <w:pPr>
        <w:spacing w:line="360" w:lineRule="auto"/>
        <w:ind w:right="1417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19E8FF39" w14:textId="28DF09B0" w:rsidR="006A085A" w:rsidRPr="005B162B" w:rsidRDefault="00FA41D1" w:rsidP="00684776">
      <w:pPr>
        <w:spacing w:line="360" w:lineRule="auto"/>
        <w:ind w:right="1417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FA41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</w:t>
      </w:r>
      <w:r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FA41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 xml:space="preserve"> 6</w:t>
      </w:r>
      <w:r w:rsidR="00BC55EC">
        <w:rPr>
          <w:rFonts w:ascii="Arial" w:eastAsia="SimHei" w:hAnsi="Arial" w:cs="Arial" w:hint="eastAsia"/>
          <w:sz w:val="20"/>
          <w:szCs w:val="20"/>
          <w:lang w:eastAsia="zh-CN"/>
        </w:rPr>
        <w:t>6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 xml:space="preserve">0 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>、科柔宝</w:t>
      </w:r>
      <w:r w:rsidR="006A085A" w:rsidRPr="00FA41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 xml:space="preserve"> (COPEC®)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>和尼塑宝</w:t>
      </w:r>
      <w:r w:rsidR="006A085A" w:rsidRPr="00FA41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 xml:space="preserve"> (For Tec E®) 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</w:t>
      </w:r>
      <w:r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="006A085A" w:rsidRPr="00FA41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>和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="006A085A" w:rsidRPr="005B162B">
        <w:rPr>
          <w:rFonts w:ascii="Arial" w:eastAsia="SimHei" w:hAnsi="Arial" w:cs="Arial"/>
          <w:sz w:val="20"/>
          <w:szCs w:val="20"/>
          <w:lang w:eastAsia="zh-CN"/>
        </w:rPr>
        <w:t>认证。</w:t>
      </w:r>
    </w:p>
    <w:p w14:paraId="259AFD04" w14:textId="77777777" w:rsidR="001655F4" w:rsidRPr="005B162B" w:rsidRDefault="001655F4" w:rsidP="00FA41D1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sectPr w:rsidR="001655F4" w:rsidRPr="005B162B" w:rsidSect="00D0074F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6C78" w14:textId="77777777" w:rsidR="00D0074F" w:rsidRDefault="00D0074F" w:rsidP="00784C57">
      <w:pPr>
        <w:spacing w:after="0" w:line="240" w:lineRule="auto"/>
      </w:pPr>
      <w:r>
        <w:separator/>
      </w:r>
    </w:p>
  </w:endnote>
  <w:endnote w:type="continuationSeparator" w:id="0">
    <w:p w14:paraId="6A26F2D7" w14:textId="77777777" w:rsidR="00D0074F" w:rsidRDefault="00D0074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B76029C" w:rsidR="008D6B76" w:rsidRPr="00073D11" w:rsidRDefault="0073197A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94EF44A" wp14:editId="34FE77A7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3C5838" w14:textId="77777777" w:rsidR="0073197A" w:rsidRPr="002316B5" w:rsidRDefault="0073197A" w:rsidP="0073197A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3B111B5C" w14:textId="77777777" w:rsidR="0073197A" w:rsidRPr="00073D11" w:rsidRDefault="0073197A" w:rsidP="0073197A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A53690C" w14:textId="77777777" w:rsidR="0073197A" w:rsidRDefault="0073197A" w:rsidP="0073197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CF1B5EC" w14:textId="77777777" w:rsidR="0073197A" w:rsidRDefault="0073197A" w:rsidP="0073197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FDCD9EE" w14:textId="77777777" w:rsidR="0073197A" w:rsidRPr="002316B5" w:rsidRDefault="0073197A" w:rsidP="0073197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46A145F8" w14:textId="77777777" w:rsidR="0073197A" w:rsidRPr="002316B5" w:rsidRDefault="0073197A" w:rsidP="0073197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34061203" w14:textId="77777777" w:rsidR="0073197A" w:rsidRPr="002316B5" w:rsidRDefault="0073197A" w:rsidP="0073197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7EDCB8A" w14:textId="77777777" w:rsidR="0073197A" w:rsidRPr="002316B5" w:rsidRDefault="00BC55EC" w:rsidP="0073197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73197A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28A64DCB" w14:textId="77777777" w:rsidR="0073197A" w:rsidRPr="002316B5" w:rsidRDefault="0073197A" w:rsidP="0073197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F03245D" w14:textId="77777777" w:rsidR="0073197A" w:rsidRPr="002316B5" w:rsidRDefault="0073197A" w:rsidP="0073197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0696BF6F" w14:textId="77777777" w:rsidR="0073197A" w:rsidRPr="00607EE4" w:rsidRDefault="0073197A" w:rsidP="0073197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603AA8EA" w14:textId="77777777" w:rsidR="0073197A" w:rsidRPr="002316B5" w:rsidRDefault="0073197A" w:rsidP="0073197A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456EFD90" w14:textId="77777777" w:rsidR="0073197A" w:rsidRPr="002316B5" w:rsidRDefault="0073197A" w:rsidP="0073197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4E024E02" w14:textId="77777777" w:rsidR="0073197A" w:rsidRPr="002316B5" w:rsidRDefault="00BC55EC" w:rsidP="0073197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73197A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4977949E" w14:textId="77777777" w:rsidR="0073197A" w:rsidRPr="001E1888" w:rsidRDefault="0073197A" w:rsidP="0073197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B8D4ED6" w14:textId="77777777" w:rsidR="0073197A" w:rsidRPr="001E1888" w:rsidRDefault="0073197A" w:rsidP="0073197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7162EA0" w14:textId="77777777" w:rsidR="0073197A" w:rsidRPr="001E1888" w:rsidRDefault="0073197A" w:rsidP="0073197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9078385" w14:textId="77777777" w:rsidR="0073197A" w:rsidRPr="001E1888" w:rsidRDefault="0073197A" w:rsidP="0073197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04D6586" w14:textId="77777777" w:rsidR="0073197A" w:rsidRPr="001E1888" w:rsidRDefault="0073197A" w:rsidP="0073197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43CA835" w14:textId="77777777" w:rsidR="0073197A" w:rsidRPr="001E1888" w:rsidRDefault="0073197A" w:rsidP="0073197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60DF411" w14:textId="77777777" w:rsidR="0073197A" w:rsidRPr="001E1888" w:rsidRDefault="0073197A" w:rsidP="0073197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4EF4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193C5838" w14:textId="77777777" w:rsidR="0073197A" w:rsidRPr="002316B5" w:rsidRDefault="0073197A" w:rsidP="0073197A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3B111B5C" w14:textId="77777777" w:rsidR="0073197A" w:rsidRPr="00073D11" w:rsidRDefault="0073197A" w:rsidP="0073197A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1A53690C" w14:textId="77777777" w:rsidR="0073197A" w:rsidRDefault="0073197A" w:rsidP="0073197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CF1B5EC" w14:textId="77777777" w:rsidR="0073197A" w:rsidRDefault="0073197A" w:rsidP="0073197A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FDCD9EE" w14:textId="77777777" w:rsidR="0073197A" w:rsidRPr="002316B5" w:rsidRDefault="0073197A" w:rsidP="0073197A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46A145F8" w14:textId="77777777" w:rsidR="0073197A" w:rsidRPr="002316B5" w:rsidRDefault="0073197A" w:rsidP="0073197A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34061203" w14:textId="77777777" w:rsidR="0073197A" w:rsidRPr="002316B5" w:rsidRDefault="0073197A" w:rsidP="0073197A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7EDCB8A" w14:textId="77777777" w:rsidR="0073197A" w:rsidRPr="002316B5" w:rsidRDefault="0043590F" w:rsidP="0073197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73197A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28A64DCB" w14:textId="77777777" w:rsidR="0073197A" w:rsidRPr="002316B5" w:rsidRDefault="0073197A" w:rsidP="0073197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F03245D" w14:textId="77777777" w:rsidR="0073197A" w:rsidRPr="002316B5" w:rsidRDefault="0073197A" w:rsidP="0073197A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0696BF6F" w14:textId="77777777" w:rsidR="0073197A" w:rsidRPr="00607EE4" w:rsidRDefault="0073197A" w:rsidP="0073197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603AA8EA" w14:textId="77777777" w:rsidR="0073197A" w:rsidRPr="002316B5" w:rsidRDefault="0073197A" w:rsidP="0073197A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456EFD90" w14:textId="77777777" w:rsidR="0073197A" w:rsidRPr="002316B5" w:rsidRDefault="0073197A" w:rsidP="0073197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4E024E02" w14:textId="77777777" w:rsidR="0073197A" w:rsidRPr="002316B5" w:rsidRDefault="0043590F" w:rsidP="0073197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73197A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4977949E" w14:textId="77777777" w:rsidR="0073197A" w:rsidRPr="001E1888" w:rsidRDefault="0073197A" w:rsidP="0073197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B8D4ED6" w14:textId="77777777" w:rsidR="0073197A" w:rsidRPr="001E1888" w:rsidRDefault="0073197A" w:rsidP="0073197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7162EA0" w14:textId="77777777" w:rsidR="0073197A" w:rsidRPr="001E1888" w:rsidRDefault="0073197A" w:rsidP="0073197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9078385" w14:textId="77777777" w:rsidR="0073197A" w:rsidRPr="001E1888" w:rsidRDefault="0073197A" w:rsidP="0073197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04D6586" w14:textId="77777777" w:rsidR="0073197A" w:rsidRPr="001E1888" w:rsidRDefault="0073197A" w:rsidP="0073197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43CA835" w14:textId="77777777" w:rsidR="0073197A" w:rsidRPr="001E1888" w:rsidRDefault="0073197A" w:rsidP="0073197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60DF411" w14:textId="77777777" w:rsidR="0073197A" w:rsidRPr="001E1888" w:rsidRDefault="0073197A" w:rsidP="0073197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901B23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BC55EC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C55E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6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807399" id="_x0000_s1027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O+q8wEAAMo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43590F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7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43590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8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7D5AA" w14:textId="77777777" w:rsidR="00D0074F" w:rsidRDefault="00D0074F" w:rsidP="00784C57">
      <w:pPr>
        <w:spacing w:after="0" w:line="240" w:lineRule="auto"/>
      </w:pPr>
      <w:r>
        <w:separator/>
      </w:r>
    </w:p>
  </w:footnote>
  <w:footnote w:type="continuationSeparator" w:id="0">
    <w:p w14:paraId="115D33B3" w14:textId="77777777" w:rsidR="00D0074F" w:rsidRDefault="00D0074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D3401DE" w14:textId="77777777" w:rsidR="006826A3" w:rsidRPr="006826A3" w:rsidRDefault="006826A3" w:rsidP="006826A3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826A3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1F386A1B" w14:textId="09FE85E3" w:rsidR="006826A3" w:rsidRPr="00FA41D1" w:rsidRDefault="00FA41D1" w:rsidP="00FA41D1">
          <w:pPr>
            <w:spacing w:after="0" w:line="360" w:lineRule="auto"/>
            <w:ind w:left="-105"/>
            <w:rPr>
              <w:rFonts w:ascii="SimHei" w:eastAsia="SimHei" w:hAnsi="SimHei" w:cs="Microsoft YaHe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</w:pPr>
          <w:r w:rsidRPr="00FA41D1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凯柏胶宝</w:t>
          </w:r>
          <w:r w:rsidRPr="00FA41D1">
            <w:rPr>
              <w:rFonts w:ascii="Calibri" w:eastAsia="SimHei" w:hAnsi="Calibri" w:cs="Calibr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®</w:t>
          </w:r>
          <w:r w:rsidR="006826A3" w:rsidRPr="00FA41D1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发布汽车行李箱衬垫的新型材</w:t>
          </w:r>
          <w:r w:rsidR="006826A3" w:rsidRPr="00FA41D1">
            <w:rPr>
              <w:rFonts w:ascii="SimHei" w:eastAsia="SimHei" w:hAnsi="SimHei" w:cs="Microsoft YaHei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料</w:t>
          </w:r>
        </w:p>
        <w:p w14:paraId="524B5A16" w14:textId="77777777" w:rsidR="006826A3" w:rsidRPr="00FA41D1" w:rsidRDefault="006826A3" w:rsidP="006826A3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16"/>
              <w:szCs w:val="16"/>
              <w:lang w:eastAsia="zh-CN"/>
            </w:rPr>
          </w:pPr>
          <w:r w:rsidRPr="00FA41D1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>吉隆坡</w:t>
          </w:r>
          <w:r w:rsidRPr="00FA41D1">
            <w:rPr>
              <w:rFonts w:ascii="SimHei" w:eastAsia="SimHei" w:hAnsi="SimHei"/>
              <w:b/>
              <w:bCs/>
              <w:sz w:val="16"/>
              <w:szCs w:val="16"/>
              <w:lang w:eastAsia="zh-CN"/>
            </w:rPr>
            <w:t>, 2024</w:t>
          </w:r>
          <w:r w:rsidRPr="00FA41D1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>年5月</w:t>
          </w:r>
        </w:p>
        <w:p w14:paraId="1A56E795" w14:textId="0A1E4671" w:rsidR="00502615" w:rsidRPr="006826A3" w:rsidRDefault="006826A3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sz w:val="16"/>
              <w:szCs w:val="16"/>
              <w:lang w:eastAsia="zh-CN"/>
            </w:rPr>
          </w:pPr>
          <w:r w:rsidRPr="00FA41D1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>第</w:t>
          </w:r>
          <w:r w:rsidR="001A6108" w:rsidRPr="00FA41D1">
            <w:rPr>
              <w:rFonts w:ascii="SimHei" w:eastAsia="SimHei" w:hAnsi="SimHei"/>
              <w:b/>
              <w:bCs/>
              <w:sz w:val="16"/>
              <w:szCs w:val="16"/>
              <w:lang w:eastAsia="zh-CN"/>
            </w:rPr>
            <w:t xml:space="preserve"> </w:t>
          </w:r>
          <w:r w:rsidR="001A6108" w:rsidRPr="00FA41D1">
            <w:rPr>
              <w:rFonts w:ascii="SimHei" w:eastAsia="SimHei" w:hAnsi="SimHei" w:cs="Arial"/>
              <w:b/>
              <w:bCs/>
              <w:sz w:val="16"/>
              <w:szCs w:val="16"/>
            </w:rPr>
            <w:fldChar w:fldCharType="begin"/>
          </w:r>
          <w:r w:rsidR="001A6108" w:rsidRPr="00FA41D1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FA41D1">
            <w:rPr>
              <w:rFonts w:ascii="SimHei" w:eastAsia="SimHei" w:hAnsi="SimHei" w:cs="Arial"/>
              <w:b/>
              <w:bCs/>
              <w:sz w:val="16"/>
              <w:szCs w:val="16"/>
            </w:rPr>
            <w:fldChar w:fldCharType="separate"/>
          </w:r>
          <w:r w:rsidR="001A6108" w:rsidRPr="00FA41D1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FA41D1">
            <w:rPr>
              <w:rFonts w:ascii="SimHei" w:eastAsia="SimHei" w:hAnsi="SimHei" w:cs="Arial"/>
              <w:b/>
              <w:bCs/>
              <w:sz w:val="16"/>
              <w:szCs w:val="16"/>
            </w:rPr>
            <w:fldChar w:fldCharType="end"/>
          </w:r>
          <w:r w:rsidRPr="00FA41D1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FA41D1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页，共</w:t>
          </w:r>
          <w:r w:rsidR="001A6108" w:rsidRPr="00FA41D1">
            <w:rPr>
              <w:rFonts w:ascii="SimHei" w:eastAsia="SimHei" w:hAnsi="SimHei"/>
              <w:b/>
              <w:bCs/>
              <w:sz w:val="16"/>
              <w:szCs w:val="16"/>
              <w:lang w:eastAsia="zh-CN"/>
            </w:rPr>
            <w:t xml:space="preserve"> </w:t>
          </w:r>
          <w:r w:rsidR="001A6108" w:rsidRPr="00FA41D1">
            <w:rPr>
              <w:rFonts w:ascii="SimHei" w:eastAsia="SimHei" w:hAnsi="SimHei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FA41D1">
            <w:rPr>
              <w:rFonts w:ascii="SimHei" w:eastAsia="SimHei" w:hAnsi="SimHei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FA41D1">
            <w:rPr>
              <w:rFonts w:ascii="SimHei" w:eastAsia="SimHei" w:hAnsi="SimHei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FA41D1">
            <w:rPr>
              <w:rFonts w:ascii="SimHei" w:eastAsia="SimHei" w:hAnsi="SimHei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FA41D1">
            <w:rPr>
              <w:rFonts w:ascii="SimHei" w:eastAsia="SimHei" w:hAnsi="SimHei" w:cs="Arial"/>
              <w:b/>
              <w:bCs/>
              <w:noProof/>
              <w:sz w:val="16"/>
              <w:szCs w:val="16"/>
            </w:rPr>
            <w:fldChar w:fldCharType="end"/>
          </w:r>
          <w:r w:rsidRPr="00FA41D1">
            <w:rPr>
              <w:rFonts w:ascii="SimHei" w:eastAsia="SimHei" w:hAnsi="SimHei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FA41D1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6D7DC506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2D7B715D" w:rsidR="00947A2A" w:rsidRPr="00FA41D1" w:rsidRDefault="006826A3" w:rsidP="00947A2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FA41D1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1A65CE7D" w14:textId="52B81D07" w:rsidR="006826A3" w:rsidRPr="00FA41D1" w:rsidRDefault="00FA41D1" w:rsidP="00FA41D1">
          <w:pPr>
            <w:spacing w:after="0" w:line="360" w:lineRule="auto"/>
            <w:ind w:left="-105"/>
            <w:rPr>
              <w:rFonts w:ascii="SimHei" w:eastAsia="SimHei" w:hAnsi="SimHei" w:cs="Microsoft YaHe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</w:pPr>
          <w:r w:rsidRPr="00FA41D1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凯柏胶宝</w:t>
          </w:r>
          <w:r w:rsidR="006826A3" w:rsidRPr="00FA41D1">
            <w:rPr>
              <w:rFonts w:ascii="Calibri" w:eastAsia="SimHei" w:hAnsi="Calibri" w:cs="Calibr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®</w:t>
          </w:r>
          <w:r w:rsidR="006826A3" w:rsidRPr="00FA41D1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发布汽车行李箱衬垫的新型材</w:t>
          </w:r>
          <w:r w:rsidR="006826A3" w:rsidRPr="00FA41D1">
            <w:rPr>
              <w:rFonts w:ascii="SimHei" w:eastAsia="SimHei" w:hAnsi="SimHei" w:cs="Microsoft YaHei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料</w:t>
          </w:r>
        </w:p>
        <w:p w14:paraId="765F9503" w14:textId="22831914" w:rsidR="003C4170" w:rsidRPr="00FA41D1" w:rsidRDefault="006826A3" w:rsidP="008F55F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16"/>
              <w:szCs w:val="16"/>
              <w:lang w:eastAsia="zh-CN"/>
            </w:rPr>
          </w:pPr>
          <w:r w:rsidRPr="00FA41D1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吉隆坡</w:t>
          </w:r>
          <w:r w:rsidR="003C4170" w:rsidRPr="00FA41D1">
            <w:rPr>
              <w:rFonts w:ascii="SimHei" w:eastAsia="SimHei" w:hAnsi="SimHei"/>
              <w:b/>
              <w:sz w:val="16"/>
              <w:szCs w:val="16"/>
              <w:lang w:eastAsia="zh-CN"/>
            </w:rPr>
            <w:t>,</w:t>
          </w:r>
          <w:r w:rsidR="00435158" w:rsidRPr="00FA41D1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FA41D1">
            <w:rPr>
              <w:rFonts w:ascii="SimHei" w:eastAsia="SimHei" w:hAnsi="SimHei"/>
              <w:b/>
              <w:sz w:val="16"/>
              <w:szCs w:val="16"/>
              <w:lang w:eastAsia="zh-CN"/>
            </w:rPr>
            <w:t>2024</w:t>
          </w:r>
          <w:r w:rsidRPr="00FA41D1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年5月</w:t>
          </w:r>
        </w:p>
        <w:p w14:paraId="4BE48C59" w14:textId="3C8828CE" w:rsidR="003C4170" w:rsidRPr="00073D11" w:rsidRDefault="006826A3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FA41D1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="003C4170" w:rsidRPr="00FA41D1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="003C4170" w:rsidRPr="00FA41D1">
            <w:rPr>
              <w:rFonts w:ascii="SimHei" w:eastAsia="SimHei" w:hAnsi="SimHei" w:cs="Arial"/>
              <w:b/>
              <w:bCs/>
              <w:sz w:val="16"/>
              <w:szCs w:val="16"/>
            </w:rPr>
            <w:fldChar w:fldCharType="begin"/>
          </w:r>
          <w:r w:rsidR="003C4170" w:rsidRPr="00FA41D1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FA41D1">
            <w:rPr>
              <w:rFonts w:ascii="SimHei" w:eastAsia="SimHei" w:hAnsi="SimHei" w:cs="Arial"/>
              <w:b/>
              <w:bCs/>
              <w:sz w:val="16"/>
              <w:szCs w:val="16"/>
            </w:rPr>
            <w:fldChar w:fldCharType="separate"/>
          </w:r>
          <w:r w:rsidR="00432CA6" w:rsidRPr="00FA41D1">
            <w:rPr>
              <w:rFonts w:ascii="SimHei" w:eastAsia="SimHei" w:hAnsi="SimHei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FA41D1">
            <w:rPr>
              <w:rFonts w:ascii="SimHei" w:eastAsia="SimHei" w:hAnsi="SimHei" w:cs="Arial"/>
              <w:b/>
              <w:bCs/>
              <w:sz w:val="16"/>
              <w:szCs w:val="16"/>
            </w:rPr>
            <w:fldChar w:fldCharType="end"/>
          </w:r>
          <w:r w:rsidRPr="00FA41D1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FA41D1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页，共</w:t>
          </w:r>
          <w:r w:rsidR="003C4170" w:rsidRPr="00FA41D1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="003C4170" w:rsidRPr="00FA41D1">
            <w:rPr>
              <w:rFonts w:ascii="SimHei" w:eastAsia="SimHei" w:hAnsi="SimHei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A41D1">
            <w:rPr>
              <w:rFonts w:ascii="SimHei" w:eastAsia="SimHei" w:hAnsi="SimHei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FA41D1">
            <w:rPr>
              <w:rFonts w:ascii="SimHei" w:eastAsia="SimHei" w:hAnsi="SimHei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FA41D1">
            <w:rPr>
              <w:rFonts w:ascii="SimHei" w:eastAsia="SimHei" w:hAnsi="SimHei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FA41D1">
            <w:rPr>
              <w:rFonts w:ascii="SimHei" w:eastAsia="SimHei" w:hAnsi="SimHei" w:cs="Arial"/>
              <w:b/>
              <w:bCs/>
              <w:noProof/>
              <w:sz w:val="16"/>
              <w:szCs w:val="16"/>
            </w:rPr>
            <w:fldChar w:fldCharType="end"/>
          </w:r>
          <w:r w:rsidRPr="00FA41D1">
            <w:rPr>
              <w:rFonts w:ascii="SimHei" w:eastAsia="SimHei" w:hAnsi="SimHei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FA41D1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1D4F496D" w:rsidR="003C4170" w:rsidRPr="00502615" w:rsidRDefault="006826A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20"/>
  </w:num>
  <w:num w:numId="5" w16cid:durableId="36393177">
    <w:abstractNumId w:val="13"/>
  </w:num>
  <w:num w:numId="6" w16cid:durableId="430276158">
    <w:abstractNumId w:val="17"/>
  </w:num>
  <w:num w:numId="7" w16cid:durableId="2015523692">
    <w:abstractNumId w:val="6"/>
  </w:num>
  <w:num w:numId="8" w16cid:durableId="267857598">
    <w:abstractNumId w:val="19"/>
  </w:num>
  <w:num w:numId="9" w16cid:durableId="1307515899">
    <w:abstractNumId w:val="14"/>
  </w:num>
  <w:num w:numId="10" w16cid:durableId="1656494008">
    <w:abstractNumId w:val="0"/>
  </w:num>
  <w:num w:numId="11" w16cid:durableId="288751745">
    <w:abstractNumId w:val="11"/>
  </w:num>
  <w:num w:numId="12" w16cid:durableId="13750362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6"/>
  </w:num>
  <w:num w:numId="15" w16cid:durableId="738357932">
    <w:abstractNumId w:val="10"/>
  </w:num>
  <w:num w:numId="16" w16cid:durableId="197159555">
    <w:abstractNumId w:val="12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5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6CDE"/>
    <w:rsid w:val="00020304"/>
    <w:rsid w:val="00022CB1"/>
    <w:rsid w:val="00023A0F"/>
    <w:rsid w:val="00023F17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4E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25D81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0860"/>
    <w:rsid w:val="001D41F8"/>
    <w:rsid w:val="001E1888"/>
    <w:rsid w:val="001E40CE"/>
    <w:rsid w:val="001F37C4"/>
    <w:rsid w:val="001F4135"/>
    <w:rsid w:val="001F4509"/>
    <w:rsid w:val="001F4F5D"/>
    <w:rsid w:val="00201710"/>
    <w:rsid w:val="00203048"/>
    <w:rsid w:val="00211FD4"/>
    <w:rsid w:val="002129DC"/>
    <w:rsid w:val="00213E75"/>
    <w:rsid w:val="00214C89"/>
    <w:rsid w:val="0021504A"/>
    <w:rsid w:val="002161B6"/>
    <w:rsid w:val="00225FD8"/>
    <w:rsid w:val="002262B1"/>
    <w:rsid w:val="00233574"/>
    <w:rsid w:val="0023417B"/>
    <w:rsid w:val="00235BA5"/>
    <w:rsid w:val="002455DD"/>
    <w:rsid w:val="00250990"/>
    <w:rsid w:val="00256D34"/>
    <w:rsid w:val="00256E0E"/>
    <w:rsid w:val="002631F5"/>
    <w:rsid w:val="00267260"/>
    <w:rsid w:val="00281B53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2125"/>
    <w:rsid w:val="003A27CE"/>
    <w:rsid w:val="003A389E"/>
    <w:rsid w:val="003A50BB"/>
    <w:rsid w:val="003B042D"/>
    <w:rsid w:val="003B1ADB"/>
    <w:rsid w:val="003B2331"/>
    <w:rsid w:val="003C34B2"/>
    <w:rsid w:val="003C4170"/>
    <w:rsid w:val="003C65BD"/>
    <w:rsid w:val="003C6DEF"/>
    <w:rsid w:val="003C78DA"/>
    <w:rsid w:val="003E16A6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76B5"/>
    <w:rsid w:val="00432CA6"/>
    <w:rsid w:val="00435158"/>
    <w:rsid w:val="0043590F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447B"/>
    <w:rsid w:val="004A06FC"/>
    <w:rsid w:val="004A3BE3"/>
    <w:rsid w:val="004A444D"/>
    <w:rsid w:val="004A474D"/>
    <w:rsid w:val="004A62E0"/>
    <w:rsid w:val="004A6454"/>
    <w:rsid w:val="004B0469"/>
    <w:rsid w:val="004B241D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47015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85B35"/>
    <w:rsid w:val="00597472"/>
    <w:rsid w:val="005A0C48"/>
    <w:rsid w:val="005A27C6"/>
    <w:rsid w:val="005A34EE"/>
    <w:rsid w:val="005A45F1"/>
    <w:rsid w:val="005A5D20"/>
    <w:rsid w:val="005A7FD1"/>
    <w:rsid w:val="005B162B"/>
    <w:rsid w:val="005B26DB"/>
    <w:rsid w:val="005B386E"/>
    <w:rsid w:val="005B387B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1741D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15F9"/>
    <w:rsid w:val="006737DA"/>
    <w:rsid w:val="006739FD"/>
    <w:rsid w:val="006802FB"/>
    <w:rsid w:val="00681427"/>
    <w:rsid w:val="006826A3"/>
    <w:rsid w:val="00684776"/>
    <w:rsid w:val="00685ABF"/>
    <w:rsid w:val="006902AE"/>
    <w:rsid w:val="006919F2"/>
    <w:rsid w:val="00691DF1"/>
    <w:rsid w:val="00692233"/>
    <w:rsid w:val="00692A27"/>
    <w:rsid w:val="00696D06"/>
    <w:rsid w:val="006A03C5"/>
    <w:rsid w:val="006A085A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2A68"/>
    <w:rsid w:val="006F5DF8"/>
    <w:rsid w:val="00702A9F"/>
    <w:rsid w:val="007032E6"/>
    <w:rsid w:val="00706824"/>
    <w:rsid w:val="007100A7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197A"/>
    <w:rsid w:val="00735E8E"/>
    <w:rsid w:val="00736B12"/>
    <w:rsid w:val="00743E4B"/>
    <w:rsid w:val="00744F3B"/>
    <w:rsid w:val="0076079D"/>
    <w:rsid w:val="00762555"/>
    <w:rsid w:val="007637D6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8B5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52F1"/>
    <w:rsid w:val="0082737E"/>
    <w:rsid w:val="0082753C"/>
    <w:rsid w:val="00827B2C"/>
    <w:rsid w:val="00835B9C"/>
    <w:rsid w:val="00843F0D"/>
    <w:rsid w:val="00855764"/>
    <w:rsid w:val="008608C3"/>
    <w:rsid w:val="00863230"/>
    <w:rsid w:val="00867DC3"/>
    <w:rsid w:val="00867F6E"/>
    <w:rsid w:val="008725D0"/>
    <w:rsid w:val="00872EB4"/>
    <w:rsid w:val="00874A1A"/>
    <w:rsid w:val="00881541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A65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597"/>
    <w:rsid w:val="00957AAC"/>
    <w:rsid w:val="009618DB"/>
    <w:rsid w:val="009640FC"/>
    <w:rsid w:val="00964C40"/>
    <w:rsid w:val="00975769"/>
    <w:rsid w:val="0098002D"/>
    <w:rsid w:val="00980DBB"/>
    <w:rsid w:val="00984A7C"/>
    <w:rsid w:val="00986952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18C3"/>
    <w:rsid w:val="009F499B"/>
    <w:rsid w:val="009F619F"/>
    <w:rsid w:val="009F61CE"/>
    <w:rsid w:val="00A034FB"/>
    <w:rsid w:val="00A0563F"/>
    <w:rsid w:val="00A20BD5"/>
    <w:rsid w:val="00A223DB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2C65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06E04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868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0078"/>
    <w:rsid w:val="00BB12FC"/>
    <w:rsid w:val="00BB2C48"/>
    <w:rsid w:val="00BC1253"/>
    <w:rsid w:val="00BC19BB"/>
    <w:rsid w:val="00BC1A81"/>
    <w:rsid w:val="00BC43F8"/>
    <w:rsid w:val="00BC55EC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B11"/>
    <w:rsid w:val="00CF1F82"/>
    <w:rsid w:val="00CF3254"/>
    <w:rsid w:val="00D0074F"/>
    <w:rsid w:val="00D12DBE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16CE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3C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4522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34698"/>
    <w:rsid w:val="00F44146"/>
    <w:rsid w:val="00F46B82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77CF7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1D1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C62E2"/>
    <w:rsid w:val="00FD0B54"/>
    <w:rsid w:val="00FD1440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686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0542989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5585419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710197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6650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2742888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9460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16330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807937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57882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55346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19688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637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9199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09905712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6039025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695739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44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121553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3640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38624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553034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79089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396250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337148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72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920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6714085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6387971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6248494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1753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0893368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228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29436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14385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455368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945114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302662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35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979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0636303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5652559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0709564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5795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2678146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72171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9236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511216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7669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598366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318772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283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7912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60839600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7999367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44475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4665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58518788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2961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15129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522627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9007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36476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609094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380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7%AF%E6%9F%8F%E8%83%B6%E5%AE%9D%C2%AE-%E5%85%A8%E6%96%B0%E5%8D%87%E7%BA%A7%E8%BD%A6%E7%94%A8%E6%9D%AF%E6%9E%B6-%E9%98%B2%E6%BB%91%E7%A8%B3%E5%9B%BA%E7%9A%84%E4%BD%BF%E7%94%A8%E4%BD%93%E9%AA%8C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7%83%AD%E5%A1%91%E5%AE%9DK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6%B1%BD%E8%BD%A6%E5%86%85%E9%A5%B0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mailto:marlen.sittner@kraiburg-tpe.com" TargetMode="External"/><Relationship Id="rId7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6" Type="http://schemas.openxmlformats.org/officeDocument/2006/relationships/hyperlink" Target="mailto:bridget.ngang@kraiburg-tpe.com" TargetMode="External"/><Relationship Id="rId5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380</Words>
  <Characters>2168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2024-03-21T01:49:00Z</dcterms:created>
  <dcterms:modified xsi:type="dcterms:W3CDTF">2024-05-02T06:01:00Z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