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6C1C6" w14:textId="5D2C39B6" w:rsidR="00C60A3A" w:rsidRPr="00350AA0" w:rsidRDefault="00C60A3A" w:rsidP="5E5D328C">
      <w:pPr>
        <w:spacing w:line="360" w:lineRule="auto"/>
        <w:ind w:right="1559"/>
        <w:jc w:val="both"/>
        <w:rPr>
          <w:rStyle w:val="SubtleEmphasis"/>
          <w:rFonts w:ascii="Arial" w:eastAsia="MS Gothic" w:hAnsi="Arial" w:cs="Arial"/>
          <w:b/>
          <w:bCs/>
          <w:i w:val="0"/>
          <w:iCs w:val="0"/>
          <w:color w:val="000000" w:themeColor="text1"/>
          <w:sz w:val="24"/>
          <w:szCs w:val="24"/>
        </w:rPr>
      </w:pPr>
      <w:r w:rsidRPr="00350AA0">
        <w:rPr>
          <w:rStyle w:val="SubtleEmphasis"/>
          <w:rFonts w:ascii="Arial" w:eastAsia="MS Gothic" w:hAnsi="Arial" w:hint="eastAsia"/>
          <w:b/>
          <w:bCs/>
          <w:i w:val="0"/>
          <w:iCs w:val="0"/>
          <w:color w:val="000000" w:themeColor="text1"/>
          <w:sz w:val="24"/>
          <w:szCs w:val="24"/>
        </w:rPr>
        <w:t>THERMOLAST® K AD1/AS</w:t>
      </w:r>
      <w:r w:rsidRPr="00350AA0">
        <w:rPr>
          <w:rStyle w:val="SubtleEmphasis"/>
          <w:rFonts w:ascii="Arial" w:eastAsia="MS Gothic" w:hAnsi="Arial" w:hint="eastAsia"/>
          <w:b/>
          <w:bCs/>
          <w:i w:val="0"/>
          <w:iCs w:val="0"/>
          <w:color w:val="000000" w:themeColor="text1"/>
          <w:sz w:val="24"/>
          <w:szCs w:val="24"/>
        </w:rPr>
        <w:t>シリーズのご紹介民生用電子機器および電動工具用途の静電気放散性</w:t>
      </w:r>
      <w:r w:rsidRPr="00350AA0">
        <w:rPr>
          <w:rStyle w:val="SubtleEmphasis"/>
          <w:rFonts w:ascii="Arial" w:eastAsia="MS Gothic" w:hAnsi="Arial" w:hint="eastAsia"/>
          <w:b/>
          <w:bCs/>
          <w:i w:val="0"/>
          <w:iCs w:val="0"/>
          <w:color w:val="000000" w:themeColor="text1"/>
          <w:sz w:val="24"/>
          <w:szCs w:val="24"/>
        </w:rPr>
        <w:t>TPE</w:t>
      </w:r>
      <w:r w:rsidRPr="00350AA0">
        <w:rPr>
          <w:rStyle w:val="SubtleEmphasis"/>
          <w:rFonts w:ascii="Arial" w:eastAsia="MS Gothic" w:hAnsi="Arial" w:hint="eastAsia"/>
          <w:b/>
          <w:bCs/>
          <w:i w:val="0"/>
          <w:iCs w:val="0"/>
          <w:color w:val="000000" w:themeColor="text1"/>
          <w:sz w:val="24"/>
          <w:szCs w:val="24"/>
        </w:rPr>
        <w:t>ソリューション</w:t>
      </w:r>
    </w:p>
    <w:p w14:paraId="0A11E95C" w14:textId="7B2CB7BA" w:rsidR="004E6D91" w:rsidRPr="00350AA0" w:rsidRDefault="004E6D91" w:rsidP="0086502E">
      <w:pPr>
        <w:spacing w:line="360" w:lineRule="auto"/>
        <w:ind w:right="1559"/>
        <w:jc w:val="both"/>
        <w:rPr>
          <w:rFonts w:ascii="Arial" w:eastAsia="MS Gothic" w:hAnsi="Arial" w:cs="Arial"/>
          <w:sz w:val="20"/>
          <w:szCs w:val="20"/>
        </w:rPr>
      </w:pPr>
      <w:r w:rsidRPr="00350AA0">
        <w:rPr>
          <w:rFonts w:ascii="Arial" w:eastAsia="MS Gothic" w:hAnsi="Arial" w:hint="eastAsia"/>
          <w:sz w:val="20"/>
          <w:szCs w:val="20"/>
        </w:rPr>
        <w:t>世界的な</w:t>
      </w:r>
      <w:r w:rsidRPr="00350AA0">
        <w:rPr>
          <w:rFonts w:ascii="Arial" w:eastAsia="MS Gothic" w:hAnsi="Arial" w:hint="eastAsia"/>
          <w:sz w:val="20"/>
          <w:szCs w:val="20"/>
        </w:rPr>
        <w:t>TPE</w:t>
      </w:r>
      <w:r w:rsidRPr="00350AA0">
        <w:rPr>
          <w:rFonts w:ascii="Arial" w:eastAsia="MS Gothic" w:hAnsi="Arial" w:hint="eastAsia"/>
          <w:sz w:val="20"/>
          <w:szCs w:val="20"/>
        </w:rPr>
        <w:t>メーカーである</w:t>
      </w:r>
      <w:r w:rsidRPr="00350AA0">
        <w:rPr>
          <w:rFonts w:ascii="Arial" w:eastAsia="MS Gothic" w:hAnsi="Arial" w:hint="eastAsia"/>
          <w:sz w:val="20"/>
          <w:szCs w:val="20"/>
        </w:rPr>
        <w:t>KRAIBURG TPE</w:t>
      </w:r>
      <w:r w:rsidRPr="00350AA0">
        <w:rPr>
          <w:rFonts w:ascii="Arial" w:eastAsia="MS Gothic" w:hAnsi="Arial" w:hint="eastAsia"/>
          <w:sz w:val="20"/>
          <w:szCs w:val="20"/>
        </w:rPr>
        <w:t>（クライブルグ</w:t>
      </w:r>
      <w:r w:rsidRPr="00350AA0">
        <w:rPr>
          <w:rFonts w:ascii="Arial" w:eastAsia="MS Gothic" w:hAnsi="Arial" w:hint="eastAsia"/>
          <w:sz w:val="20"/>
          <w:szCs w:val="20"/>
        </w:rPr>
        <w:t>TPE</w:t>
      </w:r>
      <w:r w:rsidRPr="00350AA0">
        <w:rPr>
          <w:rFonts w:ascii="Arial" w:eastAsia="MS Gothic" w:hAnsi="Arial" w:hint="eastAsia"/>
          <w:sz w:val="20"/>
          <w:szCs w:val="20"/>
        </w:rPr>
        <w:t>）は、アジア太平洋市場の静的放熱要件を満たすために特別に設計された最新の製品シリーズ、</w:t>
      </w:r>
      <w:r w:rsidRPr="00506553">
        <w:rPr>
          <w:rFonts w:ascii="Arial" w:eastAsia="MS Gothic" w:hAnsi="Arial" w:hint="eastAsia"/>
          <w:sz w:val="20"/>
          <w:szCs w:val="20"/>
          <w:highlight w:val="yellow"/>
        </w:rPr>
        <w:t>THERMOLAST® K</w:t>
      </w:r>
      <w:r w:rsidR="004E225E" w:rsidRPr="00506553">
        <w:rPr>
          <w:rFonts w:ascii="Arial" w:eastAsia="MS Gothic" w:hAnsi="Arial" w:hint="eastAsia"/>
          <w:sz w:val="20"/>
          <w:szCs w:val="20"/>
          <w:highlight w:val="yellow"/>
        </w:rPr>
        <w:t>（サーモラスト</w:t>
      </w:r>
      <w:r w:rsidR="004E225E" w:rsidRPr="00506553">
        <w:rPr>
          <w:rFonts w:ascii="Arial" w:eastAsia="MS Gothic" w:hAnsi="Arial" w:hint="eastAsia"/>
          <w:sz w:val="20"/>
          <w:szCs w:val="20"/>
          <w:highlight w:val="yellow"/>
        </w:rPr>
        <w:t>® K</w:t>
      </w:r>
      <w:r w:rsidR="004E225E" w:rsidRPr="00506553">
        <w:rPr>
          <w:rFonts w:ascii="Arial" w:eastAsia="MS Gothic" w:hAnsi="Arial" w:hint="eastAsia"/>
          <w:sz w:val="20"/>
          <w:szCs w:val="20"/>
          <w:highlight w:val="yellow"/>
        </w:rPr>
        <w:t>）</w:t>
      </w:r>
      <w:hyperlink r:id="rId11" w:history="1">
        <w:r w:rsidR="00506553" w:rsidRPr="00426E11">
          <w:rPr>
            <w:rStyle w:val="Hyperlink"/>
            <w:rFonts w:ascii="Arial" w:eastAsia="MS Gothic" w:hAnsi="Arial"/>
            <w:sz w:val="20"/>
            <w:szCs w:val="20"/>
          </w:rPr>
          <w:t>https://www.kraiburg-tpe.com/ja/thermolast-k</w:t>
        </w:r>
      </w:hyperlink>
      <w:r w:rsidR="00506553">
        <w:rPr>
          <w:rFonts w:ascii="Arial" w:eastAsia="MS Gothic" w:hAnsi="Arial"/>
          <w:sz w:val="20"/>
          <w:szCs w:val="20"/>
        </w:rPr>
        <w:t xml:space="preserve"> </w:t>
      </w:r>
      <w:r w:rsidRPr="00350AA0">
        <w:rPr>
          <w:rFonts w:ascii="Arial" w:eastAsia="MS Gothic" w:hAnsi="Arial" w:hint="eastAsia"/>
          <w:sz w:val="20"/>
          <w:szCs w:val="20"/>
        </w:rPr>
        <w:t xml:space="preserve"> AD1/AS</w:t>
      </w:r>
      <w:r w:rsidRPr="00350AA0">
        <w:rPr>
          <w:rFonts w:ascii="Arial" w:eastAsia="MS Gothic" w:hAnsi="Arial" w:hint="eastAsia"/>
          <w:sz w:val="20"/>
          <w:szCs w:val="20"/>
        </w:rPr>
        <w:t>製品シリーズの発売を発表できることを喜ばしく思います。</w:t>
      </w:r>
    </w:p>
    <w:p w14:paraId="08402E92" w14:textId="77777777" w:rsidR="009A6515" w:rsidRPr="00350AA0" w:rsidRDefault="009A6515" w:rsidP="0086502E">
      <w:pPr>
        <w:spacing w:line="360" w:lineRule="auto"/>
        <w:ind w:right="1559"/>
        <w:jc w:val="both"/>
        <w:rPr>
          <w:rFonts w:ascii="Arial" w:eastAsia="MS Gothic" w:hAnsi="Arial" w:cs="Arial"/>
          <w:sz w:val="6"/>
          <w:szCs w:val="6"/>
        </w:rPr>
      </w:pPr>
    </w:p>
    <w:p w14:paraId="451CB17B" w14:textId="66654A48" w:rsidR="009A6515" w:rsidRPr="00350AA0" w:rsidRDefault="0087533A" w:rsidP="00B92B26">
      <w:pPr>
        <w:spacing w:line="360" w:lineRule="auto"/>
        <w:ind w:right="1559"/>
        <w:jc w:val="both"/>
        <w:rPr>
          <w:rFonts w:ascii="Arial" w:eastAsia="MS Gothic" w:hAnsi="Arial" w:cs="Arial"/>
          <w:b/>
          <w:bCs/>
          <w:sz w:val="20"/>
          <w:szCs w:val="20"/>
        </w:rPr>
      </w:pPr>
      <w:r w:rsidRPr="00350AA0">
        <w:rPr>
          <w:rFonts w:ascii="Arial" w:eastAsia="MS Gothic" w:hAnsi="Arial" w:hint="eastAsia"/>
          <w:b/>
          <w:bCs/>
          <w:sz w:val="20"/>
          <w:szCs w:val="20"/>
        </w:rPr>
        <w:t>THERMOLAST® K AD1/AS</w:t>
      </w:r>
      <w:r w:rsidRPr="00350AA0">
        <w:rPr>
          <w:rFonts w:ascii="Arial" w:eastAsia="MS Gothic" w:hAnsi="Arial" w:hint="eastAsia"/>
          <w:b/>
          <w:bCs/>
          <w:sz w:val="20"/>
          <w:szCs w:val="20"/>
        </w:rPr>
        <w:t>シリーズは、さまざまな用途での理想的な材料ソリューションに成り得る、数々の機能と特性を備えています：</w:t>
      </w:r>
    </w:p>
    <w:p w14:paraId="69742337" w14:textId="77777777" w:rsidR="00277B38" w:rsidRPr="00350AA0" w:rsidRDefault="00277B38" w:rsidP="00277B38">
      <w:pPr>
        <w:pStyle w:val="ListParagraph"/>
        <w:numPr>
          <w:ilvl w:val="0"/>
          <w:numId w:val="20"/>
        </w:numPr>
        <w:spacing w:after="160" w:line="360" w:lineRule="auto"/>
        <w:ind w:right="1559"/>
        <w:jc w:val="both"/>
        <w:rPr>
          <w:rFonts w:ascii="Arial" w:eastAsia="MS Gothic" w:hAnsi="Arial" w:cs="Arial"/>
          <w:sz w:val="20"/>
          <w:szCs w:val="20"/>
        </w:rPr>
      </w:pPr>
      <w:r w:rsidRPr="00350AA0">
        <w:rPr>
          <w:rFonts w:ascii="Arial" w:eastAsia="MS Gothic" w:hAnsi="Arial" w:hint="eastAsia"/>
          <w:b/>
          <w:bCs/>
          <w:sz w:val="20"/>
          <w:szCs w:val="20"/>
        </w:rPr>
        <w:t>表面抵抗：</w:t>
      </w:r>
      <w:r w:rsidRPr="00350AA0">
        <w:rPr>
          <w:rFonts w:ascii="Arial" w:eastAsia="MS Gothic" w:hAnsi="Arial" w:hint="eastAsia"/>
          <w:sz w:val="20"/>
          <w:szCs w:val="20"/>
        </w:rPr>
        <w:t>表面抵抗：</w:t>
      </w:r>
      <w:r w:rsidRPr="00350AA0">
        <w:rPr>
          <w:rFonts w:ascii="Arial" w:eastAsia="MS Gothic" w:hAnsi="Arial" w:hint="eastAsia"/>
          <w:sz w:val="20"/>
          <w:szCs w:val="20"/>
        </w:rPr>
        <w:t>10 E7</w:t>
      </w:r>
      <w:r w:rsidRPr="00350AA0">
        <w:rPr>
          <w:rFonts w:ascii="Arial" w:eastAsia="MS Gothic" w:hAnsi="Arial" w:hint="eastAsia"/>
          <w:sz w:val="20"/>
          <w:szCs w:val="20"/>
        </w:rPr>
        <w:t>～</w:t>
      </w:r>
      <w:r w:rsidRPr="00350AA0">
        <w:rPr>
          <w:rFonts w:ascii="Arial" w:eastAsia="MS Gothic" w:hAnsi="Arial" w:hint="eastAsia"/>
          <w:sz w:val="20"/>
          <w:szCs w:val="20"/>
        </w:rPr>
        <w:t>10 E9</w:t>
      </w:r>
      <w:r w:rsidRPr="00350AA0">
        <w:rPr>
          <w:rFonts w:ascii="Arial" w:eastAsia="MS Gothic" w:hAnsi="Arial" w:hint="eastAsia"/>
          <w:sz w:val="20"/>
          <w:szCs w:val="20"/>
        </w:rPr>
        <w:t>の表面抵抗により、最適な静電気放散性能を発揮します。</w:t>
      </w:r>
    </w:p>
    <w:p w14:paraId="2777EB85" w14:textId="77777777" w:rsidR="00277B38" w:rsidRPr="00350AA0" w:rsidRDefault="00277B38" w:rsidP="00277B38">
      <w:pPr>
        <w:pStyle w:val="ListParagraph"/>
        <w:numPr>
          <w:ilvl w:val="0"/>
          <w:numId w:val="20"/>
        </w:numPr>
        <w:spacing w:after="160" w:line="360" w:lineRule="auto"/>
        <w:ind w:right="1559"/>
        <w:jc w:val="both"/>
        <w:rPr>
          <w:rFonts w:ascii="Arial" w:eastAsia="MS Gothic" w:hAnsi="Arial" w:cs="Arial"/>
          <w:sz w:val="20"/>
          <w:szCs w:val="20"/>
        </w:rPr>
      </w:pPr>
      <w:r w:rsidRPr="00350AA0">
        <w:rPr>
          <w:rFonts w:ascii="Arial" w:eastAsia="MS Gothic" w:hAnsi="Arial" w:hint="eastAsia"/>
          <w:b/>
          <w:bCs/>
          <w:sz w:val="20"/>
          <w:szCs w:val="20"/>
        </w:rPr>
        <w:t>優れた接着性：</w:t>
      </w:r>
      <w:r w:rsidRPr="00350AA0">
        <w:rPr>
          <w:rFonts w:ascii="Arial" w:eastAsia="MS Gothic" w:hAnsi="Arial" w:hint="eastAsia"/>
          <w:sz w:val="20"/>
          <w:szCs w:val="20"/>
        </w:rPr>
        <w:t>この材料は、</w:t>
      </w:r>
      <w:r w:rsidRPr="00350AA0">
        <w:rPr>
          <w:rFonts w:ascii="Arial" w:eastAsia="MS Gothic" w:hAnsi="Arial" w:hint="eastAsia"/>
          <w:sz w:val="20"/>
          <w:szCs w:val="20"/>
        </w:rPr>
        <w:t>PC</w:t>
      </w:r>
      <w:r w:rsidRPr="00350AA0">
        <w:rPr>
          <w:rFonts w:ascii="Arial" w:eastAsia="MS Gothic" w:hAnsi="Arial" w:hint="eastAsia"/>
          <w:sz w:val="20"/>
          <w:szCs w:val="20"/>
        </w:rPr>
        <w:t>、</w:t>
      </w:r>
      <w:r w:rsidRPr="00350AA0">
        <w:rPr>
          <w:rFonts w:ascii="Arial" w:eastAsia="MS Gothic" w:hAnsi="Arial" w:hint="eastAsia"/>
          <w:sz w:val="20"/>
          <w:szCs w:val="20"/>
        </w:rPr>
        <w:t>ABS</w:t>
      </w:r>
      <w:r w:rsidRPr="00350AA0">
        <w:rPr>
          <w:rFonts w:ascii="Arial" w:eastAsia="MS Gothic" w:hAnsi="Arial" w:hint="eastAsia"/>
          <w:sz w:val="20"/>
          <w:szCs w:val="20"/>
        </w:rPr>
        <w:t>、</w:t>
      </w:r>
      <w:r w:rsidRPr="00350AA0">
        <w:rPr>
          <w:rFonts w:ascii="Arial" w:eastAsia="MS Gothic" w:hAnsi="Arial" w:hint="eastAsia"/>
          <w:sz w:val="20"/>
          <w:szCs w:val="20"/>
        </w:rPr>
        <w:t>PC/ABS</w:t>
      </w:r>
      <w:r w:rsidRPr="00350AA0">
        <w:rPr>
          <w:rFonts w:ascii="Arial" w:eastAsia="MS Gothic" w:hAnsi="Arial" w:hint="eastAsia"/>
          <w:sz w:val="20"/>
          <w:szCs w:val="20"/>
        </w:rPr>
        <w:t>などの極性熱可塑性プラスチックに対して良好な接着性を示し、さまざまな用途での確実なインテグレーションを実現します。</w:t>
      </w:r>
    </w:p>
    <w:p w14:paraId="3E930E6E" w14:textId="64D80FA6" w:rsidR="00277B38" w:rsidRPr="00350AA0" w:rsidRDefault="00277B38" w:rsidP="00277B38">
      <w:pPr>
        <w:pStyle w:val="ListParagraph"/>
        <w:numPr>
          <w:ilvl w:val="0"/>
          <w:numId w:val="20"/>
        </w:numPr>
        <w:spacing w:after="160" w:line="360" w:lineRule="auto"/>
        <w:ind w:right="1559"/>
        <w:jc w:val="both"/>
        <w:rPr>
          <w:rFonts w:ascii="Arial" w:eastAsia="MS Gothic" w:hAnsi="Arial" w:cs="Arial"/>
          <w:sz w:val="20"/>
          <w:szCs w:val="20"/>
        </w:rPr>
      </w:pPr>
      <w:r w:rsidRPr="004E225E">
        <w:rPr>
          <w:rFonts w:ascii="Arial" w:eastAsia="MS Gothic" w:hAnsi="Arial" w:hint="eastAsia"/>
          <w:b/>
          <w:bCs/>
          <w:sz w:val="20"/>
          <w:szCs w:val="20"/>
          <w:highlight w:val="yellow"/>
        </w:rPr>
        <w:t>カラーオプション</w:t>
      </w:r>
      <w:r w:rsidRPr="00350AA0">
        <w:rPr>
          <w:rFonts w:ascii="Arial" w:eastAsia="MS Gothic" w:hAnsi="Arial" w:hint="eastAsia"/>
          <w:b/>
          <w:bCs/>
          <w:sz w:val="20"/>
          <w:szCs w:val="20"/>
        </w:rPr>
        <w:t>：</w:t>
      </w:r>
      <w:hyperlink r:id="rId12" w:history="1">
        <w:r w:rsidR="00506553" w:rsidRPr="00426E11">
          <w:rPr>
            <w:rStyle w:val="Hyperlink"/>
            <w:rFonts w:ascii="Arial" w:eastAsia="MS Gothic" w:hAnsi="Arial"/>
            <w:b/>
            <w:bCs/>
            <w:sz w:val="20"/>
            <w:szCs w:val="20"/>
          </w:rPr>
          <w:t>https://www.kraiburg-tpe.com/ja/%E7%9D%80%E8%89%B2</w:t>
        </w:r>
      </w:hyperlink>
      <w:r w:rsidR="00506553">
        <w:rPr>
          <w:rFonts w:ascii="Arial" w:eastAsia="MS Gothic" w:hAnsi="Arial"/>
          <w:b/>
          <w:bCs/>
          <w:sz w:val="20"/>
          <w:szCs w:val="20"/>
        </w:rPr>
        <w:t xml:space="preserve"> </w:t>
      </w:r>
      <w:r w:rsidRPr="00350AA0">
        <w:rPr>
          <w:rFonts w:ascii="Arial" w:eastAsia="MS Gothic" w:hAnsi="Arial" w:hint="eastAsia"/>
          <w:sz w:val="20"/>
          <w:szCs w:val="20"/>
        </w:rPr>
        <w:t>この材料は黒色およびナチュラル色で提供されます。ナチュラルタイプは、様々な色への着色が容易であり、デザインの柔軟性を提供します。</w:t>
      </w:r>
    </w:p>
    <w:p w14:paraId="2A9D65E2" w14:textId="13F83FB3" w:rsidR="00277B38" w:rsidRPr="00350AA0" w:rsidRDefault="00277B38" w:rsidP="00277B38">
      <w:pPr>
        <w:pStyle w:val="ListParagraph"/>
        <w:numPr>
          <w:ilvl w:val="0"/>
          <w:numId w:val="20"/>
        </w:numPr>
        <w:spacing w:after="160" w:line="360" w:lineRule="auto"/>
        <w:ind w:right="1559"/>
        <w:jc w:val="both"/>
        <w:rPr>
          <w:rFonts w:ascii="Arial" w:eastAsia="MS Gothic" w:hAnsi="Arial" w:cs="Arial"/>
          <w:sz w:val="20"/>
          <w:szCs w:val="20"/>
        </w:rPr>
      </w:pPr>
      <w:r w:rsidRPr="00350AA0">
        <w:rPr>
          <w:rFonts w:ascii="Arial" w:eastAsia="MS Gothic" w:hAnsi="Arial" w:hint="eastAsia"/>
          <w:b/>
          <w:bCs/>
          <w:sz w:val="20"/>
          <w:szCs w:val="20"/>
        </w:rPr>
        <w:t>硬度範囲：</w:t>
      </w:r>
      <w:r w:rsidRPr="00350AA0">
        <w:rPr>
          <w:rFonts w:ascii="Arial" w:eastAsia="MS Gothic" w:hAnsi="Arial" w:hint="eastAsia"/>
          <w:sz w:val="20"/>
          <w:szCs w:val="20"/>
        </w:rPr>
        <w:t>THERMOLAST® K AD1/AS</w:t>
      </w:r>
      <w:r w:rsidRPr="00350AA0">
        <w:rPr>
          <w:rFonts w:ascii="Arial" w:eastAsia="MS Gothic" w:hAnsi="Arial" w:hint="eastAsia"/>
          <w:sz w:val="20"/>
          <w:szCs w:val="20"/>
        </w:rPr>
        <w:t>シリーズの硬度は、ショア</w:t>
      </w:r>
      <w:r w:rsidRPr="00350AA0">
        <w:rPr>
          <w:rFonts w:ascii="Arial" w:eastAsia="MS Gothic" w:hAnsi="Arial" w:hint="eastAsia"/>
          <w:sz w:val="20"/>
          <w:szCs w:val="20"/>
        </w:rPr>
        <w:t>A50</w:t>
      </w:r>
      <w:r w:rsidRPr="00350AA0">
        <w:rPr>
          <w:rFonts w:ascii="Arial" w:eastAsia="MS Gothic" w:hAnsi="Arial" w:hint="eastAsia"/>
          <w:sz w:val="20"/>
          <w:szCs w:val="20"/>
        </w:rPr>
        <w:t>～</w:t>
      </w:r>
      <w:r w:rsidRPr="00350AA0">
        <w:rPr>
          <w:rFonts w:ascii="Arial" w:eastAsia="MS Gothic" w:hAnsi="Arial" w:hint="eastAsia"/>
          <w:sz w:val="20"/>
          <w:szCs w:val="20"/>
        </w:rPr>
        <w:t>80</w:t>
      </w:r>
      <w:r w:rsidRPr="00350AA0">
        <w:rPr>
          <w:rFonts w:ascii="Arial" w:eastAsia="MS Gothic" w:hAnsi="Arial" w:hint="eastAsia"/>
          <w:sz w:val="20"/>
          <w:szCs w:val="20"/>
        </w:rPr>
        <w:t>で、最適な柔軟性と耐久性のバランスを備えています。</w:t>
      </w:r>
    </w:p>
    <w:p w14:paraId="735A535C" w14:textId="77777777" w:rsidR="00277B38" w:rsidRPr="00350AA0" w:rsidRDefault="00277B38" w:rsidP="00277B38">
      <w:pPr>
        <w:pStyle w:val="ListParagraph"/>
        <w:numPr>
          <w:ilvl w:val="0"/>
          <w:numId w:val="20"/>
        </w:numPr>
        <w:spacing w:after="160" w:line="360" w:lineRule="auto"/>
        <w:ind w:right="1559"/>
        <w:jc w:val="both"/>
        <w:rPr>
          <w:rFonts w:ascii="Arial" w:eastAsia="MS Gothic" w:hAnsi="Arial" w:cs="Arial"/>
          <w:sz w:val="20"/>
          <w:szCs w:val="20"/>
        </w:rPr>
      </w:pPr>
      <w:r w:rsidRPr="00350AA0">
        <w:rPr>
          <w:rFonts w:ascii="Arial" w:eastAsia="MS Gothic" w:hAnsi="Arial" w:hint="eastAsia"/>
          <w:b/>
          <w:bCs/>
          <w:sz w:val="20"/>
          <w:szCs w:val="20"/>
        </w:rPr>
        <w:t>射出成形への適合性：</w:t>
      </w:r>
      <w:r w:rsidRPr="00350AA0">
        <w:rPr>
          <w:rFonts w:ascii="Arial" w:eastAsia="MS Gothic" w:hAnsi="Arial" w:hint="eastAsia"/>
          <w:sz w:val="20"/>
          <w:szCs w:val="20"/>
        </w:rPr>
        <w:t>この材料は、射出成形によって効率的な加工が可能となるように設計されているため、製造工程へのシームレスな統合が可能です。</w:t>
      </w:r>
    </w:p>
    <w:p w14:paraId="6B3CDC77" w14:textId="77777777" w:rsidR="00277B38" w:rsidRPr="00350AA0" w:rsidRDefault="00277B38" w:rsidP="00277B38">
      <w:pPr>
        <w:pStyle w:val="ListParagraph"/>
        <w:numPr>
          <w:ilvl w:val="0"/>
          <w:numId w:val="20"/>
        </w:numPr>
        <w:spacing w:after="160" w:line="360" w:lineRule="auto"/>
        <w:ind w:right="1559"/>
        <w:jc w:val="both"/>
        <w:rPr>
          <w:rFonts w:ascii="Arial" w:eastAsia="MS Gothic" w:hAnsi="Arial" w:cs="Arial"/>
          <w:sz w:val="20"/>
          <w:szCs w:val="20"/>
        </w:rPr>
      </w:pPr>
      <w:r w:rsidRPr="00350AA0">
        <w:rPr>
          <w:rFonts w:ascii="Arial" w:eastAsia="MS Gothic" w:hAnsi="Arial" w:hint="eastAsia"/>
          <w:b/>
          <w:bCs/>
          <w:sz w:val="20"/>
          <w:szCs w:val="20"/>
        </w:rPr>
        <w:t>耐熱性：</w:t>
      </w:r>
      <w:r w:rsidRPr="00350AA0">
        <w:rPr>
          <w:rFonts w:ascii="Arial" w:eastAsia="MS Gothic" w:hAnsi="Arial" w:hint="eastAsia"/>
          <w:sz w:val="20"/>
          <w:szCs w:val="20"/>
        </w:rPr>
        <w:t xml:space="preserve">80 </w:t>
      </w:r>
      <w:r w:rsidRPr="00350AA0">
        <w:rPr>
          <w:rFonts w:ascii="Arial" w:eastAsia="MS Gothic" w:hAnsi="Arial" w:hint="eastAsia"/>
          <w:sz w:val="20"/>
          <w:szCs w:val="20"/>
        </w:rPr>
        <w:t>℃までの温度安定性を示し、多様な環境条件下で信頼性の高い性能を発揮します。</w:t>
      </w:r>
    </w:p>
    <w:p w14:paraId="18E2BEBD" w14:textId="14B8A022" w:rsidR="00277B38" w:rsidRPr="00350AA0" w:rsidRDefault="00277B38" w:rsidP="00277B38">
      <w:pPr>
        <w:pStyle w:val="ListParagraph"/>
        <w:numPr>
          <w:ilvl w:val="0"/>
          <w:numId w:val="20"/>
        </w:numPr>
        <w:spacing w:after="160" w:line="360" w:lineRule="auto"/>
        <w:ind w:right="1559"/>
        <w:jc w:val="both"/>
        <w:rPr>
          <w:rFonts w:ascii="Arial" w:eastAsia="MS Gothic" w:hAnsi="Arial" w:cs="Arial"/>
          <w:sz w:val="20"/>
          <w:szCs w:val="20"/>
        </w:rPr>
      </w:pPr>
      <w:r w:rsidRPr="00350AA0">
        <w:rPr>
          <w:rFonts w:ascii="Arial" w:eastAsia="MS Gothic" w:hAnsi="Arial" w:hint="eastAsia"/>
          <w:b/>
          <w:bCs/>
          <w:sz w:val="20"/>
          <w:szCs w:val="20"/>
        </w:rPr>
        <w:lastRenderedPageBreak/>
        <w:t>柔らかでべたつきのない触感：</w:t>
      </w:r>
      <w:r w:rsidRPr="00350AA0">
        <w:rPr>
          <w:rFonts w:ascii="Arial" w:eastAsia="MS Gothic" w:hAnsi="Arial" w:hint="eastAsia"/>
          <w:sz w:val="20"/>
          <w:szCs w:val="20"/>
        </w:rPr>
        <w:t>THERMOLAST® K AD1/AS</w:t>
      </w:r>
      <w:r w:rsidRPr="00350AA0">
        <w:rPr>
          <w:rFonts w:ascii="Arial" w:eastAsia="MS Gothic" w:hAnsi="Arial" w:hint="eastAsia"/>
          <w:sz w:val="20"/>
          <w:szCs w:val="20"/>
        </w:rPr>
        <w:t>シリーズは、ソフトでべたつかない触感を提供し、さまざまな用途でユーザーの快適性を高めます。</w:t>
      </w:r>
    </w:p>
    <w:p w14:paraId="48BA6B31" w14:textId="4ACBC5AB" w:rsidR="00277B38" w:rsidRPr="00350AA0" w:rsidRDefault="00277B38" w:rsidP="00B92B26">
      <w:pPr>
        <w:pStyle w:val="ListParagraph"/>
        <w:numPr>
          <w:ilvl w:val="0"/>
          <w:numId w:val="20"/>
        </w:numPr>
        <w:spacing w:after="160" w:line="360" w:lineRule="auto"/>
        <w:ind w:right="1559"/>
        <w:jc w:val="both"/>
        <w:rPr>
          <w:rFonts w:ascii="Arial" w:eastAsia="MS Gothic" w:hAnsi="Arial" w:cs="Arial"/>
          <w:sz w:val="20"/>
          <w:szCs w:val="20"/>
        </w:rPr>
      </w:pPr>
      <w:r w:rsidRPr="00350AA0">
        <w:rPr>
          <w:rFonts w:ascii="Arial" w:eastAsia="MS Gothic" w:hAnsi="Arial" w:hint="eastAsia"/>
          <w:b/>
          <w:bCs/>
          <w:sz w:val="20"/>
          <w:szCs w:val="20"/>
        </w:rPr>
        <w:t>電子機器の保護：</w:t>
      </w:r>
      <w:r w:rsidRPr="00350AA0">
        <w:rPr>
          <w:rFonts w:ascii="Arial" w:eastAsia="MS Gothic" w:hAnsi="Arial" w:hint="eastAsia"/>
          <w:sz w:val="20"/>
          <w:szCs w:val="20"/>
        </w:rPr>
        <w:t>静電気の放散を効果的に管理することで、電子機器をダメージから保護しつつ、固有の放散特性を提供します。</w:t>
      </w:r>
    </w:p>
    <w:p w14:paraId="62FAF1E3" w14:textId="77777777" w:rsidR="0089127A" w:rsidRPr="00506553" w:rsidRDefault="0089127A" w:rsidP="0089127A">
      <w:pPr>
        <w:spacing w:line="360" w:lineRule="auto"/>
        <w:ind w:right="1559"/>
        <w:jc w:val="both"/>
        <w:rPr>
          <w:rFonts w:ascii="Arial" w:eastAsia="MS Gothic" w:hAnsi="Arial" w:cs="Arial"/>
          <w:sz w:val="6"/>
          <w:szCs w:val="6"/>
        </w:rPr>
      </w:pPr>
    </w:p>
    <w:p w14:paraId="7554B8CA" w14:textId="554C4810" w:rsidR="0089127A" w:rsidRDefault="0089127A" w:rsidP="0089127A">
      <w:pPr>
        <w:spacing w:line="360" w:lineRule="auto"/>
        <w:ind w:right="1559"/>
        <w:jc w:val="both"/>
        <w:rPr>
          <w:rFonts w:ascii="Arial" w:eastAsia="MS Gothic" w:hAnsi="Arial"/>
          <w:sz w:val="20"/>
          <w:szCs w:val="20"/>
        </w:rPr>
      </w:pPr>
      <w:r w:rsidRPr="00350AA0">
        <w:rPr>
          <w:rFonts w:ascii="Arial" w:eastAsia="MS Gothic" w:hAnsi="Arial" w:hint="eastAsia"/>
          <w:sz w:val="20"/>
          <w:szCs w:val="20"/>
        </w:rPr>
        <w:t>THERMOLAST® K AD1/AS</w:t>
      </w:r>
      <w:r w:rsidRPr="00350AA0">
        <w:rPr>
          <w:rFonts w:ascii="Arial" w:eastAsia="MS Gothic" w:hAnsi="Arial" w:hint="eastAsia"/>
          <w:sz w:val="20"/>
          <w:szCs w:val="20"/>
        </w:rPr>
        <w:t>シリーズは、さまざまな産業や製品への応用が可能な、優れた汎用性を発揮</w:t>
      </w:r>
      <w:r w:rsidRPr="00506553">
        <w:rPr>
          <w:rFonts w:ascii="Arial" w:eastAsia="MS Gothic" w:hAnsi="Arial" w:hint="eastAsia"/>
          <w:sz w:val="20"/>
          <w:szCs w:val="20"/>
        </w:rPr>
        <w:t>します。ハンドツールや電動工具</w:t>
      </w:r>
      <w:r w:rsidRPr="00350AA0">
        <w:rPr>
          <w:rFonts w:ascii="Arial" w:eastAsia="MS Gothic" w:hAnsi="Arial" w:hint="eastAsia"/>
          <w:sz w:val="20"/>
          <w:szCs w:val="20"/>
        </w:rPr>
        <w:t>のハンドルから、ソフトタッチのグリップ、スイッチ、マットまで、このシリーズは快適性と静電気放散性の双方を提供することで、ユーザーの使い勝手を向上させます。ホルダーやクリップのための信頼性の高いソリューションにより、優れたケーブル・マネジメントを実現します。ゲーム機のソフトタッチ部品に最適です。</w:t>
      </w:r>
    </w:p>
    <w:p w14:paraId="7947B0B3" w14:textId="77777777" w:rsidR="00506553" w:rsidRPr="00506553" w:rsidRDefault="00506553" w:rsidP="0089127A">
      <w:pPr>
        <w:spacing w:line="360" w:lineRule="auto"/>
        <w:ind w:right="1559"/>
        <w:jc w:val="both"/>
        <w:rPr>
          <w:rFonts w:ascii="Arial" w:eastAsia="MS Gothic" w:hAnsi="Arial" w:cs="Arial" w:hint="eastAsia"/>
          <w:sz w:val="6"/>
          <w:szCs w:val="6"/>
        </w:rPr>
      </w:pPr>
    </w:p>
    <w:p w14:paraId="5542C59B" w14:textId="5BC40088" w:rsidR="0089127A" w:rsidRDefault="0089127A" w:rsidP="0089127A">
      <w:pPr>
        <w:spacing w:line="360" w:lineRule="auto"/>
        <w:ind w:right="1559"/>
        <w:jc w:val="both"/>
        <w:rPr>
          <w:rFonts w:ascii="Arial" w:eastAsia="MS Gothic" w:hAnsi="Arial"/>
          <w:sz w:val="20"/>
          <w:szCs w:val="20"/>
        </w:rPr>
      </w:pPr>
      <w:r w:rsidRPr="00350AA0">
        <w:rPr>
          <w:rFonts w:ascii="Arial" w:eastAsia="MS Gothic" w:hAnsi="Arial" w:hint="eastAsia"/>
          <w:sz w:val="20"/>
          <w:szCs w:val="20"/>
        </w:rPr>
        <w:t>電気・電子部品用には、繊細な電子機器を保護するために重要な静電気放散性を確保します。さらに、</w:t>
      </w:r>
      <w:r w:rsidRPr="00350AA0">
        <w:rPr>
          <w:rFonts w:ascii="Arial" w:eastAsia="MS Gothic" w:hAnsi="Arial" w:hint="eastAsia"/>
          <w:sz w:val="20"/>
          <w:szCs w:val="20"/>
        </w:rPr>
        <w:t>THERMOLAST® K AD1/AS</w:t>
      </w:r>
      <w:r w:rsidRPr="00350AA0">
        <w:rPr>
          <w:rFonts w:ascii="Arial" w:eastAsia="MS Gothic" w:hAnsi="Arial" w:hint="eastAsia"/>
          <w:sz w:val="20"/>
          <w:szCs w:val="20"/>
        </w:rPr>
        <w:t>シリーズは、ロボット部品の領域で耐久性と卓越した静電気放散性能を発揮し、高度なロボット工学の厳しい基準を満たします。この画期的な材料ソリューションは、産業や製品のさまざまなニーズに総合的に対応するものです。</w:t>
      </w:r>
    </w:p>
    <w:p w14:paraId="54A32803" w14:textId="77777777" w:rsidR="00506553" w:rsidRPr="00506553" w:rsidRDefault="00506553" w:rsidP="0089127A">
      <w:pPr>
        <w:spacing w:line="360" w:lineRule="auto"/>
        <w:ind w:right="1559"/>
        <w:jc w:val="both"/>
        <w:rPr>
          <w:rFonts w:ascii="Arial" w:eastAsia="MS Gothic" w:hAnsi="Arial" w:cs="Arial" w:hint="eastAsia"/>
          <w:sz w:val="6"/>
          <w:szCs w:val="6"/>
        </w:rPr>
      </w:pPr>
    </w:p>
    <w:p w14:paraId="2A237CF6" w14:textId="6F3C156C" w:rsidR="0087533A" w:rsidRPr="00350AA0" w:rsidRDefault="0089127A" w:rsidP="00B92B26">
      <w:pPr>
        <w:spacing w:line="360" w:lineRule="auto"/>
        <w:ind w:right="1559"/>
        <w:jc w:val="both"/>
        <w:rPr>
          <w:rFonts w:ascii="Arial" w:eastAsia="MS Gothic" w:hAnsi="Arial" w:cs="Arial"/>
          <w:sz w:val="20"/>
          <w:szCs w:val="20"/>
        </w:rPr>
      </w:pPr>
      <w:r w:rsidRPr="00350AA0">
        <w:rPr>
          <w:rFonts w:ascii="Arial" w:eastAsia="MS Gothic" w:hAnsi="Arial" w:hint="eastAsia"/>
          <w:sz w:val="20"/>
          <w:szCs w:val="20"/>
        </w:rPr>
        <w:t>KRAIBURG TPE</w:t>
      </w:r>
      <w:r w:rsidRPr="00350AA0">
        <w:rPr>
          <w:rFonts w:ascii="Arial" w:eastAsia="MS Gothic" w:hAnsi="Arial" w:hint="eastAsia"/>
          <w:sz w:val="20"/>
          <w:szCs w:val="20"/>
        </w:rPr>
        <w:t>は、この革新的な</w:t>
      </w:r>
      <w:r w:rsidRPr="00350AA0">
        <w:rPr>
          <w:rFonts w:ascii="Arial" w:eastAsia="MS Gothic" w:hAnsi="Arial" w:hint="eastAsia"/>
          <w:sz w:val="20"/>
          <w:szCs w:val="20"/>
        </w:rPr>
        <w:t>TPE</w:t>
      </w:r>
      <w:r w:rsidRPr="00350AA0">
        <w:rPr>
          <w:rFonts w:ascii="Arial" w:eastAsia="MS Gothic" w:hAnsi="Arial" w:hint="eastAsia"/>
          <w:sz w:val="20"/>
          <w:szCs w:val="20"/>
        </w:rPr>
        <w:t>材料ソリューションをアジア太平洋市場に提供できることを喜ばしく思っています。このシリーズは、メーカーが最高水準の性能と品質を満たす最先端の製品を製造するために必要な材料を提供します。</w:t>
      </w:r>
    </w:p>
    <w:p w14:paraId="207A15BB" w14:textId="77777777" w:rsidR="009A6515" w:rsidRPr="00350AA0" w:rsidRDefault="009A6515" w:rsidP="00922CB1">
      <w:pPr>
        <w:spacing w:line="360" w:lineRule="auto"/>
        <w:ind w:right="1559"/>
        <w:jc w:val="both"/>
        <w:rPr>
          <w:rFonts w:ascii="Arial" w:eastAsia="MS Gothic" w:hAnsi="Arial" w:cs="Arial"/>
          <w:sz w:val="6"/>
          <w:szCs w:val="6"/>
        </w:rPr>
      </w:pPr>
    </w:p>
    <w:p w14:paraId="0C615B88" w14:textId="5DEC6F6F" w:rsidR="0072737D" w:rsidRPr="00350AA0" w:rsidRDefault="0072737D" w:rsidP="00D966F0">
      <w:pPr>
        <w:spacing w:line="360" w:lineRule="auto"/>
        <w:ind w:right="1559"/>
        <w:jc w:val="both"/>
        <w:rPr>
          <w:rFonts w:ascii="Arial" w:eastAsia="MS Gothic" w:hAnsi="Arial" w:cs="Arial"/>
          <w:b/>
          <w:bCs/>
          <w:sz w:val="20"/>
          <w:szCs w:val="20"/>
        </w:rPr>
      </w:pPr>
      <w:r w:rsidRPr="00350AA0">
        <w:rPr>
          <w:rFonts w:ascii="Arial" w:eastAsia="MS Gothic" w:hAnsi="Arial" w:hint="eastAsia"/>
          <w:b/>
          <w:bCs/>
          <w:sz w:val="20"/>
          <w:szCs w:val="20"/>
        </w:rPr>
        <w:t>サスティナビリティに貢献する</w:t>
      </w:r>
      <w:r w:rsidRPr="00350AA0">
        <w:rPr>
          <w:rFonts w:ascii="Arial" w:eastAsia="MS Gothic" w:hAnsi="Arial" w:hint="eastAsia"/>
          <w:b/>
          <w:bCs/>
          <w:sz w:val="20"/>
          <w:szCs w:val="20"/>
        </w:rPr>
        <w:t>TPE</w:t>
      </w:r>
    </w:p>
    <w:p w14:paraId="0E01186C" w14:textId="30FB790F" w:rsidR="0072737D" w:rsidRPr="00350AA0" w:rsidRDefault="0072737D" w:rsidP="0072737D">
      <w:pPr>
        <w:spacing w:line="360" w:lineRule="auto"/>
        <w:ind w:right="1559"/>
        <w:jc w:val="both"/>
        <w:rPr>
          <w:rFonts w:ascii="Arial" w:eastAsia="MS Gothic" w:hAnsi="Arial" w:cs="Arial"/>
          <w:sz w:val="20"/>
          <w:szCs w:val="20"/>
        </w:rPr>
      </w:pPr>
      <w:r w:rsidRPr="00350AA0">
        <w:rPr>
          <w:rFonts w:ascii="Arial" w:eastAsia="MS Gothic" w:hAnsi="Arial" w:hint="eastAsia"/>
          <w:sz w:val="20"/>
          <w:szCs w:val="20"/>
        </w:rPr>
        <w:lastRenderedPageBreak/>
        <w:t>KRAIBURG TPE</w:t>
      </w:r>
      <w:r w:rsidRPr="00350AA0">
        <w:rPr>
          <w:rFonts w:ascii="Arial" w:eastAsia="MS Gothic" w:hAnsi="Arial" w:hint="eastAsia"/>
          <w:sz w:val="20"/>
          <w:szCs w:val="20"/>
        </w:rPr>
        <w:t>の最近のサスティナビリティに関するイノベーションには、自動車、消費者、家電、ウェアラブル、産業用途向けに特別に開発された一連の材料ソリューションが含まれます。この材料は、最大</w:t>
      </w:r>
      <w:r w:rsidRPr="00350AA0">
        <w:rPr>
          <w:rFonts w:ascii="Arial" w:eastAsia="MS Gothic" w:hAnsi="Arial" w:hint="eastAsia"/>
          <w:sz w:val="20"/>
          <w:szCs w:val="20"/>
        </w:rPr>
        <w:t>48</w:t>
      </w:r>
      <w:r w:rsidRPr="00350AA0">
        <w:rPr>
          <w:rFonts w:ascii="Arial" w:eastAsia="MS Gothic" w:hAnsi="Arial" w:hint="eastAsia"/>
          <w:sz w:val="20"/>
          <w:szCs w:val="20"/>
        </w:rPr>
        <w:t>％のポストコンシューマ・リサイクル材（</w:t>
      </w:r>
      <w:r w:rsidRPr="00350AA0">
        <w:rPr>
          <w:rFonts w:ascii="Arial" w:eastAsia="MS Gothic" w:hAnsi="Arial" w:hint="eastAsia"/>
          <w:sz w:val="20"/>
          <w:szCs w:val="20"/>
        </w:rPr>
        <w:t>PCR</w:t>
      </w:r>
      <w:r w:rsidRPr="00350AA0">
        <w:rPr>
          <w:rFonts w:ascii="Arial" w:eastAsia="MS Gothic" w:hAnsi="Arial" w:hint="eastAsia"/>
          <w:sz w:val="20"/>
          <w:szCs w:val="20"/>
        </w:rPr>
        <w:t>）と</w:t>
      </w:r>
      <w:r w:rsidRPr="00350AA0">
        <w:rPr>
          <w:rFonts w:ascii="Arial" w:eastAsia="MS Gothic" w:hAnsi="Arial" w:hint="eastAsia"/>
          <w:sz w:val="20"/>
          <w:szCs w:val="20"/>
        </w:rPr>
        <w:t>50</w:t>
      </w:r>
      <w:r w:rsidRPr="00350AA0">
        <w:rPr>
          <w:rFonts w:ascii="Arial" w:eastAsia="MS Gothic" w:hAnsi="Arial" w:hint="eastAsia"/>
          <w:sz w:val="20"/>
          <w:szCs w:val="20"/>
        </w:rPr>
        <w:t>％の工程リサイクル材（</w:t>
      </w:r>
      <w:r w:rsidRPr="00350AA0">
        <w:rPr>
          <w:rFonts w:ascii="Arial" w:eastAsia="MS Gothic" w:hAnsi="Arial" w:hint="eastAsia"/>
          <w:sz w:val="20"/>
          <w:szCs w:val="20"/>
        </w:rPr>
        <w:t>PIR</w:t>
      </w:r>
      <w:r w:rsidRPr="00350AA0">
        <w:rPr>
          <w:rFonts w:ascii="Arial" w:eastAsia="MS Gothic" w:hAnsi="Arial" w:hint="eastAsia"/>
          <w:sz w:val="20"/>
          <w:szCs w:val="20"/>
        </w:rPr>
        <w:t>）を含み、</w:t>
      </w:r>
      <w:r w:rsidRPr="00350AA0">
        <w:rPr>
          <w:rFonts w:ascii="Arial" w:eastAsia="MS Gothic" w:hAnsi="Arial" w:hint="eastAsia"/>
          <w:sz w:val="20"/>
          <w:szCs w:val="20"/>
        </w:rPr>
        <w:t>FDA</w:t>
      </w:r>
      <w:r w:rsidRPr="00350AA0">
        <w:rPr>
          <w:rFonts w:ascii="Arial" w:eastAsia="MS Gothic" w:hAnsi="Arial" w:hint="eastAsia"/>
          <w:sz w:val="20"/>
          <w:szCs w:val="20"/>
        </w:rPr>
        <w:t>の原料適合性規格、</w:t>
      </w:r>
      <w:r w:rsidRPr="00350AA0">
        <w:rPr>
          <w:rFonts w:ascii="Arial" w:eastAsia="MS Gothic" w:hAnsi="Arial" w:hint="eastAsia"/>
          <w:sz w:val="20"/>
          <w:szCs w:val="20"/>
        </w:rPr>
        <w:t>RoHS</w:t>
      </w:r>
      <w:r w:rsidRPr="00350AA0">
        <w:rPr>
          <w:rFonts w:ascii="Arial" w:eastAsia="MS Gothic" w:hAnsi="Arial" w:hint="eastAsia"/>
          <w:sz w:val="20"/>
          <w:szCs w:val="20"/>
        </w:rPr>
        <w:t>、</w:t>
      </w:r>
      <w:r w:rsidRPr="00350AA0">
        <w:rPr>
          <w:rFonts w:ascii="Arial" w:eastAsia="MS Gothic" w:hAnsi="Arial" w:hint="eastAsia"/>
          <w:sz w:val="20"/>
          <w:szCs w:val="20"/>
        </w:rPr>
        <w:t>REACH SVHC</w:t>
      </w:r>
      <w:r w:rsidRPr="00350AA0">
        <w:rPr>
          <w:rFonts w:ascii="Arial" w:eastAsia="MS Gothic" w:hAnsi="Arial" w:hint="eastAsia"/>
          <w:sz w:val="20"/>
          <w:szCs w:val="20"/>
        </w:rPr>
        <w:t>要求事項など、様々なグローバル基準に適合しています。</w:t>
      </w:r>
      <w:r w:rsidRPr="00350AA0">
        <w:rPr>
          <w:rFonts w:ascii="Arial" w:eastAsia="MS Gothic" w:hAnsi="Arial" w:hint="eastAsia"/>
          <w:sz w:val="20"/>
          <w:szCs w:val="20"/>
        </w:rPr>
        <w:t>KRAIBURG TPE</w:t>
      </w:r>
      <w:r w:rsidRPr="00350AA0">
        <w:rPr>
          <w:rFonts w:ascii="Arial" w:eastAsia="MS Gothic" w:hAnsi="Arial" w:hint="eastAsia"/>
          <w:sz w:val="20"/>
          <w:szCs w:val="20"/>
        </w:rPr>
        <w:t>はまた、製品のカーボンフットプリント値を顧客に提供しています。</w:t>
      </w:r>
    </w:p>
    <w:p w14:paraId="39832559" w14:textId="77777777" w:rsidR="00350AA0" w:rsidRDefault="0072737D" w:rsidP="00350AA0">
      <w:pPr>
        <w:spacing w:after="0" w:line="360" w:lineRule="auto"/>
        <w:ind w:right="1559"/>
        <w:jc w:val="both"/>
        <w:rPr>
          <w:rFonts w:ascii="Arial" w:eastAsia="MS Gothic" w:hAnsi="Arial"/>
          <w:sz w:val="20"/>
          <w:szCs w:val="20"/>
        </w:rPr>
      </w:pPr>
      <w:r w:rsidRPr="00350AA0">
        <w:rPr>
          <w:rFonts w:ascii="Arial" w:eastAsia="MS Gothic" w:hAnsi="Arial" w:hint="eastAsia"/>
          <w:sz w:val="20"/>
          <w:szCs w:val="20"/>
        </w:rPr>
        <w:t>サスティナブルな</w:t>
      </w:r>
      <w:r w:rsidRPr="00350AA0">
        <w:rPr>
          <w:rFonts w:ascii="Arial" w:eastAsia="MS Gothic" w:hAnsi="Arial" w:hint="eastAsia"/>
          <w:sz w:val="20"/>
          <w:szCs w:val="20"/>
        </w:rPr>
        <w:t>TPE</w:t>
      </w:r>
      <w:r w:rsidRPr="00350AA0">
        <w:rPr>
          <w:rFonts w:ascii="Arial" w:eastAsia="MS Gothic" w:hAnsi="Arial" w:hint="eastAsia"/>
          <w:sz w:val="20"/>
          <w:szCs w:val="20"/>
        </w:rPr>
        <w:t>ソリューションをお探しですか？</w:t>
      </w:r>
    </w:p>
    <w:p w14:paraId="5B129A8F" w14:textId="773C9C99" w:rsidR="0072737D" w:rsidRPr="00350AA0" w:rsidRDefault="0072737D" w:rsidP="0072737D">
      <w:pPr>
        <w:spacing w:line="360" w:lineRule="auto"/>
        <w:ind w:right="1559"/>
        <w:jc w:val="both"/>
        <w:rPr>
          <w:rFonts w:ascii="Arial" w:eastAsia="MS Gothic" w:hAnsi="Arial" w:cs="Arial"/>
          <w:sz w:val="20"/>
          <w:szCs w:val="20"/>
        </w:rPr>
      </w:pPr>
      <w:r w:rsidRPr="00350AA0">
        <w:rPr>
          <w:rFonts w:ascii="Arial" w:eastAsia="MS Gothic" w:hAnsi="Arial" w:hint="eastAsia"/>
          <w:sz w:val="20"/>
          <w:szCs w:val="20"/>
          <w:u w:val="single"/>
        </w:rPr>
        <w:t>私たちにご相談ください！</w:t>
      </w:r>
      <w:r w:rsidRPr="00350AA0">
        <w:rPr>
          <w:rFonts w:ascii="Arial" w:eastAsia="MS Gothic" w:hAnsi="Arial" w:hint="eastAsia"/>
          <w:sz w:val="20"/>
          <w:szCs w:val="20"/>
        </w:rPr>
        <w:t xml:space="preserve"> </w:t>
      </w:r>
    </w:p>
    <w:p w14:paraId="288488E7" w14:textId="18DC15F2" w:rsidR="00D966F0" w:rsidRPr="00350AA0" w:rsidRDefault="0072737D" w:rsidP="007143EF">
      <w:pPr>
        <w:spacing w:line="360" w:lineRule="auto"/>
        <w:ind w:right="1559"/>
        <w:jc w:val="both"/>
        <w:rPr>
          <w:rFonts w:ascii="Arial" w:eastAsia="MS Gothic" w:hAnsi="Arial" w:cs="Arial"/>
          <w:sz w:val="20"/>
          <w:szCs w:val="20"/>
        </w:rPr>
      </w:pPr>
      <w:r w:rsidRPr="00350AA0">
        <w:rPr>
          <w:rFonts w:ascii="Arial" w:eastAsia="MS Gothic" w:hAnsi="Arial" w:hint="eastAsia"/>
          <w:sz w:val="20"/>
          <w:szCs w:val="20"/>
        </w:rPr>
        <w:t>当社の専門家がお問合せにお答えし、お客様のアプリケーションに適したソリューションをご提案します。</w:t>
      </w:r>
    </w:p>
    <w:p w14:paraId="08CCE836" w14:textId="6ADA89BE" w:rsidR="005E3750" w:rsidRPr="00350AA0" w:rsidRDefault="00506553" w:rsidP="009A6515">
      <w:pPr>
        <w:pStyle w:val="NormalWeb"/>
        <w:ind w:right="1559"/>
        <w:rPr>
          <w:rFonts w:eastAsia="MS Gothic"/>
          <w:lang w:val="en-MY"/>
        </w:rPr>
      </w:pPr>
      <w:r>
        <w:rPr>
          <w:noProof/>
        </w:rPr>
        <w:drawing>
          <wp:inline distT="0" distB="0" distL="0" distR="0" wp14:anchorId="5CE31F94" wp14:editId="103F5DCA">
            <wp:extent cx="4241800" cy="2347369"/>
            <wp:effectExtent l="0" t="0" r="6350" b="0"/>
            <wp:docPr id="2087003327" name="Picture 1" descr="A child holding two brush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003327" name="Picture 1" descr="A child holding two brushes&#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55155" cy="2354759"/>
                    </a:xfrm>
                    <a:prstGeom prst="rect">
                      <a:avLst/>
                    </a:prstGeom>
                    <a:noFill/>
                    <a:ln>
                      <a:noFill/>
                    </a:ln>
                  </pic:spPr>
                </pic:pic>
              </a:graphicData>
            </a:graphic>
          </wp:inline>
        </w:drawing>
      </w:r>
    </w:p>
    <w:p w14:paraId="62F08EF9" w14:textId="71C2F3C4" w:rsidR="005320D5" w:rsidRPr="00350AA0" w:rsidRDefault="0072737D" w:rsidP="00A26505">
      <w:pPr>
        <w:keepNext/>
        <w:keepLines/>
        <w:spacing w:after="0" w:line="360" w:lineRule="auto"/>
        <w:ind w:right="1559"/>
        <w:rPr>
          <w:rFonts w:eastAsia="MS Gothic"/>
          <w:noProof/>
        </w:rPr>
      </w:pPr>
      <w:r w:rsidRPr="00350AA0">
        <w:rPr>
          <w:rFonts w:ascii="Arial" w:eastAsia="MS Gothic" w:hAnsi="Arial" w:hint="eastAsia"/>
          <w:b/>
          <w:bCs/>
          <w:sz w:val="20"/>
          <w:szCs w:val="20"/>
        </w:rPr>
        <w:t xml:space="preserve"> </w:t>
      </w:r>
      <w:r w:rsidRPr="00350AA0">
        <w:rPr>
          <w:rFonts w:ascii="Arial" w:eastAsia="MS Gothic" w:hAnsi="Arial" w:hint="eastAsia"/>
          <w:b/>
          <w:bCs/>
          <w:sz w:val="20"/>
          <w:szCs w:val="20"/>
        </w:rPr>
        <w:t>（写真：</w:t>
      </w:r>
      <w:r w:rsidRPr="00350AA0">
        <w:rPr>
          <w:rFonts w:ascii="Arial" w:eastAsia="MS Gothic" w:hAnsi="Arial" w:hint="eastAsia"/>
          <w:b/>
          <w:bCs/>
          <w:sz w:val="20"/>
          <w:szCs w:val="20"/>
        </w:rPr>
        <w:t>© 2024 KRAIBURG TPE</w:t>
      </w:r>
      <w:r w:rsidRPr="00350AA0">
        <w:rPr>
          <w:rFonts w:ascii="Arial" w:eastAsia="MS Gothic" w:hAnsi="Arial" w:hint="eastAsia"/>
          <w:b/>
          <w:bCs/>
          <w:sz w:val="20"/>
          <w:szCs w:val="20"/>
        </w:rPr>
        <w:t>）</w:t>
      </w:r>
    </w:p>
    <w:p w14:paraId="1589E3B2" w14:textId="77777777" w:rsidR="00350AA0" w:rsidRDefault="005320D5" w:rsidP="00A26505">
      <w:pPr>
        <w:spacing w:after="0" w:line="360" w:lineRule="auto"/>
        <w:ind w:right="1559"/>
        <w:rPr>
          <w:rFonts w:ascii="Arial" w:eastAsia="MS Gothic" w:hAnsi="Arial"/>
          <w:sz w:val="20"/>
          <w:szCs w:val="20"/>
        </w:rPr>
      </w:pPr>
      <w:r w:rsidRPr="00350AA0">
        <w:rPr>
          <w:rFonts w:ascii="Arial" w:eastAsia="MS Gothic" w:hAnsi="Arial" w:hint="eastAsia"/>
          <w:sz w:val="20"/>
          <w:szCs w:val="20"/>
        </w:rPr>
        <w:t>高精細の画像が必要の際は、下記の担当者にお問い合わせください。</w:t>
      </w:r>
    </w:p>
    <w:p w14:paraId="6FC6BFB4" w14:textId="65F0DFFB" w:rsidR="00EC7126" w:rsidRPr="00350AA0" w:rsidRDefault="005320D5" w:rsidP="00A26505">
      <w:pPr>
        <w:spacing w:after="0" w:line="360" w:lineRule="auto"/>
        <w:ind w:right="1559"/>
        <w:rPr>
          <w:rFonts w:ascii="Arial" w:eastAsia="MS Gothic" w:hAnsi="Arial" w:cs="Arial"/>
          <w:sz w:val="20"/>
          <w:szCs w:val="20"/>
        </w:rPr>
      </w:pPr>
      <w:r w:rsidRPr="00350AA0">
        <w:rPr>
          <w:rFonts w:ascii="Arial" w:eastAsia="MS Gothic" w:hAnsi="Arial" w:hint="eastAsia"/>
          <w:sz w:val="20"/>
          <w:szCs w:val="20"/>
        </w:rPr>
        <w:t>Bridget Ngang (</w:t>
      </w:r>
      <w:hyperlink r:id="rId14" w:history="1">
        <w:r w:rsidRPr="00350AA0">
          <w:rPr>
            <w:rStyle w:val="Hyperlink"/>
            <w:rFonts w:ascii="Arial" w:eastAsia="MS Gothic" w:hAnsi="Arial" w:hint="eastAsia"/>
            <w:color w:val="auto"/>
            <w:sz w:val="20"/>
            <w:szCs w:val="20"/>
          </w:rPr>
          <w:t>bridget.ngang@kraiburg-tpe.com</w:t>
        </w:r>
      </w:hyperlink>
      <w:r w:rsidRPr="00350AA0">
        <w:rPr>
          <w:rFonts w:ascii="Arial" w:eastAsia="MS Gothic" w:hAnsi="Arial" w:hint="eastAsia"/>
          <w:sz w:val="20"/>
          <w:szCs w:val="20"/>
        </w:rPr>
        <w:t xml:space="preserve"> , +6 03 9545 6301). </w:t>
      </w:r>
    </w:p>
    <w:p w14:paraId="053987E0" w14:textId="77777777" w:rsidR="00EC7126" w:rsidRPr="00350AA0" w:rsidRDefault="00EC7126" w:rsidP="00A26505">
      <w:pPr>
        <w:spacing w:after="0" w:line="360" w:lineRule="auto"/>
        <w:ind w:right="1559"/>
        <w:jc w:val="both"/>
        <w:rPr>
          <w:rFonts w:ascii="Arial" w:eastAsia="MS Gothic" w:hAnsi="Arial" w:cs="Arial"/>
          <w:sz w:val="20"/>
          <w:szCs w:val="20"/>
        </w:rPr>
      </w:pPr>
    </w:p>
    <w:p w14:paraId="354AFA3B" w14:textId="77777777" w:rsidR="009D2688" w:rsidRPr="00350AA0" w:rsidRDefault="009D2688" w:rsidP="00A26505">
      <w:pPr>
        <w:ind w:right="1559"/>
        <w:rPr>
          <w:rFonts w:ascii="Arial" w:eastAsia="MS Gothic" w:hAnsi="Arial" w:cs="Arial"/>
          <w:b/>
          <w:sz w:val="20"/>
          <w:szCs w:val="20"/>
        </w:rPr>
      </w:pPr>
      <w:r w:rsidRPr="00350AA0">
        <w:rPr>
          <w:rFonts w:ascii="Arial" w:eastAsia="MS Gothic" w:hAnsi="Arial" w:hint="eastAsia"/>
          <w:b/>
          <w:sz w:val="20"/>
          <w:szCs w:val="20"/>
        </w:rPr>
        <w:lastRenderedPageBreak/>
        <w:t>報道関係者向け情報；</w:t>
      </w:r>
    </w:p>
    <w:p w14:paraId="186E82FA" w14:textId="77777777" w:rsidR="009D2688" w:rsidRPr="00350AA0" w:rsidRDefault="00506553" w:rsidP="00A26505">
      <w:pPr>
        <w:ind w:right="1559"/>
        <w:rPr>
          <w:rFonts w:ascii="Arial" w:eastAsia="MS Gothic" w:hAnsi="Arial" w:cs="Arial"/>
          <w:bCs/>
          <w:sz w:val="20"/>
          <w:szCs w:val="20"/>
        </w:rPr>
      </w:pPr>
      <w:hyperlink r:id="rId15" w:history="1">
        <w:r w:rsidR="00964267" w:rsidRPr="00350AA0">
          <w:rPr>
            <w:rStyle w:val="Hyperlink"/>
            <w:rFonts w:ascii="Arial" w:eastAsia="MS Gothic" w:hAnsi="Arial" w:hint="eastAsia"/>
            <w:bCs/>
            <w:color w:val="auto"/>
            <w:sz w:val="20"/>
            <w:szCs w:val="20"/>
          </w:rPr>
          <w:t>高精細画像のダウンロード</w:t>
        </w:r>
      </w:hyperlink>
    </w:p>
    <w:p w14:paraId="62A3669E" w14:textId="77777777" w:rsidR="009D2688" w:rsidRPr="00350AA0" w:rsidRDefault="009D2688" w:rsidP="00A26505">
      <w:pPr>
        <w:ind w:right="1559"/>
        <w:rPr>
          <w:rFonts w:ascii="Arial" w:eastAsia="MS Gothic" w:hAnsi="Arial" w:cs="Arial"/>
          <w:b/>
          <w:sz w:val="20"/>
          <w:szCs w:val="20"/>
        </w:rPr>
      </w:pPr>
      <w:r w:rsidRPr="00350AA0">
        <w:rPr>
          <w:rFonts w:eastAsia="MS Gothic" w:hint="eastAsia"/>
          <w:noProof/>
          <w:sz w:val="20"/>
          <w:szCs w:val="20"/>
          <w:lang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50AA0" w:rsidRDefault="00506553" w:rsidP="00A26505">
      <w:pPr>
        <w:ind w:right="1559"/>
        <w:rPr>
          <w:rFonts w:ascii="Arial" w:eastAsia="MS Gothic" w:hAnsi="Arial" w:cs="Arial"/>
          <w:bCs/>
          <w:sz w:val="20"/>
          <w:szCs w:val="20"/>
        </w:rPr>
      </w:pPr>
      <w:hyperlink r:id="rId18" w:history="1">
        <w:r w:rsidR="00964267" w:rsidRPr="00350AA0">
          <w:rPr>
            <w:rStyle w:val="Hyperlink"/>
            <w:rFonts w:ascii="Arial" w:eastAsia="MS Gothic" w:hAnsi="Arial" w:hint="eastAsia"/>
            <w:bCs/>
            <w:color w:val="auto"/>
            <w:sz w:val="20"/>
            <w:szCs w:val="20"/>
          </w:rPr>
          <w:t>latest news on KRAIBURG TPE</w:t>
        </w:r>
      </w:hyperlink>
    </w:p>
    <w:p w14:paraId="14653B29" w14:textId="77777777" w:rsidR="009D2688" w:rsidRPr="00350AA0" w:rsidRDefault="009D2688" w:rsidP="00A26505">
      <w:pPr>
        <w:ind w:right="1559"/>
        <w:rPr>
          <w:rFonts w:ascii="Arial" w:eastAsia="MS Gothic" w:hAnsi="Arial" w:cs="Arial"/>
          <w:b/>
          <w:sz w:val="20"/>
          <w:szCs w:val="20"/>
          <w:lang w:val="en-GB"/>
        </w:rPr>
      </w:pPr>
    </w:p>
    <w:p w14:paraId="020DD930" w14:textId="002D7888" w:rsidR="009D2688" w:rsidRPr="00350AA0" w:rsidRDefault="009D2688" w:rsidP="00A26505">
      <w:pPr>
        <w:ind w:right="1559"/>
        <w:rPr>
          <w:rFonts w:ascii="Arial" w:eastAsia="MS Gothic" w:hAnsi="Arial" w:cs="Arial"/>
          <w:b/>
          <w:sz w:val="20"/>
          <w:szCs w:val="20"/>
        </w:rPr>
      </w:pPr>
      <w:r w:rsidRPr="00350AA0">
        <w:rPr>
          <w:rFonts w:ascii="Arial" w:eastAsia="MS Gothic" w:hAnsi="Arial" w:hint="eastAsia"/>
          <w:b/>
          <w:sz w:val="20"/>
          <w:szCs w:val="20"/>
        </w:rPr>
        <w:t>ソーシャルメディアでフォローしてください：</w:t>
      </w:r>
    </w:p>
    <w:p w14:paraId="6851B976" w14:textId="77777777" w:rsidR="009D2688" w:rsidRPr="00350AA0" w:rsidRDefault="009D2688" w:rsidP="00A26505">
      <w:pPr>
        <w:ind w:right="1559"/>
        <w:rPr>
          <w:rFonts w:ascii="Arial" w:eastAsia="MS Gothic" w:hAnsi="Arial" w:cs="Arial"/>
          <w:b/>
          <w:sz w:val="20"/>
          <w:szCs w:val="20"/>
        </w:rPr>
      </w:pPr>
      <w:r w:rsidRPr="00350AA0">
        <w:rPr>
          <w:rFonts w:ascii="Arial" w:eastAsia="MS Gothic" w:hAnsi="Arial" w:hint="eastAsia"/>
          <w:b/>
          <w:sz w:val="20"/>
          <w:szCs w:val="20"/>
        </w:rPr>
        <w:t xml:space="preserve"> </w:t>
      </w:r>
      <w:r w:rsidRPr="00350AA0">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50AA0">
        <w:rPr>
          <w:rFonts w:ascii="Arial" w:eastAsia="MS Gothic" w:hAnsi="Arial" w:hint="eastAsia"/>
          <w:b/>
          <w:sz w:val="20"/>
          <w:szCs w:val="20"/>
        </w:rPr>
        <w:t xml:space="preserve">   </w:t>
      </w:r>
      <w:r w:rsidRPr="00350AA0">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50AA0">
        <w:rPr>
          <w:rFonts w:ascii="Arial" w:eastAsia="MS Gothic" w:hAnsi="Arial" w:hint="eastAsia"/>
          <w:b/>
          <w:sz w:val="20"/>
          <w:szCs w:val="20"/>
        </w:rPr>
        <w:t xml:space="preserve">    </w:t>
      </w:r>
      <w:r w:rsidRPr="00350AA0">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50AA0">
        <w:rPr>
          <w:rFonts w:ascii="Arial" w:eastAsia="MS Gothic" w:hAnsi="Arial" w:hint="eastAsia"/>
          <w:b/>
          <w:sz w:val="20"/>
          <w:szCs w:val="20"/>
        </w:rPr>
        <w:t xml:space="preserve">   </w:t>
      </w:r>
      <w:r w:rsidRPr="00350AA0">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50AA0">
        <w:rPr>
          <w:rFonts w:ascii="Arial" w:eastAsia="MS Gothic" w:hAnsi="Arial" w:hint="eastAsia"/>
          <w:b/>
          <w:sz w:val="20"/>
          <w:szCs w:val="20"/>
        </w:rPr>
        <w:t xml:space="preserve">  </w:t>
      </w:r>
      <w:r w:rsidRPr="00350AA0">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50AA0" w:rsidRDefault="009D2688" w:rsidP="00A26505">
      <w:pPr>
        <w:ind w:right="1559"/>
        <w:rPr>
          <w:rFonts w:ascii="Arial" w:eastAsia="MS Gothic" w:hAnsi="Arial" w:cs="Arial"/>
          <w:b/>
          <w:sz w:val="20"/>
          <w:szCs w:val="20"/>
        </w:rPr>
      </w:pPr>
      <w:r w:rsidRPr="00350AA0">
        <w:rPr>
          <w:rFonts w:ascii="Arial" w:eastAsia="MS Gothic" w:hAnsi="Arial" w:hint="eastAsia"/>
          <w:b/>
          <w:sz w:val="20"/>
          <w:szCs w:val="20"/>
        </w:rPr>
        <w:t>WeChat</w:t>
      </w:r>
      <w:r w:rsidRPr="00350AA0">
        <w:rPr>
          <w:rFonts w:ascii="Arial" w:eastAsia="MS Gothic" w:hAnsi="Arial" w:hint="eastAsia"/>
          <w:b/>
          <w:sz w:val="20"/>
          <w:szCs w:val="20"/>
        </w:rPr>
        <w:t>で当社をフォローしてください：</w:t>
      </w:r>
    </w:p>
    <w:p w14:paraId="4630E342" w14:textId="40660A03" w:rsidR="009D2688" w:rsidRPr="00350AA0" w:rsidRDefault="009D2688" w:rsidP="00A26505">
      <w:pPr>
        <w:ind w:right="1559"/>
        <w:rPr>
          <w:rFonts w:ascii="Arial" w:eastAsia="MS Gothic" w:hAnsi="Arial" w:cs="Arial"/>
          <w:b/>
          <w:sz w:val="20"/>
          <w:szCs w:val="20"/>
        </w:rPr>
      </w:pPr>
      <w:r w:rsidRPr="00350AA0">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D368DF6" w:rsidR="002C536B" w:rsidRPr="00350AA0" w:rsidRDefault="002C536B" w:rsidP="002C536B">
      <w:pPr>
        <w:spacing w:line="360" w:lineRule="auto"/>
        <w:ind w:right="1842"/>
        <w:jc w:val="both"/>
        <w:rPr>
          <w:rFonts w:ascii="Arial" w:eastAsia="MS Gothic" w:hAnsi="Arial" w:cs="Arial"/>
          <w:b/>
          <w:sz w:val="21"/>
          <w:szCs w:val="21"/>
        </w:rPr>
      </w:pPr>
      <w:r w:rsidRPr="00350AA0">
        <w:rPr>
          <w:rFonts w:ascii="Arial" w:eastAsia="MS Gothic" w:hAnsi="Arial" w:hint="eastAsia"/>
          <w:sz w:val="20"/>
          <w:szCs w:val="20"/>
        </w:rPr>
        <w:t xml:space="preserve">KRAIBURG TPE </w:t>
      </w:r>
      <w:r w:rsidRPr="00350AA0">
        <w:rPr>
          <w:rFonts w:ascii="Arial" w:eastAsia="MS Gothic" w:hAnsi="Arial" w:hint="eastAsia"/>
          <w:sz w:val="20"/>
          <w:szCs w:val="20"/>
        </w:rPr>
        <w:t>（クライブルグ</w:t>
      </w:r>
      <w:r w:rsidRPr="00350AA0">
        <w:rPr>
          <w:rFonts w:ascii="Arial" w:eastAsia="MS Gothic" w:hAnsi="Arial" w:hint="eastAsia"/>
          <w:sz w:val="20"/>
          <w:szCs w:val="20"/>
        </w:rPr>
        <w:t>TPE</w:t>
      </w:r>
      <w:r w:rsidRPr="00350AA0">
        <w:rPr>
          <w:rFonts w:ascii="Arial" w:eastAsia="MS Gothic" w:hAnsi="Arial" w:hint="eastAsia"/>
          <w:sz w:val="20"/>
          <w:szCs w:val="20"/>
        </w:rPr>
        <w:t>：</w:t>
      </w:r>
      <w:r w:rsidRPr="00350AA0">
        <w:rPr>
          <w:rFonts w:ascii="Arial" w:eastAsia="MS Gothic" w:hAnsi="Arial" w:hint="eastAsia"/>
          <w:sz w:val="20"/>
          <w:szCs w:val="20"/>
        </w:rPr>
        <w:t>www.kraiburg-tpe.com</w:t>
      </w:r>
      <w:r w:rsidRPr="00350AA0">
        <w:rPr>
          <w:rFonts w:ascii="Arial" w:eastAsia="MS Gothic" w:hAnsi="Arial" w:hint="eastAsia"/>
          <w:sz w:val="20"/>
          <w:szCs w:val="20"/>
        </w:rPr>
        <w:t>）は、熱可塑性エラストマーの世界的なメーカーです。</w:t>
      </w:r>
      <w:r w:rsidRPr="00350AA0">
        <w:rPr>
          <w:rFonts w:ascii="Arial" w:eastAsia="MS Gothic" w:hAnsi="Arial" w:hint="eastAsia"/>
          <w:sz w:val="20"/>
          <w:szCs w:val="20"/>
        </w:rPr>
        <w:t>KRAIBURG TPE</w:t>
      </w:r>
      <w:r w:rsidRPr="00350AA0">
        <w:rPr>
          <w:rFonts w:ascii="Arial" w:eastAsia="MS Gothic" w:hAnsi="Arial" w:hint="eastAsia"/>
          <w:sz w:val="20"/>
          <w:szCs w:val="20"/>
        </w:rPr>
        <w:t>は</w:t>
      </w:r>
      <w:r w:rsidRPr="00350AA0">
        <w:rPr>
          <w:rFonts w:ascii="Arial" w:eastAsia="MS Gothic" w:hAnsi="Arial" w:hint="eastAsia"/>
          <w:sz w:val="20"/>
          <w:szCs w:val="20"/>
        </w:rPr>
        <w:t>2001</w:t>
      </w:r>
      <w:r w:rsidRPr="00350AA0">
        <w:rPr>
          <w:rFonts w:ascii="Arial" w:eastAsia="MS Gothic" w:hAnsi="Arial" w:hint="eastAsia"/>
          <w:sz w:val="20"/>
          <w:szCs w:val="20"/>
        </w:rPr>
        <w:t>年に</w:t>
      </w:r>
      <w:r w:rsidRPr="00350AA0">
        <w:rPr>
          <w:rFonts w:ascii="Arial" w:eastAsia="MS Gothic" w:hAnsi="Arial" w:hint="eastAsia"/>
          <w:sz w:val="20"/>
          <w:szCs w:val="20"/>
        </w:rPr>
        <w:t xml:space="preserve">KRAIBURG </w:t>
      </w:r>
      <w:r w:rsidRPr="00350AA0">
        <w:rPr>
          <w:rFonts w:ascii="Arial" w:eastAsia="MS Gothic" w:hAnsi="Arial" w:hint="eastAsia"/>
          <w:sz w:val="20"/>
          <w:szCs w:val="20"/>
        </w:rPr>
        <w:t>グループの独立したビジネスユニットとして設立され、現在では</w:t>
      </w:r>
      <w:r w:rsidRPr="00350AA0">
        <w:rPr>
          <w:rFonts w:ascii="Arial" w:eastAsia="MS Gothic" w:hAnsi="Arial" w:hint="eastAsia"/>
          <w:sz w:val="20"/>
          <w:szCs w:val="20"/>
        </w:rPr>
        <w:t>TPE</w:t>
      </w:r>
      <w:r w:rsidRPr="00350AA0">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350AA0">
        <w:rPr>
          <w:rFonts w:ascii="Arial" w:eastAsia="MS Gothic" w:hAnsi="Arial" w:hint="eastAsia"/>
          <w:sz w:val="20"/>
          <w:szCs w:val="20"/>
        </w:rPr>
        <w:t>660</w:t>
      </w:r>
      <w:r w:rsidRPr="00350AA0">
        <w:rPr>
          <w:rFonts w:ascii="Arial" w:eastAsia="MS Gothic" w:hAnsi="Arial" w:hint="eastAsia"/>
          <w:sz w:val="20"/>
          <w:szCs w:val="20"/>
        </w:rPr>
        <w:t>名以上の従業員と、ドイツ・アメリカおよびマレーシアの工場を通じて、</w:t>
      </w:r>
      <w:r w:rsidRPr="00350AA0">
        <w:rPr>
          <w:rFonts w:ascii="Arial" w:eastAsia="MS Gothic" w:hAnsi="Arial" w:hint="eastAsia"/>
          <w:sz w:val="20"/>
          <w:szCs w:val="20"/>
        </w:rPr>
        <w:t>KRAIBURG TPE</w:t>
      </w:r>
      <w:r w:rsidRPr="00350AA0">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350AA0">
        <w:rPr>
          <w:rFonts w:ascii="Arial" w:eastAsia="MS Gothic" w:hAnsi="Arial" w:hint="eastAsia"/>
          <w:sz w:val="20"/>
          <w:szCs w:val="20"/>
        </w:rPr>
        <w:t>THERMOLAST®</w:t>
      </w:r>
      <w:r w:rsidRPr="00350AA0">
        <w:rPr>
          <w:rFonts w:ascii="Arial" w:eastAsia="MS Gothic" w:hAnsi="Arial" w:hint="eastAsia"/>
          <w:sz w:val="20"/>
          <w:szCs w:val="20"/>
        </w:rPr>
        <w:t>（サーモラスト）、</w:t>
      </w:r>
      <w:r w:rsidRPr="00350AA0">
        <w:rPr>
          <w:rFonts w:ascii="Arial" w:eastAsia="MS Gothic" w:hAnsi="Arial" w:hint="eastAsia"/>
          <w:sz w:val="20"/>
          <w:szCs w:val="20"/>
        </w:rPr>
        <w:t>COPEC®</w:t>
      </w:r>
      <w:r w:rsidRPr="00350AA0">
        <w:rPr>
          <w:rFonts w:ascii="Arial" w:eastAsia="MS Gothic" w:hAnsi="Arial" w:hint="eastAsia"/>
          <w:sz w:val="20"/>
          <w:szCs w:val="20"/>
        </w:rPr>
        <w:t>（コーペック）</w:t>
      </w:r>
      <w:r w:rsidRPr="00350AA0">
        <w:rPr>
          <w:rFonts w:ascii="Arial" w:eastAsia="MS Gothic" w:hAnsi="Arial" w:hint="eastAsia"/>
          <w:sz w:val="20"/>
          <w:szCs w:val="20"/>
        </w:rPr>
        <w:t>HIPEX®</w:t>
      </w:r>
      <w:r w:rsidRPr="00350AA0">
        <w:rPr>
          <w:rFonts w:ascii="Arial" w:eastAsia="MS Gothic" w:hAnsi="Arial" w:hint="eastAsia"/>
          <w:sz w:val="20"/>
          <w:szCs w:val="20"/>
        </w:rPr>
        <w:t>（ハイペックス）、そして</w:t>
      </w:r>
      <w:r w:rsidRPr="00350AA0">
        <w:rPr>
          <w:rFonts w:ascii="Arial" w:eastAsia="MS Gothic" w:hAnsi="Arial" w:hint="eastAsia"/>
          <w:sz w:val="20"/>
          <w:szCs w:val="20"/>
        </w:rPr>
        <w:t>For Tec E®</w:t>
      </w:r>
      <w:r w:rsidRPr="00350AA0">
        <w:rPr>
          <w:rFonts w:ascii="Arial" w:eastAsia="MS Gothic" w:hAnsi="Arial" w:hint="eastAsia"/>
          <w:sz w:val="20"/>
          <w:szCs w:val="20"/>
        </w:rPr>
        <w:t>（フォーテック</w:t>
      </w:r>
      <w:r w:rsidRPr="00350AA0">
        <w:rPr>
          <w:rFonts w:ascii="Arial" w:eastAsia="MS Gothic" w:hAnsi="Arial" w:hint="eastAsia"/>
          <w:sz w:val="20"/>
          <w:szCs w:val="20"/>
        </w:rPr>
        <w:t>E</w:t>
      </w:r>
      <w:r w:rsidRPr="00350AA0">
        <w:rPr>
          <w:rFonts w:ascii="Arial" w:eastAsia="MS Gothic" w:hAnsi="Arial" w:hint="eastAsia"/>
          <w:sz w:val="20"/>
          <w:szCs w:val="20"/>
        </w:rPr>
        <w:t>）の定評ある製品群は、射出成形または押出成形による加工方法を通じて、メ</w:t>
      </w:r>
      <w:r w:rsidRPr="00350AA0">
        <w:rPr>
          <w:rFonts w:ascii="Arial" w:eastAsia="MS Gothic" w:hAnsi="Arial" w:hint="eastAsia"/>
          <w:sz w:val="20"/>
          <w:szCs w:val="20"/>
        </w:rPr>
        <w:lastRenderedPageBreak/>
        <w:t>ーカーに対しプロセスのみならず製品設計においても数々の利点をもたらしています。</w:t>
      </w:r>
      <w:r w:rsidRPr="00350AA0">
        <w:rPr>
          <w:rFonts w:ascii="Arial" w:eastAsia="MS Gothic" w:hAnsi="Arial" w:hint="eastAsia"/>
          <w:sz w:val="20"/>
          <w:szCs w:val="20"/>
        </w:rPr>
        <w:t>KRAIBURG TPE</w:t>
      </w:r>
      <w:r w:rsidRPr="00350AA0">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350AA0">
        <w:rPr>
          <w:rFonts w:ascii="Arial" w:eastAsia="MS Gothic" w:hAnsi="Arial" w:hint="eastAsia"/>
          <w:sz w:val="20"/>
          <w:szCs w:val="20"/>
        </w:rPr>
        <w:t>ISO50001</w:t>
      </w:r>
      <w:r w:rsidRPr="00350AA0">
        <w:rPr>
          <w:rFonts w:ascii="Arial" w:eastAsia="MS Gothic" w:hAnsi="Arial" w:hint="eastAsia"/>
          <w:sz w:val="20"/>
          <w:szCs w:val="20"/>
        </w:rPr>
        <w:t>の認証を受けており、またすべてのグローバルサイトにおいても</w:t>
      </w:r>
      <w:r w:rsidRPr="00350AA0">
        <w:rPr>
          <w:rFonts w:ascii="Arial" w:eastAsia="MS Gothic" w:hAnsi="Arial" w:hint="eastAsia"/>
          <w:sz w:val="20"/>
          <w:szCs w:val="20"/>
        </w:rPr>
        <w:t>ISO9001</w:t>
      </w:r>
      <w:r w:rsidRPr="00350AA0">
        <w:rPr>
          <w:rFonts w:ascii="Arial" w:eastAsia="MS Gothic" w:hAnsi="Arial" w:hint="eastAsia"/>
          <w:sz w:val="20"/>
          <w:szCs w:val="20"/>
        </w:rPr>
        <w:t>および</w:t>
      </w:r>
      <w:r w:rsidRPr="00350AA0">
        <w:rPr>
          <w:rFonts w:ascii="Arial" w:eastAsia="MS Gothic" w:hAnsi="Arial" w:hint="eastAsia"/>
          <w:sz w:val="20"/>
          <w:szCs w:val="20"/>
        </w:rPr>
        <w:t>ISO14001</w:t>
      </w:r>
      <w:r w:rsidRPr="00350AA0">
        <w:rPr>
          <w:rFonts w:ascii="Arial" w:eastAsia="MS Gothic" w:hAnsi="Arial" w:hint="eastAsia"/>
          <w:sz w:val="20"/>
          <w:szCs w:val="20"/>
        </w:rPr>
        <w:t>の認証を受けています。</w:t>
      </w:r>
    </w:p>
    <w:p w14:paraId="259AFD04" w14:textId="77777777" w:rsidR="001655F4" w:rsidRPr="00350AA0" w:rsidRDefault="001655F4" w:rsidP="00A26505">
      <w:pPr>
        <w:ind w:right="1559"/>
        <w:rPr>
          <w:rFonts w:ascii="Arial" w:eastAsia="MS Gothic" w:hAnsi="Arial" w:cs="Arial"/>
          <w:b/>
          <w:sz w:val="21"/>
          <w:szCs w:val="21"/>
          <w:lang w:val="en-MY"/>
        </w:rPr>
      </w:pPr>
    </w:p>
    <w:sectPr w:rsidR="001655F4" w:rsidRPr="00350AA0" w:rsidSect="00E20201">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783A2" w14:textId="77777777" w:rsidR="00E20201" w:rsidRDefault="00E20201" w:rsidP="00784C57">
      <w:pPr>
        <w:spacing w:after="0" w:line="240" w:lineRule="auto"/>
      </w:pPr>
      <w:r>
        <w:separator/>
      </w:r>
    </w:p>
  </w:endnote>
  <w:endnote w:type="continuationSeparator" w:id="0">
    <w:p w14:paraId="17FCBE49" w14:textId="77777777" w:rsidR="00E20201" w:rsidRDefault="00E2020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794A4428"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0069D" w14:textId="77777777" w:rsidR="00E20201" w:rsidRDefault="00E20201" w:rsidP="00784C57">
      <w:pPr>
        <w:spacing w:after="0" w:line="240" w:lineRule="auto"/>
      </w:pPr>
      <w:r>
        <w:separator/>
      </w:r>
    </w:p>
  </w:footnote>
  <w:footnote w:type="continuationSeparator" w:id="0">
    <w:p w14:paraId="43F48A2E" w14:textId="77777777" w:rsidR="00E20201" w:rsidRDefault="00E2020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350AA0" w:rsidRDefault="00502615" w:rsidP="00502615">
    <w:pPr>
      <w:pStyle w:val="Header"/>
      <w:tabs>
        <w:tab w:val="clear" w:pos="4703"/>
        <w:tab w:val="clear" w:pos="9406"/>
      </w:tabs>
      <w:spacing w:before="1440"/>
      <w:rPr>
        <w:rFonts w:ascii="Arial" w:eastAsia="MS Gothic" w:hAnsi="Arial" w:cs="Arial"/>
        <w:sz w:val="20"/>
        <w:szCs w:val="20"/>
      </w:rPr>
    </w:pPr>
    <w:r w:rsidRPr="00350AA0">
      <w:rPr>
        <w:rFonts w:ascii="Arial" w:eastAsia="MS Gothic" w:hAnsi="Arial" w:hint="eastAsia"/>
        <w:noProof/>
        <w:sz w:val="20"/>
        <w:szCs w:val="20"/>
        <w:lang w:bidi="ar-SA"/>
      </w:rPr>
      <w:drawing>
        <wp:anchor distT="0" distB="0" distL="114300" distR="114300" simplePos="0" relativeHeight="25166080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50AA0" w14:paraId="12FEEFFC" w14:textId="77777777" w:rsidTr="00502615">
      <w:tc>
        <w:tcPr>
          <w:tcW w:w="6912" w:type="dxa"/>
        </w:tcPr>
        <w:p w14:paraId="4FD86D9A" w14:textId="77777777" w:rsidR="00A3687E" w:rsidRPr="00350AA0" w:rsidRDefault="00D95D0D" w:rsidP="00A3687E">
          <w:pPr>
            <w:spacing w:after="0" w:line="360" w:lineRule="auto"/>
            <w:ind w:left="-105"/>
            <w:jc w:val="both"/>
            <w:rPr>
              <w:rFonts w:ascii="Arial" w:eastAsia="MS Gothic" w:hAnsi="Arial" w:cs="Arial"/>
              <w:b/>
              <w:bCs/>
              <w:color w:val="365F91"/>
              <w:sz w:val="40"/>
              <w:szCs w:val="40"/>
            </w:rPr>
          </w:pPr>
          <w:r w:rsidRPr="00350AA0">
            <w:rPr>
              <w:rFonts w:ascii="Arial" w:eastAsia="MS Gothic" w:hAnsi="Arial" w:hint="eastAsia"/>
              <w:b/>
              <w:bCs/>
              <w:color w:val="365F91"/>
              <w:sz w:val="40"/>
              <w:szCs w:val="40"/>
            </w:rPr>
            <w:t>プレス・リリース</w:t>
          </w:r>
        </w:p>
        <w:p w14:paraId="678B451E" w14:textId="77777777" w:rsidR="00506553" w:rsidRDefault="00506553" w:rsidP="00506553">
          <w:pPr>
            <w:spacing w:after="0" w:line="360" w:lineRule="auto"/>
            <w:ind w:left="-105"/>
            <w:jc w:val="both"/>
            <w:rPr>
              <w:rStyle w:val="SubtleEmphasis"/>
              <w:rFonts w:ascii="Arial" w:eastAsia="MS Gothic" w:hAnsi="Arial"/>
              <w:b/>
              <w:bCs/>
              <w:i w:val="0"/>
              <w:iCs w:val="0"/>
              <w:color w:val="000000" w:themeColor="text1"/>
              <w:sz w:val="16"/>
              <w:szCs w:val="16"/>
            </w:rPr>
          </w:pPr>
          <w:r w:rsidRPr="00506553">
            <w:rPr>
              <w:rStyle w:val="SubtleEmphasis"/>
              <w:rFonts w:ascii="Arial" w:eastAsia="MS Gothic" w:hAnsi="Arial" w:hint="eastAsia"/>
              <w:b/>
              <w:bCs/>
              <w:i w:val="0"/>
              <w:iCs w:val="0"/>
              <w:color w:val="000000" w:themeColor="text1"/>
              <w:sz w:val="16"/>
              <w:szCs w:val="16"/>
            </w:rPr>
            <w:t>THERMOLAST® K AD1/AS</w:t>
          </w:r>
          <w:r w:rsidRPr="00506553">
            <w:rPr>
              <w:rStyle w:val="SubtleEmphasis"/>
              <w:rFonts w:ascii="Arial" w:eastAsia="MS Gothic" w:hAnsi="Arial" w:hint="eastAsia"/>
              <w:b/>
              <w:bCs/>
              <w:i w:val="0"/>
              <w:iCs w:val="0"/>
              <w:color w:val="000000" w:themeColor="text1"/>
              <w:sz w:val="16"/>
              <w:szCs w:val="16"/>
            </w:rPr>
            <w:t>シリーズのご紹介民生用電子機器および電動工具用途の静電気放散性</w:t>
          </w:r>
          <w:r w:rsidRPr="00506553">
            <w:rPr>
              <w:rStyle w:val="SubtleEmphasis"/>
              <w:rFonts w:ascii="Arial" w:eastAsia="MS Gothic" w:hAnsi="Arial" w:hint="eastAsia"/>
              <w:b/>
              <w:bCs/>
              <w:i w:val="0"/>
              <w:iCs w:val="0"/>
              <w:color w:val="000000" w:themeColor="text1"/>
              <w:sz w:val="16"/>
              <w:szCs w:val="16"/>
            </w:rPr>
            <w:t>TPE</w:t>
          </w:r>
          <w:r w:rsidRPr="00506553">
            <w:rPr>
              <w:rStyle w:val="SubtleEmphasis"/>
              <w:rFonts w:ascii="Arial" w:eastAsia="MS Gothic" w:hAnsi="Arial" w:hint="eastAsia"/>
              <w:b/>
              <w:bCs/>
              <w:i w:val="0"/>
              <w:iCs w:val="0"/>
              <w:color w:val="000000" w:themeColor="text1"/>
              <w:sz w:val="16"/>
              <w:szCs w:val="16"/>
            </w:rPr>
            <w:t>ソリューション</w:t>
          </w:r>
        </w:p>
        <w:p w14:paraId="64E78AB4" w14:textId="77777777" w:rsidR="00506553" w:rsidRPr="00350AA0" w:rsidRDefault="00506553" w:rsidP="00506553">
          <w:pPr>
            <w:spacing w:after="0" w:line="360" w:lineRule="auto"/>
            <w:ind w:left="-105"/>
            <w:jc w:val="both"/>
            <w:rPr>
              <w:rFonts w:ascii="Arial" w:eastAsia="MS Gothic" w:hAnsi="Arial" w:cs="Arial"/>
              <w:b/>
              <w:bCs/>
              <w:color w:val="365F91"/>
              <w:sz w:val="40"/>
              <w:szCs w:val="40"/>
            </w:rPr>
          </w:pPr>
          <w:r w:rsidRPr="00350AA0">
            <w:rPr>
              <w:rFonts w:ascii="Arial" w:eastAsia="MS Gothic" w:hAnsi="Arial" w:hint="eastAsia"/>
              <w:b/>
              <w:sz w:val="16"/>
              <w:szCs w:val="16"/>
            </w:rPr>
            <w:t>クアラルンプール、</w:t>
          </w:r>
          <w:r w:rsidRPr="00350AA0">
            <w:rPr>
              <w:rFonts w:ascii="Arial" w:eastAsia="MS Gothic" w:hAnsi="Arial" w:hint="eastAsia"/>
              <w:b/>
              <w:sz w:val="16"/>
              <w:szCs w:val="16"/>
            </w:rPr>
            <w:t xml:space="preserve">2024 </w:t>
          </w:r>
          <w:r w:rsidRPr="00350AA0">
            <w:rPr>
              <w:rFonts w:ascii="Arial" w:eastAsia="MS Gothic" w:hAnsi="Arial" w:hint="eastAsia"/>
              <w:b/>
              <w:sz w:val="16"/>
              <w:szCs w:val="16"/>
            </w:rPr>
            <w:t>年</w:t>
          </w:r>
          <w:r w:rsidRPr="00350AA0">
            <w:rPr>
              <w:rFonts w:ascii="Arial" w:eastAsia="MS Gothic" w:hAnsi="Arial" w:hint="eastAsia"/>
              <w:b/>
              <w:sz w:val="16"/>
              <w:szCs w:val="16"/>
            </w:rPr>
            <w:t xml:space="preserve"> </w:t>
          </w:r>
          <w:r>
            <w:rPr>
              <w:rFonts w:ascii="Arial" w:eastAsia="MS Gothic" w:hAnsi="Arial"/>
              <w:b/>
              <w:sz w:val="16"/>
              <w:szCs w:val="16"/>
            </w:rPr>
            <w:t>4</w:t>
          </w:r>
          <w:r w:rsidRPr="00350AA0">
            <w:rPr>
              <w:rFonts w:ascii="Arial" w:eastAsia="MS Gothic" w:hAnsi="Arial" w:hint="eastAsia"/>
              <w:b/>
              <w:sz w:val="16"/>
              <w:szCs w:val="16"/>
            </w:rPr>
            <w:t xml:space="preserve"> </w:t>
          </w:r>
          <w:r w:rsidRPr="00350AA0">
            <w:rPr>
              <w:rFonts w:ascii="Arial" w:eastAsia="MS Gothic" w:hAnsi="Arial" w:hint="eastAsia"/>
              <w:b/>
              <w:sz w:val="16"/>
              <w:szCs w:val="16"/>
            </w:rPr>
            <w:t>月</w:t>
          </w:r>
        </w:p>
        <w:p w14:paraId="1A56E795" w14:textId="21C1106E" w:rsidR="00502615" w:rsidRPr="00350AA0" w:rsidRDefault="00506553" w:rsidP="00506553">
          <w:pPr>
            <w:spacing w:after="0" w:line="360" w:lineRule="auto"/>
            <w:ind w:left="-105"/>
            <w:jc w:val="both"/>
            <w:rPr>
              <w:rFonts w:ascii="Arial" w:eastAsia="MS Gothic" w:hAnsi="Arial" w:cs="Arial"/>
              <w:b/>
              <w:bCs/>
              <w:sz w:val="16"/>
              <w:szCs w:val="16"/>
            </w:rPr>
          </w:pPr>
          <w:r w:rsidRPr="00506553">
            <w:rPr>
              <w:rFonts w:ascii="Arial" w:eastAsia="MS Gothic" w:hAnsi="Arial" w:hint="eastAsia"/>
              <w:b/>
              <w:bCs/>
              <w:sz w:val="16"/>
              <w:szCs w:val="16"/>
            </w:rPr>
            <w:t>ページ</w:t>
          </w:r>
          <w:r w:rsidRPr="00350AA0">
            <w:rPr>
              <w:rFonts w:ascii="Arial" w:eastAsia="MS Gothic" w:hAnsi="Arial" w:hint="eastAsia"/>
            </w:rPr>
            <w:t xml:space="preserve"> </w:t>
          </w:r>
          <w:r w:rsidR="005A22A2" w:rsidRPr="00350AA0">
            <w:rPr>
              <w:rFonts w:ascii="Arial" w:eastAsia="MS Gothic" w:hAnsi="Arial" w:cs="Arial" w:hint="eastAsia"/>
              <w:b/>
              <w:bCs/>
              <w:sz w:val="16"/>
              <w:szCs w:val="16"/>
            </w:rPr>
            <w:fldChar w:fldCharType="begin"/>
          </w:r>
          <w:r w:rsidR="005A22A2" w:rsidRPr="00350AA0">
            <w:rPr>
              <w:rFonts w:ascii="Arial" w:eastAsia="MS Gothic" w:hAnsi="Arial" w:cs="Arial" w:hint="eastAsia"/>
              <w:b/>
              <w:bCs/>
              <w:sz w:val="16"/>
              <w:szCs w:val="16"/>
            </w:rPr>
            <w:instrText>PAGE  \* Arabic  \* MERGEFORMAT</w:instrText>
          </w:r>
          <w:r w:rsidR="005A22A2" w:rsidRPr="00350AA0">
            <w:rPr>
              <w:rFonts w:ascii="Arial" w:eastAsia="MS Gothic" w:hAnsi="Arial" w:cs="Arial" w:hint="eastAsia"/>
              <w:b/>
              <w:bCs/>
              <w:sz w:val="16"/>
              <w:szCs w:val="16"/>
            </w:rPr>
            <w:fldChar w:fldCharType="separate"/>
          </w:r>
          <w:r w:rsidR="004E225E">
            <w:rPr>
              <w:rFonts w:ascii="Arial" w:eastAsia="MS Gothic" w:hAnsi="Arial" w:cs="Arial"/>
              <w:b/>
              <w:bCs/>
              <w:noProof/>
              <w:sz w:val="16"/>
              <w:szCs w:val="16"/>
            </w:rPr>
            <w:t>4</w:t>
          </w:r>
          <w:r w:rsidR="005A22A2" w:rsidRPr="00350AA0">
            <w:rPr>
              <w:rFonts w:ascii="Arial" w:eastAsia="MS Gothic" w:hAnsi="Arial" w:cs="Arial" w:hint="eastAsia"/>
              <w:b/>
              <w:bCs/>
              <w:sz w:val="16"/>
              <w:szCs w:val="16"/>
            </w:rPr>
            <w:fldChar w:fldCharType="end"/>
          </w:r>
          <w:r w:rsidR="005A22A2" w:rsidRPr="00350AA0">
            <w:rPr>
              <w:rFonts w:ascii="Arial" w:eastAsia="MS Gothic" w:hAnsi="Arial" w:hint="eastAsia"/>
            </w:rPr>
            <w:t xml:space="preserve"> / </w:t>
          </w:r>
          <w:r w:rsidR="005A22A2" w:rsidRPr="00350AA0">
            <w:rPr>
              <w:rFonts w:ascii="Arial" w:eastAsia="MS Gothic" w:hAnsi="Arial" w:cs="Arial" w:hint="eastAsia"/>
              <w:b/>
              <w:bCs/>
              <w:sz w:val="16"/>
              <w:szCs w:val="16"/>
            </w:rPr>
            <w:fldChar w:fldCharType="begin"/>
          </w:r>
          <w:r w:rsidR="005A22A2" w:rsidRPr="00350AA0">
            <w:rPr>
              <w:rFonts w:ascii="Arial" w:eastAsia="MS Gothic" w:hAnsi="Arial" w:cs="Arial" w:hint="eastAsia"/>
              <w:b/>
              <w:bCs/>
              <w:sz w:val="16"/>
              <w:szCs w:val="16"/>
            </w:rPr>
            <w:instrText>NUMPAGES  \* Arabic  \* MERGEFORMAT</w:instrText>
          </w:r>
          <w:r w:rsidR="005A22A2" w:rsidRPr="00350AA0">
            <w:rPr>
              <w:rFonts w:ascii="Arial" w:eastAsia="MS Gothic" w:hAnsi="Arial" w:cs="Arial" w:hint="eastAsia"/>
              <w:b/>
              <w:bCs/>
              <w:sz w:val="16"/>
              <w:szCs w:val="16"/>
            </w:rPr>
            <w:fldChar w:fldCharType="separate"/>
          </w:r>
          <w:r w:rsidR="004E225E">
            <w:rPr>
              <w:rFonts w:ascii="Arial" w:eastAsia="MS Gothic" w:hAnsi="Arial" w:cs="Arial"/>
              <w:b/>
              <w:bCs/>
              <w:noProof/>
              <w:sz w:val="16"/>
              <w:szCs w:val="16"/>
            </w:rPr>
            <w:t>5</w:t>
          </w:r>
          <w:r w:rsidR="005A22A2" w:rsidRPr="00350AA0">
            <w:rPr>
              <w:rFonts w:ascii="Arial" w:eastAsia="MS Gothic" w:hAnsi="Arial" w:cs="Arial" w:hint="eastAsia"/>
              <w:b/>
              <w:bCs/>
              <w:sz w:val="16"/>
              <w:szCs w:val="16"/>
            </w:rPr>
            <w:fldChar w:fldCharType="end"/>
          </w:r>
        </w:p>
      </w:tc>
    </w:tr>
  </w:tbl>
  <w:p w14:paraId="59495A81" w14:textId="77777777" w:rsidR="00502615" w:rsidRPr="00350AA0"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350AA0"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350AA0" w:rsidRDefault="00502615" w:rsidP="00502615">
    <w:pPr>
      <w:pStyle w:val="Header"/>
      <w:tabs>
        <w:tab w:val="clear" w:pos="4703"/>
        <w:tab w:val="clear" w:pos="9406"/>
      </w:tabs>
      <w:spacing w:before="1440"/>
      <w:rPr>
        <w:rFonts w:ascii="Arial" w:eastAsia="MS Gothic" w:hAnsi="Arial" w:cs="Arial"/>
        <w:sz w:val="20"/>
        <w:szCs w:val="20"/>
      </w:rPr>
    </w:pPr>
    <w:r w:rsidRPr="00350AA0">
      <w:rPr>
        <w:rFonts w:ascii="Arial" w:eastAsia="MS Gothic" w:hAnsi="Arial" w:hint="eastAsia"/>
        <w:noProof/>
        <w:sz w:val="20"/>
        <w:szCs w:val="20"/>
        <w:lang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350AA0" w14:paraId="5A28A0D8" w14:textId="77777777" w:rsidTr="00AF662E">
      <w:tc>
        <w:tcPr>
          <w:tcW w:w="6912" w:type="dxa"/>
        </w:tcPr>
        <w:p w14:paraId="11885F59" w14:textId="77777777" w:rsidR="00DF5D00" w:rsidRPr="00350AA0" w:rsidRDefault="003C4170" w:rsidP="00DF5D00">
          <w:pPr>
            <w:spacing w:after="0" w:line="360" w:lineRule="auto"/>
            <w:ind w:left="-105"/>
            <w:jc w:val="both"/>
            <w:rPr>
              <w:rFonts w:ascii="Arial" w:eastAsia="MS Gothic" w:hAnsi="Arial" w:cs="Arial"/>
              <w:b/>
              <w:bCs/>
              <w:color w:val="365F91"/>
              <w:sz w:val="40"/>
              <w:szCs w:val="40"/>
            </w:rPr>
          </w:pPr>
          <w:r w:rsidRPr="00350AA0">
            <w:rPr>
              <w:rFonts w:ascii="Arial" w:eastAsia="MS Gothic" w:hAnsi="Arial" w:hint="eastAsia"/>
              <w:b/>
              <w:bCs/>
              <w:color w:val="365F91"/>
              <w:sz w:val="40"/>
              <w:szCs w:val="40"/>
            </w:rPr>
            <w:t>プレス・リリース</w:t>
          </w:r>
        </w:p>
        <w:p w14:paraId="79349B9E" w14:textId="77777777" w:rsidR="00506553" w:rsidRDefault="00506553" w:rsidP="008F55F4">
          <w:pPr>
            <w:spacing w:after="0" w:line="360" w:lineRule="auto"/>
            <w:ind w:left="-105"/>
            <w:jc w:val="both"/>
            <w:rPr>
              <w:rStyle w:val="SubtleEmphasis"/>
              <w:rFonts w:ascii="Arial" w:eastAsia="MS Gothic" w:hAnsi="Arial"/>
              <w:b/>
              <w:bCs/>
              <w:i w:val="0"/>
              <w:iCs w:val="0"/>
              <w:color w:val="000000" w:themeColor="text1"/>
              <w:sz w:val="16"/>
              <w:szCs w:val="16"/>
            </w:rPr>
          </w:pPr>
          <w:r w:rsidRPr="00506553">
            <w:rPr>
              <w:rStyle w:val="SubtleEmphasis"/>
              <w:rFonts w:ascii="Arial" w:eastAsia="MS Gothic" w:hAnsi="Arial" w:hint="eastAsia"/>
              <w:b/>
              <w:bCs/>
              <w:i w:val="0"/>
              <w:iCs w:val="0"/>
              <w:color w:val="000000" w:themeColor="text1"/>
              <w:sz w:val="16"/>
              <w:szCs w:val="16"/>
            </w:rPr>
            <w:t>THERMOLAST® K AD1/AS</w:t>
          </w:r>
          <w:r w:rsidRPr="00506553">
            <w:rPr>
              <w:rStyle w:val="SubtleEmphasis"/>
              <w:rFonts w:ascii="Arial" w:eastAsia="MS Gothic" w:hAnsi="Arial" w:hint="eastAsia"/>
              <w:b/>
              <w:bCs/>
              <w:i w:val="0"/>
              <w:iCs w:val="0"/>
              <w:color w:val="000000" w:themeColor="text1"/>
              <w:sz w:val="16"/>
              <w:szCs w:val="16"/>
            </w:rPr>
            <w:t>シリーズのご紹介民生用電子機器および電動工具用途の静電気放散性</w:t>
          </w:r>
          <w:r w:rsidRPr="00506553">
            <w:rPr>
              <w:rStyle w:val="SubtleEmphasis"/>
              <w:rFonts w:ascii="Arial" w:eastAsia="MS Gothic" w:hAnsi="Arial" w:hint="eastAsia"/>
              <w:b/>
              <w:bCs/>
              <w:i w:val="0"/>
              <w:iCs w:val="0"/>
              <w:color w:val="000000" w:themeColor="text1"/>
              <w:sz w:val="16"/>
              <w:szCs w:val="16"/>
            </w:rPr>
            <w:t>TPE</w:t>
          </w:r>
          <w:r w:rsidRPr="00506553">
            <w:rPr>
              <w:rStyle w:val="SubtleEmphasis"/>
              <w:rFonts w:ascii="Arial" w:eastAsia="MS Gothic" w:hAnsi="Arial" w:hint="eastAsia"/>
              <w:b/>
              <w:bCs/>
              <w:i w:val="0"/>
              <w:iCs w:val="0"/>
              <w:color w:val="000000" w:themeColor="text1"/>
              <w:sz w:val="16"/>
              <w:szCs w:val="16"/>
            </w:rPr>
            <w:t>ソリューション</w:t>
          </w:r>
        </w:p>
        <w:p w14:paraId="765F9503" w14:textId="0C26F10C" w:rsidR="003C4170" w:rsidRPr="00350AA0" w:rsidRDefault="003C4170" w:rsidP="008F55F4">
          <w:pPr>
            <w:spacing w:after="0" w:line="360" w:lineRule="auto"/>
            <w:ind w:left="-105"/>
            <w:jc w:val="both"/>
            <w:rPr>
              <w:rFonts w:ascii="Arial" w:eastAsia="MS Gothic" w:hAnsi="Arial" w:cs="Arial"/>
              <w:b/>
              <w:bCs/>
              <w:color w:val="365F91"/>
              <w:sz w:val="40"/>
              <w:szCs w:val="40"/>
            </w:rPr>
          </w:pPr>
          <w:r w:rsidRPr="00350AA0">
            <w:rPr>
              <w:rFonts w:ascii="Arial" w:eastAsia="MS Gothic" w:hAnsi="Arial" w:hint="eastAsia"/>
              <w:b/>
              <w:sz w:val="16"/>
              <w:szCs w:val="16"/>
            </w:rPr>
            <w:t>クアラルンプール、</w:t>
          </w:r>
          <w:r w:rsidRPr="00350AA0">
            <w:rPr>
              <w:rFonts w:ascii="Arial" w:eastAsia="MS Gothic" w:hAnsi="Arial" w:hint="eastAsia"/>
              <w:b/>
              <w:sz w:val="16"/>
              <w:szCs w:val="16"/>
            </w:rPr>
            <w:t xml:space="preserve">2024 </w:t>
          </w:r>
          <w:r w:rsidRPr="00350AA0">
            <w:rPr>
              <w:rFonts w:ascii="Arial" w:eastAsia="MS Gothic" w:hAnsi="Arial" w:hint="eastAsia"/>
              <w:b/>
              <w:sz w:val="16"/>
              <w:szCs w:val="16"/>
            </w:rPr>
            <w:t>年</w:t>
          </w:r>
          <w:r w:rsidRPr="00350AA0">
            <w:rPr>
              <w:rFonts w:ascii="Arial" w:eastAsia="MS Gothic" w:hAnsi="Arial" w:hint="eastAsia"/>
              <w:b/>
              <w:sz w:val="16"/>
              <w:szCs w:val="16"/>
            </w:rPr>
            <w:t xml:space="preserve"> </w:t>
          </w:r>
          <w:r w:rsidR="00506553">
            <w:rPr>
              <w:rFonts w:ascii="Arial" w:eastAsia="MS Gothic" w:hAnsi="Arial"/>
              <w:b/>
              <w:sz w:val="16"/>
              <w:szCs w:val="16"/>
            </w:rPr>
            <w:t>4</w:t>
          </w:r>
          <w:r w:rsidRPr="00350AA0">
            <w:rPr>
              <w:rFonts w:ascii="Arial" w:eastAsia="MS Gothic" w:hAnsi="Arial" w:hint="eastAsia"/>
              <w:b/>
              <w:sz w:val="16"/>
              <w:szCs w:val="16"/>
            </w:rPr>
            <w:t xml:space="preserve"> </w:t>
          </w:r>
          <w:r w:rsidRPr="00350AA0">
            <w:rPr>
              <w:rFonts w:ascii="Arial" w:eastAsia="MS Gothic" w:hAnsi="Arial" w:hint="eastAsia"/>
              <w:b/>
              <w:sz w:val="16"/>
              <w:szCs w:val="16"/>
            </w:rPr>
            <w:t>月</w:t>
          </w:r>
        </w:p>
        <w:p w14:paraId="4BE48C59" w14:textId="77777777" w:rsidR="003C4170" w:rsidRPr="00350AA0" w:rsidRDefault="003C4170" w:rsidP="003C4170">
          <w:pPr>
            <w:spacing w:after="0" w:line="360" w:lineRule="auto"/>
            <w:ind w:left="-105"/>
            <w:jc w:val="both"/>
            <w:rPr>
              <w:rFonts w:ascii="Arial" w:eastAsia="MS Gothic" w:hAnsi="Arial" w:cs="Arial"/>
              <w:b/>
              <w:bCs/>
              <w:sz w:val="16"/>
              <w:szCs w:val="16"/>
            </w:rPr>
          </w:pPr>
          <w:r w:rsidRPr="00506553">
            <w:rPr>
              <w:rFonts w:ascii="Arial" w:eastAsia="MS Gothic" w:hAnsi="Arial" w:hint="eastAsia"/>
              <w:b/>
              <w:bCs/>
              <w:sz w:val="16"/>
              <w:szCs w:val="16"/>
            </w:rPr>
            <w:t>ページ</w:t>
          </w:r>
          <w:r w:rsidRPr="00350AA0">
            <w:rPr>
              <w:rFonts w:ascii="Arial" w:eastAsia="MS Gothic" w:hAnsi="Arial" w:hint="eastAsia"/>
            </w:rPr>
            <w:t xml:space="preserve"> </w:t>
          </w:r>
          <w:r w:rsidRPr="00350AA0">
            <w:rPr>
              <w:rFonts w:ascii="Arial" w:eastAsia="MS Gothic" w:hAnsi="Arial" w:cs="Arial" w:hint="eastAsia"/>
              <w:b/>
              <w:bCs/>
              <w:sz w:val="16"/>
              <w:szCs w:val="16"/>
            </w:rPr>
            <w:fldChar w:fldCharType="begin"/>
          </w:r>
          <w:r w:rsidRPr="00350AA0">
            <w:rPr>
              <w:rFonts w:ascii="Arial" w:eastAsia="MS Gothic" w:hAnsi="Arial" w:cs="Arial" w:hint="eastAsia"/>
              <w:b/>
              <w:bCs/>
              <w:sz w:val="16"/>
              <w:szCs w:val="16"/>
            </w:rPr>
            <w:instrText>PAGE  \* Arabic  \* MERGEFORMAT</w:instrText>
          </w:r>
          <w:r w:rsidRPr="00350AA0">
            <w:rPr>
              <w:rFonts w:ascii="Arial" w:eastAsia="MS Gothic" w:hAnsi="Arial" w:cs="Arial" w:hint="eastAsia"/>
              <w:b/>
              <w:bCs/>
              <w:sz w:val="16"/>
              <w:szCs w:val="16"/>
            </w:rPr>
            <w:fldChar w:fldCharType="separate"/>
          </w:r>
          <w:r w:rsidR="004E225E">
            <w:rPr>
              <w:rFonts w:ascii="Arial" w:eastAsia="MS Gothic" w:hAnsi="Arial" w:cs="Arial"/>
              <w:b/>
              <w:bCs/>
              <w:noProof/>
              <w:sz w:val="16"/>
              <w:szCs w:val="16"/>
            </w:rPr>
            <w:t>1</w:t>
          </w:r>
          <w:r w:rsidRPr="00350AA0">
            <w:rPr>
              <w:rFonts w:ascii="Arial" w:eastAsia="MS Gothic" w:hAnsi="Arial" w:cs="Arial" w:hint="eastAsia"/>
              <w:b/>
              <w:bCs/>
              <w:sz w:val="16"/>
              <w:szCs w:val="16"/>
            </w:rPr>
            <w:fldChar w:fldCharType="end"/>
          </w:r>
          <w:r w:rsidRPr="00350AA0">
            <w:rPr>
              <w:rFonts w:ascii="Arial" w:eastAsia="MS Gothic" w:hAnsi="Arial" w:hint="eastAsia"/>
            </w:rPr>
            <w:t xml:space="preserve"> / </w:t>
          </w:r>
          <w:r w:rsidRPr="00350AA0">
            <w:rPr>
              <w:rFonts w:ascii="Arial" w:eastAsia="MS Gothic" w:hAnsi="Arial" w:cs="Arial" w:hint="eastAsia"/>
              <w:b/>
              <w:bCs/>
              <w:sz w:val="16"/>
              <w:szCs w:val="16"/>
            </w:rPr>
            <w:fldChar w:fldCharType="begin"/>
          </w:r>
          <w:r w:rsidRPr="00350AA0">
            <w:rPr>
              <w:rFonts w:ascii="Arial" w:eastAsia="MS Gothic" w:hAnsi="Arial" w:cs="Arial" w:hint="eastAsia"/>
              <w:b/>
              <w:bCs/>
              <w:sz w:val="16"/>
              <w:szCs w:val="16"/>
            </w:rPr>
            <w:instrText>NUMPAGES  \* Arabic  \* MERGEFORMAT</w:instrText>
          </w:r>
          <w:r w:rsidRPr="00350AA0">
            <w:rPr>
              <w:rFonts w:ascii="Arial" w:eastAsia="MS Gothic" w:hAnsi="Arial" w:cs="Arial" w:hint="eastAsia"/>
              <w:b/>
              <w:bCs/>
              <w:sz w:val="16"/>
              <w:szCs w:val="16"/>
            </w:rPr>
            <w:fldChar w:fldCharType="separate"/>
          </w:r>
          <w:r w:rsidR="004E225E">
            <w:rPr>
              <w:rFonts w:ascii="Arial" w:eastAsia="MS Gothic" w:hAnsi="Arial" w:cs="Arial"/>
              <w:b/>
              <w:bCs/>
              <w:noProof/>
              <w:sz w:val="16"/>
              <w:szCs w:val="16"/>
            </w:rPr>
            <w:t>5</w:t>
          </w:r>
          <w:r w:rsidRPr="00350AA0">
            <w:rPr>
              <w:rFonts w:ascii="Arial" w:eastAsia="MS Gothic" w:hAnsi="Arial" w:cs="Arial" w:hint="eastAsia"/>
              <w:b/>
              <w:bCs/>
              <w:sz w:val="16"/>
              <w:szCs w:val="16"/>
            </w:rPr>
            <w:fldChar w:fldCharType="end"/>
          </w:r>
        </w:p>
      </w:tc>
      <w:tc>
        <w:tcPr>
          <w:tcW w:w="2977" w:type="dxa"/>
        </w:tcPr>
        <w:p w14:paraId="74C195ED" w14:textId="77777777" w:rsidR="003C4170" w:rsidRPr="00350AA0" w:rsidRDefault="003C4170" w:rsidP="003C4170">
          <w:pPr>
            <w:pStyle w:val="Header"/>
            <w:tabs>
              <w:tab w:val="clear" w:pos="4703"/>
            </w:tabs>
            <w:rPr>
              <w:rFonts w:ascii="Arial" w:eastAsia="MS Gothic" w:hAnsi="Arial"/>
              <w:sz w:val="16"/>
            </w:rPr>
          </w:pPr>
          <w:r w:rsidRPr="00350AA0">
            <w:rPr>
              <w:rFonts w:ascii="Arial" w:eastAsia="MS Gothic" w:hAnsi="Arial" w:hint="eastAsia"/>
              <w:sz w:val="16"/>
            </w:rPr>
            <w:t>KRAIBURG TPE TECHNOLOGY</w:t>
          </w:r>
        </w:p>
        <w:p w14:paraId="41A1A633" w14:textId="77777777" w:rsidR="003C4170" w:rsidRPr="00350AA0" w:rsidRDefault="003C4170" w:rsidP="003C4170">
          <w:pPr>
            <w:pStyle w:val="Header"/>
            <w:tabs>
              <w:tab w:val="clear" w:pos="4703"/>
            </w:tabs>
            <w:rPr>
              <w:rFonts w:ascii="Arial" w:eastAsia="MS Gothic" w:hAnsi="Arial" w:cs="Arial"/>
              <w:sz w:val="16"/>
              <w:szCs w:val="16"/>
            </w:rPr>
          </w:pPr>
          <w:r w:rsidRPr="00350AA0">
            <w:rPr>
              <w:rFonts w:ascii="Arial" w:eastAsia="MS Gothic" w:hAnsi="Arial" w:hint="eastAsia"/>
              <w:sz w:val="16"/>
            </w:rPr>
            <w:t>(M) SDN.BHD.</w:t>
          </w:r>
        </w:p>
        <w:p w14:paraId="7171CB2A" w14:textId="77777777" w:rsidR="003C4170" w:rsidRPr="00350AA0" w:rsidRDefault="003C4170" w:rsidP="003C4170">
          <w:pPr>
            <w:pStyle w:val="Header"/>
            <w:tabs>
              <w:tab w:val="clear" w:pos="4703"/>
            </w:tabs>
            <w:rPr>
              <w:rFonts w:ascii="Arial" w:eastAsia="MS Gothic" w:hAnsi="Arial" w:cs="Arial"/>
              <w:sz w:val="16"/>
              <w:szCs w:val="16"/>
            </w:rPr>
          </w:pPr>
          <w:r w:rsidRPr="00350AA0">
            <w:rPr>
              <w:rFonts w:ascii="Arial" w:eastAsia="MS Gothic" w:hAnsi="Arial" w:hint="eastAsia"/>
              <w:sz w:val="16"/>
              <w:szCs w:val="16"/>
            </w:rPr>
            <w:t>Lot 1839 Jalan KPB 6</w:t>
          </w:r>
        </w:p>
        <w:p w14:paraId="358C05E4" w14:textId="77777777" w:rsidR="003C4170" w:rsidRPr="00350AA0" w:rsidRDefault="003C4170" w:rsidP="003C4170">
          <w:pPr>
            <w:pStyle w:val="Header"/>
            <w:tabs>
              <w:tab w:val="clear" w:pos="4703"/>
            </w:tabs>
            <w:rPr>
              <w:rFonts w:ascii="Arial" w:eastAsia="MS Gothic" w:hAnsi="Arial" w:cs="Arial"/>
              <w:sz w:val="16"/>
              <w:szCs w:val="16"/>
            </w:rPr>
          </w:pPr>
          <w:r w:rsidRPr="00350AA0">
            <w:rPr>
              <w:rFonts w:ascii="Arial" w:eastAsia="MS Gothic" w:hAnsi="Arial" w:hint="eastAsia"/>
              <w:sz w:val="16"/>
              <w:szCs w:val="16"/>
            </w:rPr>
            <w:t xml:space="preserve">Kawasan Perindustrian </w:t>
          </w:r>
          <w:proofErr w:type="spellStart"/>
          <w:r w:rsidRPr="00350AA0">
            <w:rPr>
              <w:rFonts w:ascii="Arial" w:eastAsia="MS Gothic" w:hAnsi="Arial" w:hint="eastAsia"/>
              <w:sz w:val="16"/>
              <w:szCs w:val="16"/>
            </w:rPr>
            <w:t>Balakong</w:t>
          </w:r>
          <w:proofErr w:type="spellEnd"/>
        </w:p>
        <w:p w14:paraId="57CACA94" w14:textId="77777777" w:rsidR="003C4170" w:rsidRPr="00350AA0" w:rsidRDefault="003C4170" w:rsidP="003C4170">
          <w:pPr>
            <w:pStyle w:val="Header"/>
            <w:tabs>
              <w:tab w:val="clear" w:pos="4703"/>
            </w:tabs>
            <w:rPr>
              <w:rFonts w:ascii="Arial" w:eastAsia="MS Gothic" w:hAnsi="Arial" w:cs="Arial"/>
              <w:sz w:val="16"/>
              <w:szCs w:val="16"/>
            </w:rPr>
          </w:pPr>
          <w:r w:rsidRPr="00350AA0">
            <w:rPr>
              <w:rFonts w:ascii="Arial" w:eastAsia="MS Gothic" w:hAnsi="Arial" w:hint="eastAsia"/>
              <w:sz w:val="16"/>
              <w:szCs w:val="16"/>
            </w:rPr>
            <w:t xml:space="preserve">43300 Seri Kembangan, Selangor, Malaysia </w:t>
          </w:r>
        </w:p>
        <w:p w14:paraId="19CA65F0" w14:textId="77777777" w:rsidR="003C4170" w:rsidRPr="00350AA0" w:rsidRDefault="003C4170" w:rsidP="003C4170">
          <w:pPr>
            <w:pStyle w:val="Header"/>
            <w:tabs>
              <w:tab w:val="clear" w:pos="4703"/>
            </w:tabs>
            <w:rPr>
              <w:rFonts w:ascii="Arial" w:eastAsia="MS Gothic" w:hAnsi="Arial" w:cs="Arial"/>
              <w:sz w:val="16"/>
              <w:szCs w:val="16"/>
            </w:rPr>
          </w:pPr>
          <w:r w:rsidRPr="00350AA0">
            <w:rPr>
              <w:rFonts w:ascii="Arial" w:eastAsia="MS Gothic" w:hAnsi="Arial" w:hint="eastAsia"/>
              <w:sz w:val="16"/>
              <w:szCs w:val="16"/>
            </w:rPr>
            <w:t>マレーシア</w:t>
          </w:r>
        </w:p>
        <w:p w14:paraId="04B55752" w14:textId="77777777" w:rsidR="003C4170" w:rsidRPr="00350AA0" w:rsidRDefault="003C4170" w:rsidP="003C4170">
          <w:pPr>
            <w:pStyle w:val="Header"/>
            <w:tabs>
              <w:tab w:val="clear" w:pos="4703"/>
            </w:tabs>
            <w:rPr>
              <w:rFonts w:ascii="Arial" w:eastAsia="MS Gothic" w:hAnsi="Arial" w:cs="Arial"/>
              <w:sz w:val="16"/>
              <w:szCs w:val="16"/>
            </w:rPr>
          </w:pPr>
        </w:p>
        <w:p w14:paraId="3BE3A1EE" w14:textId="77777777" w:rsidR="003C4170" w:rsidRPr="00350AA0" w:rsidRDefault="003C4170" w:rsidP="003C4170">
          <w:pPr>
            <w:pStyle w:val="Header"/>
            <w:tabs>
              <w:tab w:val="clear" w:pos="4703"/>
            </w:tabs>
            <w:rPr>
              <w:rFonts w:ascii="Arial" w:eastAsia="MS Gothic" w:hAnsi="Arial" w:cs="Arial"/>
              <w:sz w:val="16"/>
              <w:szCs w:val="16"/>
            </w:rPr>
          </w:pPr>
          <w:r w:rsidRPr="00350AA0">
            <w:rPr>
              <w:rFonts w:ascii="Arial" w:eastAsia="MS Gothic" w:hAnsi="Arial" w:hint="eastAsia"/>
              <w:sz w:val="16"/>
            </w:rPr>
            <w:t xml:space="preserve">電話　</w:t>
          </w:r>
          <w:r w:rsidRPr="00350AA0">
            <w:rPr>
              <w:rFonts w:ascii="Arial" w:eastAsia="MS Gothic" w:hAnsi="Arial" w:hint="eastAsia"/>
              <w:sz w:val="16"/>
            </w:rPr>
            <w:t>+60 3 95456393</w:t>
          </w:r>
        </w:p>
        <w:p w14:paraId="6328AA28" w14:textId="77777777" w:rsidR="003C4170" w:rsidRPr="00350AA0" w:rsidRDefault="003C4170" w:rsidP="003C4170">
          <w:pPr>
            <w:pStyle w:val="Header"/>
            <w:tabs>
              <w:tab w:val="clear" w:pos="4703"/>
            </w:tabs>
            <w:rPr>
              <w:rFonts w:ascii="Arial" w:eastAsia="MS Gothic" w:hAnsi="Arial" w:cs="Arial"/>
              <w:sz w:val="16"/>
              <w:szCs w:val="16"/>
            </w:rPr>
          </w:pPr>
        </w:p>
        <w:p w14:paraId="2A14BF16" w14:textId="77777777" w:rsidR="003C4170" w:rsidRPr="00350AA0" w:rsidRDefault="003C4170" w:rsidP="003C4170">
          <w:pPr>
            <w:pStyle w:val="Header"/>
            <w:tabs>
              <w:tab w:val="clear" w:pos="4703"/>
            </w:tabs>
            <w:rPr>
              <w:rFonts w:ascii="Arial" w:eastAsia="MS Gothic" w:hAnsi="Arial" w:cs="Arial"/>
              <w:sz w:val="16"/>
              <w:szCs w:val="16"/>
            </w:rPr>
          </w:pPr>
          <w:r w:rsidRPr="00350AA0">
            <w:rPr>
              <w:rFonts w:ascii="Arial" w:eastAsia="MS Gothic" w:hAnsi="Arial" w:hint="eastAsia"/>
              <w:sz w:val="16"/>
            </w:rPr>
            <w:t>Info-asia@kraiburg-tpe.com</w:t>
          </w:r>
        </w:p>
        <w:p w14:paraId="768EAA4F" w14:textId="78F380D0" w:rsidR="003C4170" w:rsidRPr="00350AA0" w:rsidRDefault="003C4170" w:rsidP="003C4170">
          <w:pPr>
            <w:pStyle w:val="Header"/>
            <w:tabs>
              <w:tab w:val="clear" w:pos="4703"/>
              <w:tab w:val="clear" w:pos="9406"/>
            </w:tabs>
            <w:rPr>
              <w:rFonts w:ascii="Arial" w:eastAsia="MS Gothic" w:hAnsi="Arial"/>
              <w:sz w:val="20"/>
            </w:rPr>
          </w:pPr>
          <w:r w:rsidRPr="00350AA0">
            <w:rPr>
              <w:rFonts w:ascii="Arial" w:eastAsia="MS Gothic" w:hAnsi="Arial" w:hint="eastAsia"/>
              <w:sz w:val="16"/>
            </w:rPr>
            <w:t>www.kraiburg-tpe.com</w:t>
          </w:r>
        </w:p>
      </w:tc>
    </w:tr>
  </w:tbl>
  <w:p w14:paraId="63AF59F4" w14:textId="3125AF23" w:rsidR="00F125F3" w:rsidRPr="00350AA0" w:rsidRDefault="00350AA0"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6184AA39">
              <wp:simplePos x="0" y="0"/>
              <wp:positionH relativeFrom="column">
                <wp:posOffset>4349115</wp:posOffset>
              </wp:positionH>
              <wp:positionV relativeFrom="paragraph">
                <wp:posOffset>3276601</wp:posOffset>
              </wp:positionV>
              <wp:extent cx="1885950" cy="354330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43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350AA0" w:rsidRDefault="00073D11" w:rsidP="0044562F">
                          <w:pPr>
                            <w:pStyle w:val="Header"/>
                            <w:rPr>
                              <w:rFonts w:ascii="Arial" w:eastAsia="MS Gothic" w:hAnsi="Arial" w:cs="Arial"/>
                              <w:b/>
                              <w:sz w:val="16"/>
                              <w:szCs w:val="16"/>
                            </w:rPr>
                          </w:pPr>
                          <w:r w:rsidRPr="00350AA0">
                            <w:rPr>
                              <w:rFonts w:ascii="Arial" w:eastAsia="MS Gothic" w:hAnsi="Arial" w:hint="eastAsia"/>
                              <w:b/>
                              <w:sz w:val="16"/>
                              <w:szCs w:val="16"/>
                            </w:rPr>
                            <w:t>メディア連絡先：</w:t>
                          </w:r>
                        </w:p>
                        <w:p w14:paraId="6F7A1730" w14:textId="77777777" w:rsidR="00073D11" w:rsidRPr="00350AA0" w:rsidRDefault="00073D11" w:rsidP="0044562F">
                          <w:pPr>
                            <w:pStyle w:val="Header"/>
                            <w:spacing w:line="120" w:lineRule="exact"/>
                            <w:rPr>
                              <w:rFonts w:ascii="Arial" w:eastAsia="MS Gothic" w:hAnsi="Arial" w:cs="Arial"/>
                              <w:sz w:val="16"/>
                              <w:szCs w:val="16"/>
                            </w:rPr>
                          </w:pPr>
                        </w:p>
                        <w:p w14:paraId="3DFB73B6" w14:textId="77777777" w:rsidR="00EC7126" w:rsidRPr="00350AA0" w:rsidRDefault="00EC7126" w:rsidP="001E1888">
                          <w:pPr>
                            <w:pStyle w:val="BodyTextIndent"/>
                            <w:ind w:left="0"/>
                            <w:rPr>
                              <w:rFonts w:eastAsia="MS Gothic"/>
                              <w:bCs/>
                              <w:sz w:val="16"/>
                              <w:szCs w:val="16"/>
                            </w:rPr>
                          </w:pPr>
                        </w:p>
                        <w:p w14:paraId="7292DA5E" w14:textId="09481F1C" w:rsidR="00EC7126" w:rsidRPr="00350AA0" w:rsidRDefault="00395377" w:rsidP="00EC7126">
                          <w:pPr>
                            <w:pStyle w:val="BodyTextIndent"/>
                            <w:ind w:left="0"/>
                            <w:rPr>
                              <w:rFonts w:eastAsia="MS Gothic"/>
                              <w:i w:val="0"/>
                              <w:sz w:val="16"/>
                            </w:rPr>
                          </w:pPr>
                          <w:r w:rsidRPr="00350AA0">
                            <w:rPr>
                              <w:rFonts w:eastAsia="MS Gothic" w:hint="eastAsia"/>
                              <w:i w:val="0"/>
                              <w:sz w:val="16"/>
                            </w:rPr>
                            <w:t>Marlen Sittner</w:t>
                          </w:r>
                          <w:r w:rsidRPr="00350AA0">
                            <w:rPr>
                              <w:rFonts w:eastAsia="MS Gothic" w:hint="eastAsia"/>
                              <w:i w:val="0"/>
                              <w:sz w:val="16"/>
                            </w:rPr>
                            <w:t>（マーレン・シットナー）</w:t>
                          </w:r>
                        </w:p>
                        <w:p w14:paraId="2EDE32C4" w14:textId="485B0BDD" w:rsidR="00395377" w:rsidRPr="00350AA0" w:rsidRDefault="00395377" w:rsidP="00EC7126">
                          <w:pPr>
                            <w:pStyle w:val="BodyTextIndent"/>
                            <w:ind w:left="0"/>
                            <w:rPr>
                              <w:rFonts w:eastAsia="MS Gothic"/>
                              <w:i w:val="0"/>
                              <w:sz w:val="16"/>
                              <w:szCs w:val="16"/>
                            </w:rPr>
                          </w:pPr>
                          <w:r w:rsidRPr="00350AA0">
                            <w:rPr>
                              <w:rFonts w:eastAsia="MS Gothic" w:hint="eastAsia"/>
                              <w:i w:val="0"/>
                              <w:sz w:val="16"/>
                            </w:rPr>
                            <w:t>ヘッド・オブ・デジタル・マーケティング</w:t>
                          </w:r>
                        </w:p>
                        <w:p w14:paraId="06D02C68" w14:textId="1A42A1DB" w:rsidR="00EC7126" w:rsidRPr="00350AA0" w:rsidRDefault="00395377" w:rsidP="00EC7126">
                          <w:pPr>
                            <w:pStyle w:val="BodyTextIndent"/>
                            <w:ind w:left="0"/>
                            <w:rPr>
                              <w:rFonts w:eastAsia="MS Gothic"/>
                              <w:i w:val="0"/>
                              <w:sz w:val="16"/>
                              <w:szCs w:val="16"/>
                            </w:rPr>
                          </w:pPr>
                          <w:r w:rsidRPr="00350AA0">
                            <w:rPr>
                              <w:rFonts w:eastAsia="MS Gothic" w:hint="eastAsia"/>
                              <w:i w:val="0"/>
                              <w:sz w:val="16"/>
                            </w:rPr>
                            <w:t>コーポレート・コミュニケーション・チーム</w:t>
                          </w:r>
                        </w:p>
                        <w:p w14:paraId="7B4446C1" w14:textId="33F02DA1" w:rsidR="00EC7126" w:rsidRPr="00350AA0" w:rsidRDefault="00EC7126" w:rsidP="00EC7126">
                          <w:pPr>
                            <w:pStyle w:val="BodyTextIndent"/>
                            <w:ind w:left="0"/>
                            <w:rPr>
                              <w:rFonts w:eastAsia="MS Gothic"/>
                              <w:i w:val="0"/>
                              <w:sz w:val="16"/>
                              <w:szCs w:val="16"/>
                            </w:rPr>
                          </w:pPr>
                          <w:r w:rsidRPr="00350AA0">
                            <w:rPr>
                              <w:rFonts w:eastAsia="MS Gothic" w:hint="eastAsia"/>
                              <w:i w:val="0"/>
                              <w:sz w:val="16"/>
                            </w:rPr>
                            <w:t>Phone: +49 8638 9810-272</w:t>
                          </w:r>
                        </w:p>
                        <w:p w14:paraId="055B4411" w14:textId="4B079E7B" w:rsidR="00EC7126" w:rsidRPr="00350AA0" w:rsidRDefault="00506553" w:rsidP="00EC7126">
                          <w:pPr>
                            <w:pStyle w:val="Header"/>
                            <w:spacing w:line="360" w:lineRule="auto"/>
                            <w:rPr>
                              <w:rFonts w:ascii="Arial" w:eastAsia="MS Gothic" w:hAnsi="Arial" w:cs="Arial"/>
                              <w:sz w:val="16"/>
                              <w:szCs w:val="16"/>
                            </w:rPr>
                          </w:pPr>
                          <w:hyperlink r:id="rId2" w:history="1">
                            <w:r w:rsidR="00964267" w:rsidRPr="00350AA0">
                              <w:rPr>
                                <w:rStyle w:val="Hyperlink"/>
                                <w:rFonts w:ascii="Arial" w:eastAsia="MS Gothic" w:hAnsi="Arial" w:hint="eastAsia"/>
                                <w:sz w:val="16"/>
                                <w:szCs w:val="16"/>
                              </w:rPr>
                              <w:t>marlen.sittner@kraiburg-tpe.com</w:t>
                            </w:r>
                          </w:hyperlink>
                        </w:p>
                        <w:p w14:paraId="040029B1" w14:textId="77777777" w:rsidR="00EC7126" w:rsidRPr="00350AA0" w:rsidRDefault="00EC7126" w:rsidP="001E1888">
                          <w:pPr>
                            <w:pStyle w:val="BodyTextIndent"/>
                            <w:ind w:left="0"/>
                            <w:rPr>
                              <w:rFonts w:eastAsia="MS Gothic"/>
                              <w:bCs/>
                              <w:sz w:val="16"/>
                              <w:szCs w:val="16"/>
                            </w:rPr>
                          </w:pPr>
                        </w:p>
                        <w:p w14:paraId="3C084A6B" w14:textId="194EEDA9" w:rsidR="001E1888" w:rsidRPr="00350AA0" w:rsidRDefault="001E1888" w:rsidP="001E1888">
                          <w:pPr>
                            <w:pStyle w:val="BodyTextIndent"/>
                            <w:ind w:left="0"/>
                            <w:rPr>
                              <w:rFonts w:eastAsia="MS Gothic"/>
                              <w:bCs/>
                              <w:sz w:val="16"/>
                              <w:szCs w:val="16"/>
                            </w:rPr>
                          </w:pPr>
                          <w:r w:rsidRPr="00350AA0">
                            <w:rPr>
                              <w:rFonts w:eastAsia="MS Gothic" w:hint="eastAsia"/>
                              <w:bCs/>
                              <w:sz w:val="16"/>
                              <w:szCs w:val="16"/>
                            </w:rPr>
                            <w:t>アジア太平洋地域：</w:t>
                          </w:r>
                        </w:p>
                        <w:p w14:paraId="251BCDA1" w14:textId="77777777" w:rsidR="001E1888" w:rsidRPr="00350AA0" w:rsidRDefault="001E1888" w:rsidP="001E1888">
                          <w:pPr>
                            <w:pStyle w:val="Header"/>
                            <w:spacing w:line="360" w:lineRule="auto"/>
                            <w:rPr>
                              <w:rFonts w:ascii="Arial" w:eastAsia="MS Gothic" w:hAnsi="Arial" w:cs="Arial"/>
                              <w:bCs/>
                              <w:iCs/>
                              <w:sz w:val="16"/>
                              <w:szCs w:val="16"/>
                            </w:rPr>
                          </w:pPr>
                          <w:r w:rsidRPr="00350AA0">
                            <w:rPr>
                              <w:rFonts w:ascii="Arial" w:eastAsia="MS Gothic" w:hAnsi="Arial" w:hint="eastAsia"/>
                              <w:bCs/>
                              <w:iCs/>
                              <w:sz w:val="16"/>
                              <w:szCs w:val="16"/>
                            </w:rPr>
                            <w:t>Bridget Ngang</w:t>
                          </w:r>
                          <w:r w:rsidRPr="00350AA0">
                            <w:rPr>
                              <w:rFonts w:ascii="Arial" w:eastAsia="MS Gothic" w:hAnsi="Arial" w:hint="eastAsia"/>
                              <w:bCs/>
                              <w:iCs/>
                              <w:sz w:val="16"/>
                              <w:szCs w:val="16"/>
                            </w:rPr>
                            <w:t>（ブリジット・ナン）</w:t>
                          </w:r>
                        </w:p>
                        <w:p w14:paraId="36AC5C66" w14:textId="77777777" w:rsidR="001E1888" w:rsidRPr="00350AA0" w:rsidRDefault="001E1888" w:rsidP="001E1888">
                          <w:pPr>
                            <w:pStyle w:val="Header"/>
                            <w:spacing w:line="360" w:lineRule="auto"/>
                            <w:rPr>
                              <w:rFonts w:ascii="Arial" w:eastAsia="MS Gothic" w:hAnsi="Arial" w:cs="Arial"/>
                              <w:bCs/>
                              <w:iCs/>
                              <w:sz w:val="16"/>
                              <w:szCs w:val="16"/>
                            </w:rPr>
                          </w:pPr>
                          <w:r w:rsidRPr="00350AA0">
                            <w:rPr>
                              <w:rFonts w:ascii="Arial" w:eastAsia="MS Gothic" w:hAnsi="Arial" w:hint="eastAsia"/>
                              <w:bCs/>
                              <w:iCs/>
                              <w:sz w:val="16"/>
                              <w:szCs w:val="16"/>
                            </w:rPr>
                            <w:t>アジア太平洋地域　マーケティング・マネージャー</w:t>
                          </w:r>
                        </w:p>
                        <w:p w14:paraId="0D6196C4" w14:textId="77777777" w:rsidR="001E1888" w:rsidRPr="00350AA0" w:rsidRDefault="001E1888" w:rsidP="001E1888">
                          <w:pPr>
                            <w:pStyle w:val="Header"/>
                            <w:spacing w:line="360" w:lineRule="auto"/>
                            <w:rPr>
                              <w:rFonts w:ascii="Arial" w:eastAsia="MS Gothic" w:hAnsi="Arial" w:cs="Arial"/>
                              <w:bCs/>
                              <w:iCs/>
                              <w:sz w:val="16"/>
                              <w:szCs w:val="16"/>
                            </w:rPr>
                          </w:pPr>
                          <w:r w:rsidRPr="00350AA0">
                            <w:rPr>
                              <w:rFonts w:ascii="Arial" w:eastAsia="MS Gothic" w:hAnsi="Arial" w:hint="eastAsia"/>
                              <w:bCs/>
                              <w:iCs/>
                              <w:sz w:val="16"/>
                              <w:szCs w:val="16"/>
                            </w:rPr>
                            <w:t>Phone: +603 9545 6301</w:t>
                          </w:r>
                        </w:p>
                        <w:p w14:paraId="73E18B48" w14:textId="77777777" w:rsidR="001E1888" w:rsidRPr="00350AA0" w:rsidRDefault="00506553" w:rsidP="001E1888">
                          <w:pPr>
                            <w:pStyle w:val="Header"/>
                            <w:spacing w:line="360" w:lineRule="auto"/>
                            <w:rPr>
                              <w:rFonts w:ascii="Arial" w:eastAsia="MS Gothic" w:hAnsi="Arial" w:cs="Arial"/>
                              <w:bCs/>
                              <w:iCs/>
                              <w:sz w:val="16"/>
                              <w:szCs w:val="16"/>
                            </w:rPr>
                          </w:pPr>
                          <w:hyperlink r:id="rId3" w:history="1">
                            <w:r w:rsidR="00964267" w:rsidRPr="00350AA0">
                              <w:rPr>
                                <w:rStyle w:val="Hyperlink"/>
                                <w:rFonts w:ascii="Arial" w:eastAsia="MS Gothic" w:hAnsi="Arial" w:hint="eastAsia"/>
                                <w:bCs/>
                                <w:iCs/>
                                <w:sz w:val="16"/>
                                <w:szCs w:val="16"/>
                              </w:rPr>
                              <w:t>bridget.ngang@kraiburg-tpe.com</w:t>
                            </w:r>
                          </w:hyperlink>
                        </w:p>
                        <w:p w14:paraId="2EA93E32" w14:textId="77777777" w:rsidR="001E1888" w:rsidRPr="00350AA0"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8pt;width:148.5pt;height:27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" stroked="f">
              <v:textbox inset=",0,,0">
                <w:txbxContent>
                  <w:p w14:paraId="563CA45B" w14:textId="77777777" w:rsidR="00C97AAF" w:rsidRPr="00350AA0" w:rsidRDefault="00073D11" w:rsidP="0044562F">
                    <w:pPr>
                      <w:pStyle w:val="a5"/>
                      <w:rPr>
                        <w:rFonts w:ascii="Arial" w:eastAsia="ＭＳ ゴシック" w:hAnsi="Arial" w:cs="Arial"/>
                        <w:b/>
                        <w:sz w:val="16"/>
                        <w:szCs w:val="16"/>
                      </w:rPr>
                    </w:pPr>
                    <w:r w:rsidRPr="00350AA0">
                      <w:rPr>
                        <w:rFonts w:ascii="Arial" w:eastAsia="ＭＳ ゴシック" w:hAnsi="Arial" w:hint="eastAsia"/>
                        <w:b/>
                        <w:sz w:val="16"/>
                        <w:szCs w:val="16"/>
                      </w:rPr>
                      <w:t>メディア連絡先：</w:t>
                    </w:r>
                  </w:p>
                  <w:p w14:paraId="6F7A1730" w14:textId="77777777" w:rsidR="00073D11" w:rsidRPr="00350AA0" w:rsidRDefault="00073D11" w:rsidP="0044562F">
                    <w:pPr>
                      <w:pStyle w:val="a5"/>
                      <w:spacing w:line="120" w:lineRule="exact"/>
                      <w:rPr>
                        <w:rFonts w:ascii="Arial" w:eastAsia="ＭＳ ゴシック" w:hAnsi="Arial" w:cs="Arial"/>
                        <w:sz w:val="16"/>
                        <w:szCs w:val="16"/>
                      </w:rPr>
                    </w:pPr>
                  </w:p>
                  <w:p w14:paraId="3DFB73B6" w14:textId="77777777" w:rsidR="00EC7126" w:rsidRPr="00350AA0" w:rsidRDefault="00EC7126" w:rsidP="001E1888">
                    <w:pPr>
                      <w:pStyle w:val="a9"/>
                      <w:ind w:left="0"/>
                      <w:rPr>
                        <w:rFonts w:eastAsia="ＭＳ ゴシック"/>
                        <w:bCs/>
                        <w:sz w:val="16"/>
                        <w:szCs w:val="16"/>
                      </w:rPr>
                    </w:pPr>
                  </w:p>
                  <w:p w14:paraId="7292DA5E" w14:textId="09481F1C" w:rsidR="00EC7126" w:rsidRPr="00350AA0" w:rsidRDefault="00395377" w:rsidP="00EC7126">
                    <w:pPr>
                      <w:pStyle w:val="a9"/>
                      <w:ind w:left="0"/>
                      <w:rPr>
                        <w:rFonts w:eastAsia="ＭＳ ゴシック"/>
                        <w:i w:val="0"/>
                        <w:sz w:val="16"/>
                      </w:rPr>
                    </w:pPr>
                    <w:proofErr w:type="spellStart"/>
                    <w:r w:rsidRPr="00350AA0">
                      <w:rPr>
                        <w:rFonts w:eastAsia="ＭＳ ゴシック" w:hint="eastAsia"/>
                        <w:i w:val="0"/>
                        <w:sz w:val="16"/>
                      </w:rPr>
                      <w:t>Marlen</w:t>
                    </w:r>
                    <w:proofErr w:type="spellEnd"/>
                    <w:r w:rsidRPr="00350AA0">
                      <w:rPr>
                        <w:rFonts w:eastAsia="ＭＳ ゴシック" w:hint="eastAsia"/>
                        <w:i w:val="0"/>
                        <w:sz w:val="16"/>
                      </w:rPr>
                      <w:t xml:space="preserve"> </w:t>
                    </w:r>
                    <w:proofErr w:type="spellStart"/>
                    <w:r w:rsidRPr="00350AA0">
                      <w:rPr>
                        <w:rFonts w:eastAsia="ＭＳ ゴシック" w:hint="eastAsia"/>
                        <w:i w:val="0"/>
                        <w:sz w:val="16"/>
                      </w:rPr>
                      <w:t>Sittner</w:t>
                    </w:r>
                    <w:proofErr w:type="spellEnd"/>
                    <w:r w:rsidRPr="00350AA0">
                      <w:rPr>
                        <w:rFonts w:eastAsia="ＭＳ ゴシック" w:hint="eastAsia"/>
                        <w:i w:val="0"/>
                        <w:sz w:val="16"/>
                      </w:rPr>
                      <w:t>（マーレン・シットナー）</w:t>
                    </w:r>
                  </w:p>
                  <w:p w14:paraId="2EDE32C4" w14:textId="485B0BDD" w:rsidR="00395377" w:rsidRPr="00350AA0" w:rsidRDefault="00395377" w:rsidP="00EC7126">
                    <w:pPr>
                      <w:pStyle w:val="a9"/>
                      <w:ind w:left="0"/>
                      <w:rPr>
                        <w:rFonts w:eastAsia="ＭＳ ゴシック"/>
                        <w:i w:val="0"/>
                        <w:sz w:val="16"/>
                        <w:szCs w:val="16"/>
                      </w:rPr>
                    </w:pPr>
                    <w:r w:rsidRPr="00350AA0">
                      <w:rPr>
                        <w:rFonts w:eastAsia="ＭＳ ゴシック" w:hint="eastAsia"/>
                        <w:i w:val="0"/>
                        <w:sz w:val="16"/>
                      </w:rPr>
                      <w:t>ヘッド・オブ・デジタル・マーケティング</w:t>
                    </w:r>
                  </w:p>
                  <w:p w14:paraId="06D02C68" w14:textId="1A42A1DB" w:rsidR="00EC7126" w:rsidRPr="00350AA0" w:rsidRDefault="00395377" w:rsidP="00EC7126">
                    <w:pPr>
                      <w:pStyle w:val="a9"/>
                      <w:ind w:left="0"/>
                      <w:rPr>
                        <w:rFonts w:eastAsia="ＭＳ ゴシック"/>
                        <w:i w:val="0"/>
                        <w:sz w:val="16"/>
                        <w:szCs w:val="16"/>
                      </w:rPr>
                    </w:pPr>
                    <w:r w:rsidRPr="00350AA0">
                      <w:rPr>
                        <w:rFonts w:eastAsia="ＭＳ ゴシック" w:hint="eastAsia"/>
                        <w:i w:val="0"/>
                        <w:sz w:val="16"/>
                      </w:rPr>
                      <w:t>コーポレート・コミュニケーション・チーム</w:t>
                    </w:r>
                  </w:p>
                  <w:p w14:paraId="7B4446C1" w14:textId="33F02DA1" w:rsidR="00EC7126" w:rsidRPr="00350AA0" w:rsidRDefault="00EC7126" w:rsidP="00EC7126">
                    <w:pPr>
                      <w:pStyle w:val="a9"/>
                      <w:ind w:left="0"/>
                      <w:rPr>
                        <w:rFonts w:eastAsia="ＭＳ ゴシック"/>
                        <w:i w:val="0"/>
                        <w:sz w:val="16"/>
                        <w:szCs w:val="16"/>
                      </w:rPr>
                    </w:pPr>
                    <w:r w:rsidRPr="00350AA0">
                      <w:rPr>
                        <w:rFonts w:eastAsia="ＭＳ ゴシック" w:hint="eastAsia"/>
                        <w:i w:val="0"/>
                        <w:sz w:val="16"/>
                      </w:rPr>
                      <w:t>Phone: +49 8638 9810-272</w:t>
                    </w:r>
                  </w:p>
                  <w:p w14:paraId="055B4411" w14:textId="4B079E7B" w:rsidR="00EC7126" w:rsidRPr="00350AA0" w:rsidRDefault="004E225E" w:rsidP="00EC7126">
                    <w:pPr>
                      <w:pStyle w:val="a5"/>
                      <w:spacing w:line="360" w:lineRule="auto"/>
                      <w:rPr>
                        <w:rFonts w:ascii="Arial" w:eastAsia="ＭＳ ゴシック" w:hAnsi="Arial" w:cs="Arial"/>
                        <w:sz w:val="16"/>
                        <w:szCs w:val="16"/>
                      </w:rPr>
                    </w:pPr>
                    <w:hyperlink r:id="rId4" w:history="1">
                      <w:r w:rsidR="00964267" w:rsidRPr="00350AA0">
                        <w:rPr>
                          <w:rStyle w:val="af5"/>
                          <w:rFonts w:ascii="Arial" w:eastAsia="ＭＳ ゴシック" w:hAnsi="Arial" w:hint="eastAsia"/>
                          <w:sz w:val="16"/>
                          <w:szCs w:val="16"/>
                        </w:rPr>
                        <w:t>marlen.sittner@kraiburg-tpe.com</w:t>
                      </w:r>
                    </w:hyperlink>
                  </w:p>
                  <w:p w14:paraId="040029B1" w14:textId="77777777" w:rsidR="00EC7126" w:rsidRPr="00350AA0" w:rsidRDefault="00EC7126" w:rsidP="001E1888">
                    <w:pPr>
                      <w:pStyle w:val="a9"/>
                      <w:ind w:left="0"/>
                      <w:rPr>
                        <w:rFonts w:eastAsia="ＭＳ ゴシック"/>
                        <w:bCs/>
                        <w:sz w:val="16"/>
                        <w:szCs w:val="16"/>
                      </w:rPr>
                    </w:pPr>
                  </w:p>
                  <w:p w14:paraId="3C084A6B" w14:textId="194EEDA9" w:rsidR="001E1888" w:rsidRPr="00350AA0" w:rsidRDefault="001E1888" w:rsidP="001E1888">
                    <w:pPr>
                      <w:pStyle w:val="a9"/>
                      <w:ind w:left="0"/>
                      <w:rPr>
                        <w:rFonts w:eastAsia="ＭＳ ゴシック"/>
                        <w:bCs/>
                        <w:sz w:val="16"/>
                        <w:szCs w:val="16"/>
                      </w:rPr>
                    </w:pPr>
                    <w:r w:rsidRPr="00350AA0">
                      <w:rPr>
                        <w:rFonts w:eastAsia="ＭＳ ゴシック" w:hint="eastAsia"/>
                        <w:bCs/>
                        <w:sz w:val="16"/>
                        <w:szCs w:val="16"/>
                      </w:rPr>
                      <w:t>アジア太平洋地域：</w:t>
                    </w:r>
                  </w:p>
                  <w:p w14:paraId="251BCDA1" w14:textId="77777777" w:rsidR="001E1888" w:rsidRPr="00350AA0" w:rsidRDefault="001E1888" w:rsidP="001E1888">
                    <w:pPr>
                      <w:pStyle w:val="a5"/>
                      <w:spacing w:line="360" w:lineRule="auto"/>
                      <w:rPr>
                        <w:rFonts w:ascii="Arial" w:eastAsia="ＭＳ ゴシック" w:hAnsi="Arial" w:cs="Arial"/>
                        <w:bCs/>
                        <w:iCs/>
                        <w:sz w:val="16"/>
                        <w:szCs w:val="16"/>
                      </w:rPr>
                    </w:pPr>
                    <w:r w:rsidRPr="00350AA0">
                      <w:rPr>
                        <w:rFonts w:ascii="Arial" w:eastAsia="ＭＳ ゴシック" w:hAnsi="Arial" w:hint="eastAsia"/>
                        <w:bCs/>
                        <w:iCs/>
                        <w:sz w:val="16"/>
                        <w:szCs w:val="16"/>
                      </w:rPr>
                      <w:t>Bridget Ngang</w:t>
                    </w:r>
                    <w:r w:rsidRPr="00350AA0">
                      <w:rPr>
                        <w:rFonts w:ascii="Arial" w:eastAsia="ＭＳ ゴシック" w:hAnsi="Arial" w:hint="eastAsia"/>
                        <w:bCs/>
                        <w:iCs/>
                        <w:sz w:val="16"/>
                        <w:szCs w:val="16"/>
                      </w:rPr>
                      <w:t>（ブリジット・ナン）</w:t>
                    </w:r>
                  </w:p>
                  <w:p w14:paraId="36AC5C66" w14:textId="77777777" w:rsidR="001E1888" w:rsidRPr="00350AA0" w:rsidRDefault="001E1888" w:rsidP="001E1888">
                    <w:pPr>
                      <w:pStyle w:val="a5"/>
                      <w:spacing w:line="360" w:lineRule="auto"/>
                      <w:rPr>
                        <w:rFonts w:ascii="Arial" w:eastAsia="ＭＳ ゴシック" w:hAnsi="Arial" w:cs="Arial"/>
                        <w:bCs/>
                        <w:iCs/>
                        <w:sz w:val="16"/>
                        <w:szCs w:val="16"/>
                      </w:rPr>
                    </w:pPr>
                    <w:r w:rsidRPr="00350AA0">
                      <w:rPr>
                        <w:rFonts w:ascii="Arial" w:eastAsia="ＭＳ ゴシック" w:hAnsi="Arial" w:hint="eastAsia"/>
                        <w:bCs/>
                        <w:iCs/>
                        <w:sz w:val="16"/>
                        <w:szCs w:val="16"/>
                      </w:rPr>
                      <w:t>アジア太平洋地域　マーケティング・マネージャー</w:t>
                    </w:r>
                  </w:p>
                  <w:p w14:paraId="0D6196C4" w14:textId="77777777" w:rsidR="001E1888" w:rsidRPr="00350AA0" w:rsidRDefault="001E1888" w:rsidP="001E1888">
                    <w:pPr>
                      <w:pStyle w:val="a5"/>
                      <w:spacing w:line="360" w:lineRule="auto"/>
                      <w:rPr>
                        <w:rFonts w:ascii="Arial" w:eastAsia="ＭＳ ゴシック" w:hAnsi="Arial" w:cs="Arial"/>
                        <w:bCs/>
                        <w:iCs/>
                        <w:sz w:val="16"/>
                        <w:szCs w:val="16"/>
                      </w:rPr>
                    </w:pPr>
                    <w:r w:rsidRPr="00350AA0">
                      <w:rPr>
                        <w:rFonts w:ascii="Arial" w:eastAsia="ＭＳ ゴシック" w:hAnsi="Arial" w:hint="eastAsia"/>
                        <w:bCs/>
                        <w:iCs/>
                        <w:sz w:val="16"/>
                        <w:szCs w:val="16"/>
                      </w:rPr>
                      <w:t>Phone: +603 9545 6301</w:t>
                    </w:r>
                  </w:p>
                  <w:p w14:paraId="73E18B48" w14:textId="77777777" w:rsidR="001E1888" w:rsidRPr="00350AA0" w:rsidRDefault="004E225E" w:rsidP="001E1888">
                    <w:pPr>
                      <w:pStyle w:val="a5"/>
                      <w:spacing w:line="360" w:lineRule="auto"/>
                      <w:rPr>
                        <w:rFonts w:ascii="Arial" w:eastAsia="ＭＳ ゴシック" w:hAnsi="Arial" w:cs="Arial"/>
                        <w:bCs/>
                        <w:iCs/>
                        <w:sz w:val="16"/>
                        <w:szCs w:val="16"/>
                      </w:rPr>
                    </w:pPr>
                    <w:hyperlink r:id="rId5" w:history="1">
                      <w:r w:rsidR="00964267" w:rsidRPr="00350AA0">
                        <w:rPr>
                          <w:rStyle w:val="af5"/>
                          <w:rFonts w:ascii="Arial" w:eastAsia="ＭＳ ゴシック" w:hAnsi="Arial" w:hint="eastAsia"/>
                          <w:bCs/>
                          <w:iCs/>
                          <w:sz w:val="16"/>
                          <w:szCs w:val="16"/>
                        </w:rPr>
                        <w:t>bridget.ngang@kraiburg-tpe.com</w:t>
                      </w:r>
                    </w:hyperlink>
                  </w:p>
                  <w:p w14:paraId="2EA93E32" w14:textId="77777777" w:rsidR="001E1888" w:rsidRPr="00350AA0"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C14311"/>
    <w:multiLevelType w:val="hybridMultilevel"/>
    <w:tmpl w:val="2716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2"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31250625">
    <w:abstractNumId w:val="2"/>
  </w:num>
  <w:num w:numId="2" w16cid:durableId="1415396852">
    <w:abstractNumId w:val="8"/>
  </w:num>
  <w:num w:numId="3" w16cid:durableId="1163231187">
    <w:abstractNumId w:val="1"/>
  </w:num>
  <w:num w:numId="4" w16cid:durableId="1641887051">
    <w:abstractNumId w:val="18"/>
  </w:num>
  <w:num w:numId="5" w16cid:durableId="117920965">
    <w:abstractNumId w:val="12"/>
  </w:num>
  <w:num w:numId="6" w16cid:durableId="314453248">
    <w:abstractNumId w:val="16"/>
  </w:num>
  <w:num w:numId="7" w16cid:durableId="2090300557">
    <w:abstractNumId w:val="5"/>
  </w:num>
  <w:num w:numId="8" w16cid:durableId="1120879915">
    <w:abstractNumId w:val="17"/>
  </w:num>
  <w:num w:numId="9" w16cid:durableId="1623416162">
    <w:abstractNumId w:val="13"/>
  </w:num>
  <w:num w:numId="10" w16cid:durableId="672873349">
    <w:abstractNumId w:val="0"/>
  </w:num>
  <w:num w:numId="11" w16cid:durableId="1309633974">
    <w:abstractNumId w:val="10"/>
  </w:num>
  <w:num w:numId="12" w16cid:durableId="5734660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46433460">
    <w:abstractNumId w:val="4"/>
  </w:num>
  <w:num w:numId="14" w16cid:durableId="1731921466">
    <w:abstractNumId w:val="15"/>
  </w:num>
  <w:num w:numId="15" w16cid:durableId="929696609">
    <w:abstractNumId w:val="9"/>
  </w:num>
  <w:num w:numId="16" w16cid:durableId="306205544">
    <w:abstractNumId w:val="11"/>
  </w:num>
  <w:num w:numId="17" w16cid:durableId="2070810374">
    <w:abstractNumId w:val="7"/>
  </w:num>
  <w:num w:numId="18" w16cid:durableId="801966460">
    <w:abstractNumId w:val="6"/>
  </w:num>
  <w:num w:numId="19" w16cid:durableId="34738362">
    <w:abstractNumId w:val="14"/>
  </w:num>
  <w:num w:numId="20" w16cid:durableId="9067644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0B21"/>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3856"/>
    <w:rsid w:val="00133C79"/>
    <w:rsid w:val="0013613F"/>
    <w:rsid w:val="00136F18"/>
    <w:rsid w:val="00137C57"/>
    <w:rsid w:val="00140711"/>
    <w:rsid w:val="00144072"/>
    <w:rsid w:val="00144D22"/>
    <w:rsid w:val="00146E7E"/>
    <w:rsid w:val="001507B4"/>
    <w:rsid w:val="00150A0F"/>
    <w:rsid w:val="00156BDE"/>
    <w:rsid w:val="00163E63"/>
    <w:rsid w:val="001655F4"/>
    <w:rsid w:val="00165956"/>
    <w:rsid w:val="0017332B"/>
    <w:rsid w:val="00173B45"/>
    <w:rsid w:val="0017431E"/>
    <w:rsid w:val="00176A7E"/>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5BA5"/>
    <w:rsid w:val="00250990"/>
    <w:rsid w:val="002631F5"/>
    <w:rsid w:val="00267260"/>
    <w:rsid w:val="00277B38"/>
    <w:rsid w:val="00282EC4"/>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3651"/>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0AA0"/>
    <w:rsid w:val="0035152E"/>
    <w:rsid w:val="00351D73"/>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11A0"/>
    <w:rsid w:val="004543BF"/>
    <w:rsid w:val="00455460"/>
    <w:rsid w:val="004560BB"/>
    <w:rsid w:val="004562AC"/>
    <w:rsid w:val="00456843"/>
    <w:rsid w:val="00456A3B"/>
    <w:rsid w:val="004714FF"/>
    <w:rsid w:val="00471A94"/>
    <w:rsid w:val="00473F42"/>
    <w:rsid w:val="0047409A"/>
    <w:rsid w:val="00481947"/>
    <w:rsid w:val="00482B9C"/>
    <w:rsid w:val="00482CE6"/>
    <w:rsid w:val="00483E1E"/>
    <w:rsid w:val="004919AE"/>
    <w:rsid w:val="00493BFC"/>
    <w:rsid w:val="004A3BE3"/>
    <w:rsid w:val="004A62E0"/>
    <w:rsid w:val="004A6454"/>
    <w:rsid w:val="004B0469"/>
    <w:rsid w:val="004B75FE"/>
    <w:rsid w:val="004C1164"/>
    <w:rsid w:val="004C3CCB"/>
    <w:rsid w:val="004C6BE6"/>
    <w:rsid w:val="004C6E24"/>
    <w:rsid w:val="004D5BAF"/>
    <w:rsid w:val="004E0EEE"/>
    <w:rsid w:val="004E225E"/>
    <w:rsid w:val="004E6D91"/>
    <w:rsid w:val="004F50BB"/>
    <w:rsid w:val="004F6395"/>
    <w:rsid w:val="004F758B"/>
    <w:rsid w:val="00502615"/>
    <w:rsid w:val="0050419E"/>
    <w:rsid w:val="00505735"/>
    <w:rsid w:val="00506553"/>
    <w:rsid w:val="005071C2"/>
    <w:rsid w:val="00510C8F"/>
    <w:rsid w:val="005146C9"/>
    <w:rsid w:val="00517446"/>
    <w:rsid w:val="005175B2"/>
    <w:rsid w:val="00527D82"/>
    <w:rsid w:val="00530A45"/>
    <w:rsid w:val="005310E3"/>
    <w:rsid w:val="005320D5"/>
    <w:rsid w:val="00534339"/>
    <w:rsid w:val="00541894"/>
    <w:rsid w:val="00541D34"/>
    <w:rsid w:val="0054392A"/>
    <w:rsid w:val="00545127"/>
    <w:rsid w:val="005466FE"/>
    <w:rsid w:val="00550355"/>
    <w:rsid w:val="00550C61"/>
    <w:rsid w:val="005515D6"/>
    <w:rsid w:val="00552AA1"/>
    <w:rsid w:val="00555589"/>
    <w:rsid w:val="00570576"/>
    <w:rsid w:val="0057225E"/>
    <w:rsid w:val="005772B9"/>
    <w:rsid w:val="00577BE3"/>
    <w:rsid w:val="00587BC5"/>
    <w:rsid w:val="00597472"/>
    <w:rsid w:val="005A22A2"/>
    <w:rsid w:val="005A238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750"/>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81555"/>
    <w:rsid w:val="006919F2"/>
    <w:rsid w:val="00691DF1"/>
    <w:rsid w:val="00692233"/>
    <w:rsid w:val="00692A27"/>
    <w:rsid w:val="00696D06"/>
    <w:rsid w:val="006A03C5"/>
    <w:rsid w:val="006A6A86"/>
    <w:rsid w:val="006B0D90"/>
    <w:rsid w:val="006B1DAF"/>
    <w:rsid w:val="006B33D8"/>
    <w:rsid w:val="006B391A"/>
    <w:rsid w:val="006B668E"/>
    <w:rsid w:val="006B6EFE"/>
    <w:rsid w:val="006C178C"/>
    <w:rsid w:val="006C3919"/>
    <w:rsid w:val="006C4263"/>
    <w:rsid w:val="006C48AD"/>
    <w:rsid w:val="006C56CC"/>
    <w:rsid w:val="006D0902"/>
    <w:rsid w:val="006D238F"/>
    <w:rsid w:val="006D7D9F"/>
    <w:rsid w:val="006E449C"/>
    <w:rsid w:val="006E4B80"/>
    <w:rsid w:val="006E5679"/>
    <w:rsid w:val="006E65CF"/>
    <w:rsid w:val="006F09EB"/>
    <w:rsid w:val="006F5DF8"/>
    <w:rsid w:val="00702A9F"/>
    <w:rsid w:val="007032E6"/>
    <w:rsid w:val="00706824"/>
    <w:rsid w:val="007143EF"/>
    <w:rsid w:val="007144EB"/>
    <w:rsid w:val="0071575E"/>
    <w:rsid w:val="007205F7"/>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59BB"/>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0FEE"/>
    <w:rsid w:val="007F1877"/>
    <w:rsid w:val="007F3DBF"/>
    <w:rsid w:val="007F5D28"/>
    <w:rsid w:val="0080194B"/>
    <w:rsid w:val="00801E68"/>
    <w:rsid w:val="00812260"/>
    <w:rsid w:val="00813063"/>
    <w:rsid w:val="00823B61"/>
    <w:rsid w:val="0082753C"/>
    <w:rsid w:val="00827B2C"/>
    <w:rsid w:val="00835B9C"/>
    <w:rsid w:val="00837B38"/>
    <w:rsid w:val="00853437"/>
    <w:rsid w:val="00855764"/>
    <w:rsid w:val="008608C3"/>
    <w:rsid w:val="00863230"/>
    <w:rsid w:val="0086502E"/>
    <w:rsid w:val="00867DC3"/>
    <w:rsid w:val="008725D0"/>
    <w:rsid w:val="00872EB4"/>
    <w:rsid w:val="00874A1A"/>
    <w:rsid w:val="0087533A"/>
    <w:rsid w:val="00885E31"/>
    <w:rsid w:val="008868FE"/>
    <w:rsid w:val="00887A45"/>
    <w:rsid w:val="00887D43"/>
    <w:rsid w:val="0089127A"/>
    <w:rsid w:val="00892BB3"/>
    <w:rsid w:val="00893ECA"/>
    <w:rsid w:val="00895B7D"/>
    <w:rsid w:val="008A055F"/>
    <w:rsid w:val="008A7016"/>
    <w:rsid w:val="008B1F30"/>
    <w:rsid w:val="008B2E96"/>
    <w:rsid w:val="008B6AFF"/>
    <w:rsid w:val="008C2BD3"/>
    <w:rsid w:val="008C2E33"/>
    <w:rsid w:val="008C43CA"/>
    <w:rsid w:val="008D3348"/>
    <w:rsid w:val="008D4A54"/>
    <w:rsid w:val="008D6339"/>
    <w:rsid w:val="008D6B76"/>
    <w:rsid w:val="008E12A5"/>
    <w:rsid w:val="008E5B5F"/>
    <w:rsid w:val="008E7663"/>
    <w:rsid w:val="008F1106"/>
    <w:rsid w:val="008F1196"/>
    <w:rsid w:val="008F3C99"/>
    <w:rsid w:val="008F55F4"/>
    <w:rsid w:val="008F618B"/>
    <w:rsid w:val="008F7818"/>
    <w:rsid w:val="00900127"/>
    <w:rsid w:val="00901B23"/>
    <w:rsid w:val="00905FBF"/>
    <w:rsid w:val="00913405"/>
    <w:rsid w:val="00916950"/>
    <w:rsid w:val="00922CB1"/>
    <w:rsid w:val="00923B42"/>
    <w:rsid w:val="00923D2E"/>
    <w:rsid w:val="009324CB"/>
    <w:rsid w:val="00935C50"/>
    <w:rsid w:val="00937972"/>
    <w:rsid w:val="00940837"/>
    <w:rsid w:val="009416C1"/>
    <w:rsid w:val="00945459"/>
    <w:rsid w:val="00947D55"/>
    <w:rsid w:val="00954B8E"/>
    <w:rsid w:val="009550E8"/>
    <w:rsid w:val="00957AAC"/>
    <w:rsid w:val="009618DB"/>
    <w:rsid w:val="0096334B"/>
    <w:rsid w:val="00964267"/>
    <w:rsid w:val="00964C40"/>
    <w:rsid w:val="00973975"/>
    <w:rsid w:val="00975769"/>
    <w:rsid w:val="0098002D"/>
    <w:rsid w:val="00980DBB"/>
    <w:rsid w:val="009927D5"/>
    <w:rsid w:val="009951D2"/>
    <w:rsid w:val="009A651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BC3"/>
    <w:rsid w:val="00A30CF5"/>
    <w:rsid w:val="00A3522E"/>
    <w:rsid w:val="00A3687E"/>
    <w:rsid w:val="00A36C89"/>
    <w:rsid w:val="00A40DE9"/>
    <w:rsid w:val="00A423D7"/>
    <w:rsid w:val="00A477BF"/>
    <w:rsid w:val="00A50647"/>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A7CB5"/>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11451"/>
    <w:rsid w:val="00B11B97"/>
    <w:rsid w:val="00B140E7"/>
    <w:rsid w:val="00B20D0E"/>
    <w:rsid w:val="00B21133"/>
    <w:rsid w:val="00B26E20"/>
    <w:rsid w:val="00B30C98"/>
    <w:rsid w:val="00B333A5"/>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87BFC"/>
    <w:rsid w:val="00B91858"/>
    <w:rsid w:val="00B92B26"/>
    <w:rsid w:val="00B9507E"/>
    <w:rsid w:val="00B95A63"/>
    <w:rsid w:val="00BA383C"/>
    <w:rsid w:val="00BA473D"/>
    <w:rsid w:val="00BA664D"/>
    <w:rsid w:val="00BB2C48"/>
    <w:rsid w:val="00BB4567"/>
    <w:rsid w:val="00BC1253"/>
    <w:rsid w:val="00BC19BB"/>
    <w:rsid w:val="00BC1A81"/>
    <w:rsid w:val="00BC43F8"/>
    <w:rsid w:val="00BC6599"/>
    <w:rsid w:val="00BD1A20"/>
    <w:rsid w:val="00BD78D6"/>
    <w:rsid w:val="00BD79BC"/>
    <w:rsid w:val="00BE16AD"/>
    <w:rsid w:val="00BE4E46"/>
    <w:rsid w:val="00BE5830"/>
    <w:rsid w:val="00BE63E9"/>
    <w:rsid w:val="00BF1594"/>
    <w:rsid w:val="00BF1DE0"/>
    <w:rsid w:val="00BF27BE"/>
    <w:rsid w:val="00BF28D4"/>
    <w:rsid w:val="00BF4C2F"/>
    <w:rsid w:val="00C0054B"/>
    <w:rsid w:val="00C01881"/>
    <w:rsid w:val="00C10035"/>
    <w:rsid w:val="00C153F5"/>
    <w:rsid w:val="00C15806"/>
    <w:rsid w:val="00C163EB"/>
    <w:rsid w:val="00C232C4"/>
    <w:rsid w:val="00C24DC3"/>
    <w:rsid w:val="00C2668C"/>
    <w:rsid w:val="00C27632"/>
    <w:rsid w:val="00C30003"/>
    <w:rsid w:val="00C33B05"/>
    <w:rsid w:val="00C37354"/>
    <w:rsid w:val="00C44B97"/>
    <w:rsid w:val="00C46197"/>
    <w:rsid w:val="00C55745"/>
    <w:rsid w:val="00C566EF"/>
    <w:rsid w:val="00C57D31"/>
    <w:rsid w:val="00C60A3A"/>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04468"/>
    <w:rsid w:val="00D13AE1"/>
    <w:rsid w:val="00D14EDD"/>
    <w:rsid w:val="00D14F71"/>
    <w:rsid w:val="00D16F03"/>
    <w:rsid w:val="00D2192F"/>
    <w:rsid w:val="00D2377C"/>
    <w:rsid w:val="00D238FD"/>
    <w:rsid w:val="00D253ED"/>
    <w:rsid w:val="00D3074B"/>
    <w:rsid w:val="00D34D49"/>
    <w:rsid w:val="00D35D04"/>
    <w:rsid w:val="00D37E66"/>
    <w:rsid w:val="00D41108"/>
    <w:rsid w:val="00D41761"/>
    <w:rsid w:val="00D42EE1"/>
    <w:rsid w:val="00D43C51"/>
    <w:rsid w:val="00D50D0C"/>
    <w:rsid w:val="00D619AD"/>
    <w:rsid w:val="00D625E9"/>
    <w:rsid w:val="00D6472D"/>
    <w:rsid w:val="00D72457"/>
    <w:rsid w:val="00D81F17"/>
    <w:rsid w:val="00D821DB"/>
    <w:rsid w:val="00D8470D"/>
    <w:rsid w:val="00D86D57"/>
    <w:rsid w:val="00D87E3B"/>
    <w:rsid w:val="00D95D0D"/>
    <w:rsid w:val="00D966F0"/>
    <w:rsid w:val="00D9749E"/>
    <w:rsid w:val="00DA0553"/>
    <w:rsid w:val="00DB2468"/>
    <w:rsid w:val="00DB6EAE"/>
    <w:rsid w:val="00DC10C6"/>
    <w:rsid w:val="00DC32CA"/>
    <w:rsid w:val="00DC6774"/>
    <w:rsid w:val="00DD6B70"/>
    <w:rsid w:val="00DE0725"/>
    <w:rsid w:val="00DE2E5C"/>
    <w:rsid w:val="00DE6719"/>
    <w:rsid w:val="00DF02DC"/>
    <w:rsid w:val="00DF0595"/>
    <w:rsid w:val="00DF13FA"/>
    <w:rsid w:val="00DF5D00"/>
    <w:rsid w:val="00DF6D95"/>
    <w:rsid w:val="00DF7FD8"/>
    <w:rsid w:val="00E039D8"/>
    <w:rsid w:val="00E14E87"/>
    <w:rsid w:val="00E17CAC"/>
    <w:rsid w:val="00E20201"/>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4DF9"/>
    <w:rsid w:val="00EF79F8"/>
    <w:rsid w:val="00F02134"/>
    <w:rsid w:val="00F11E25"/>
    <w:rsid w:val="00F125F3"/>
    <w:rsid w:val="00F14DFB"/>
    <w:rsid w:val="00F20F7E"/>
    <w:rsid w:val="00F217EF"/>
    <w:rsid w:val="00F24EA1"/>
    <w:rsid w:val="00F26BC9"/>
    <w:rsid w:val="00F33088"/>
    <w:rsid w:val="00F36742"/>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5991"/>
    <w:rsid w:val="00F874B6"/>
    <w:rsid w:val="00F9399A"/>
    <w:rsid w:val="00F9551A"/>
    <w:rsid w:val="00F96748"/>
    <w:rsid w:val="00F97DC4"/>
    <w:rsid w:val="00FA13B7"/>
    <w:rsid w:val="00FA1F87"/>
    <w:rsid w:val="00FA347F"/>
    <w:rsid w:val="00FA450B"/>
    <w:rsid w:val="00FB04AE"/>
    <w:rsid w:val="00FB0D8A"/>
    <w:rsid w:val="00FB2D15"/>
    <w:rsid w:val="00FB6011"/>
    <w:rsid w:val="00FB66C0"/>
    <w:rsid w:val="00FC0F86"/>
    <w:rsid w:val="00FC107C"/>
    <w:rsid w:val="00FC5673"/>
    <w:rsid w:val="00FD0B54"/>
    <w:rsid w:val="00FD399E"/>
    <w:rsid w:val="00FD46CB"/>
    <w:rsid w:val="00FE170A"/>
    <w:rsid w:val="00FE1DBE"/>
    <w:rsid w:val="00FE31CD"/>
    <w:rsid w:val="00FE45F1"/>
    <w:rsid w:val="0621DB68"/>
    <w:rsid w:val="2DB6B5F9"/>
    <w:rsid w:val="5E5D328C"/>
    <w:rsid w:val="75B1F935"/>
    <w:rsid w:val="75C8C3B2"/>
    <w:rsid w:val="79BC136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D00"/>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customStyle="1" w:styleId="UnresolvedMention3">
    <w:name w:val="Unresolved Mention3"/>
    <w:basedOn w:val="DefaultParagraphFont"/>
    <w:uiPriority w:val="99"/>
    <w:semiHidden/>
    <w:unhideWhenUsed/>
    <w:rsid w:val="00B333A5"/>
    <w:rPr>
      <w:color w:val="605E5C"/>
      <w:shd w:val="clear" w:color="auto" w:fill="E1DFDD"/>
    </w:rPr>
  </w:style>
  <w:style w:type="character" w:styleId="UnresolvedMention">
    <w:name w:val="Unresolved Mention"/>
    <w:basedOn w:val="DefaultParagraphFont"/>
    <w:uiPriority w:val="99"/>
    <w:semiHidden/>
    <w:unhideWhenUsed/>
    <w:rsid w:val="005065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941952957">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www.kraiburg-tpe.com/de/news"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kraiburg-tpe.com/ja/%E7%9D%80%E8%89%B2" TargetMode="External"/><Relationship Id="rId17" Type="http://schemas.openxmlformats.org/officeDocument/2006/relationships/image" Target="media/image2.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3.png"/><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thermolast-k" TargetMode="External"/><Relationship Id="rId24" Type="http://schemas.openxmlformats.org/officeDocument/2006/relationships/image" Target="media/image5.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7.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idget.ngang@kraiburg-tpe.com" TargetMode="External"/><Relationship Id="rId22" Type="http://schemas.openxmlformats.org/officeDocument/2006/relationships/image" Target="media/image4.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2351C6B-2C99-4397-8579-C10C5A12B8E2}">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1264</Words>
  <Characters>1631</Characters>
  <Application>Microsoft Office Word</Application>
  <DocSecurity>0</DocSecurity>
  <Lines>67</Lines>
  <Paragraphs>41</Paragraphs>
  <ScaleCrop>false</ScaleCrop>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2023-10-16T06:40:00Z</dcterms:created>
  <dcterms:modified xsi:type="dcterms:W3CDTF">2024-04-03T07:19:00Z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