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12E6D" w14:textId="02F4792D" w:rsidR="00B95A63" w:rsidRPr="00BE4E46" w:rsidRDefault="000C7BFB" w:rsidP="0047409A">
      <w:pPr>
        <w:spacing w:after="160" w:line="259" w:lineRule="auto"/>
        <w:ind w:right="1275"/>
        <w:jc w:val="both"/>
        <w:rPr>
          <w:rFonts w:ascii="Arial" w:hAnsi="Arial" w:cs="Arial"/>
          <w:b/>
          <w:bCs/>
          <w:sz w:val="24"/>
          <w:szCs w:val="24"/>
          <w:lang w:val="en-MY" w:eastAsia="zh-CN" w:bidi="ar-SA"/>
        </w:rPr>
      </w:pPr>
      <w:r w:rsidRPr="00BE4E46">
        <w:rPr>
          <w:rFonts w:ascii="Arial" w:hAnsi="Arial" w:cs="Arial"/>
          <w:b/>
          <w:bCs/>
          <w:sz w:val="24"/>
          <w:szCs w:val="24"/>
          <w:lang w:val="en-MY" w:eastAsia="zh-CN" w:bidi="ar-SA"/>
        </w:rPr>
        <w:t xml:space="preserve">KRAIBURG TPE </w:t>
      </w:r>
      <w:r w:rsidR="00B95A63" w:rsidRPr="00BE4E46">
        <w:rPr>
          <w:rFonts w:ascii="Arial" w:hAnsi="Arial" w:cs="Arial"/>
          <w:b/>
          <w:bCs/>
          <w:sz w:val="24"/>
          <w:szCs w:val="24"/>
          <w:lang w:val="en-MY" w:eastAsia="zh-CN" w:bidi="ar-SA"/>
        </w:rPr>
        <w:t xml:space="preserve">Automotive Application </w:t>
      </w:r>
      <w:r w:rsidR="001C311C" w:rsidRPr="00BE4E46">
        <w:rPr>
          <w:rFonts w:ascii="Arial" w:hAnsi="Arial" w:cs="Arial"/>
          <w:b/>
          <w:bCs/>
          <w:sz w:val="24"/>
          <w:szCs w:val="24"/>
          <w:lang w:val="en-MY" w:eastAsia="zh-CN" w:bidi="ar-SA"/>
        </w:rPr>
        <w:t>Breakthrough</w:t>
      </w:r>
    </w:p>
    <w:p w14:paraId="10BC9BB2" w14:textId="096DF708" w:rsidR="001C311C" w:rsidRPr="00D50884" w:rsidRDefault="001C311C" w:rsidP="00BD79BC">
      <w:pPr>
        <w:spacing w:after="160" w:line="360" w:lineRule="auto"/>
        <w:ind w:right="1559"/>
        <w:jc w:val="both"/>
        <w:rPr>
          <w:rFonts w:ascii="Arial" w:hAnsi="Arial"/>
          <w:b/>
          <w:sz w:val="20"/>
        </w:rPr>
      </w:pPr>
      <w:r w:rsidRPr="00D50884">
        <w:rPr>
          <w:rFonts w:ascii="Arial" w:hAnsi="Arial" w:cs="Arial"/>
          <w:b/>
          <w:bCs/>
          <w:sz w:val="20"/>
          <w:szCs w:val="20"/>
        </w:rPr>
        <w:t xml:space="preserve">KRAIBURG TPE </w:t>
      </w:r>
      <w:r w:rsidR="007A7755" w:rsidRPr="00D50884">
        <w:rPr>
          <w:rFonts w:ascii="Arial" w:hAnsi="Arial"/>
          <w:b/>
          <w:sz w:val="20"/>
        </w:rPr>
        <w:t>has developed an innovative material technology that enables the production of thermoplastic elastomers (TPE) that is fitting for various application in the automotive market including the low density TPE for extremely weight-saving components.</w:t>
      </w:r>
    </w:p>
    <w:p w14:paraId="15E8DB6E" w14:textId="59B41675" w:rsidR="007F5D28" w:rsidRPr="007F5D28" w:rsidRDefault="007F5D28" w:rsidP="00BD79BC">
      <w:pPr>
        <w:spacing w:after="160" w:line="360" w:lineRule="auto"/>
        <w:ind w:right="1559"/>
        <w:jc w:val="both"/>
        <w:rPr>
          <w:rFonts w:ascii="Arial" w:hAnsi="Arial" w:cs="Arial"/>
          <w:bCs/>
          <w:sz w:val="20"/>
          <w:szCs w:val="20"/>
          <w:lang w:val="en-MY"/>
        </w:rPr>
      </w:pPr>
      <w:r w:rsidRPr="00D50884">
        <w:rPr>
          <w:rFonts w:ascii="Arial" w:hAnsi="Arial"/>
          <w:bCs/>
          <w:sz w:val="20"/>
        </w:rPr>
        <w:t>The automotive industry sets the pace being the most important consumer of TPEs. The flexibility of TPE materials helps manufacturers and designers meet performance, design and sustainability target they desire in the automotive applications.</w:t>
      </w:r>
    </w:p>
    <w:p w14:paraId="109E1477" w14:textId="77777777" w:rsidR="00B022F8" w:rsidRPr="00BE4E46" w:rsidRDefault="00B022F8" w:rsidP="00B022F8">
      <w:pPr>
        <w:shd w:val="clear" w:color="auto" w:fill="FFFFFF"/>
        <w:spacing w:after="0" w:line="360" w:lineRule="auto"/>
        <w:ind w:right="1559"/>
        <w:jc w:val="both"/>
        <w:rPr>
          <w:rFonts w:ascii="Arial" w:hAnsi="Arial" w:cs="Arial"/>
          <w:sz w:val="20"/>
          <w:szCs w:val="20"/>
          <w:lang w:val="en-MY" w:eastAsia="zh-CN" w:bidi="ar-SA"/>
        </w:rPr>
      </w:pPr>
    </w:p>
    <w:p w14:paraId="36C86156" w14:textId="01568266" w:rsidR="00923B42" w:rsidRPr="00BE4E46" w:rsidRDefault="00923B42" w:rsidP="00923B42">
      <w:pPr>
        <w:spacing w:after="0" w:line="360" w:lineRule="auto"/>
        <w:ind w:right="1559"/>
        <w:jc w:val="both"/>
        <w:rPr>
          <w:rFonts w:ascii="Arial" w:hAnsi="Arial" w:cs="Arial"/>
          <w:b/>
          <w:bCs/>
          <w:sz w:val="20"/>
          <w:szCs w:val="20"/>
          <w:lang w:val="en-MY" w:eastAsia="zh-CN" w:bidi="ar-SA"/>
        </w:rPr>
      </w:pPr>
      <w:r w:rsidRPr="00BE4E46">
        <w:rPr>
          <w:rFonts w:ascii="Arial" w:hAnsi="Arial" w:cs="Arial"/>
          <w:b/>
          <w:bCs/>
          <w:sz w:val="20"/>
          <w:szCs w:val="20"/>
          <w:lang w:val="en-MY" w:eastAsia="zh-CN" w:bidi="ar-SA"/>
        </w:rPr>
        <w:t xml:space="preserve">Design, Comfort and Vibrant </w:t>
      </w:r>
      <w:r w:rsidR="00B95A63" w:rsidRPr="00BE4E46">
        <w:rPr>
          <w:rFonts w:ascii="Arial" w:hAnsi="Arial" w:cs="Arial"/>
          <w:b/>
          <w:bCs/>
          <w:sz w:val="20"/>
          <w:szCs w:val="20"/>
          <w:lang w:val="en-MY" w:eastAsia="zh-CN" w:bidi="ar-SA"/>
        </w:rPr>
        <w:t xml:space="preserve">Interior </w:t>
      </w:r>
      <w:r w:rsidRPr="00BE4E46">
        <w:rPr>
          <w:rFonts w:ascii="Arial" w:hAnsi="Arial" w:cs="Arial"/>
          <w:b/>
          <w:bCs/>
          <w:sz w:val="20"/>
          <w:szCs w:val="20"/>
          <w:lang w:val="en-MY" w:eastAsia="zh-CN" w:bidi="ar-SA"/>
        </w:rPr>
        <w:t>Finish</w:t>
      </w:r>
      <w:r w:rsidR="00B95A63" w:rsidRPr="00BE4E46">
        <w:rPr>
          <w:rFonts w:ascii="Arial" w:hAnsi="Arial" w:cs="Arial"/>
          <w:b/>
          <w:bCs/>
          <w:sz w:val="20"/>
          <w:szCs w:val="20"/>
          <w:lang w:val="en-MY" w:eastAsia="zh-CN" w:bidi="ar-SA"/>
        </w:rPr>
        <w:t>ing</w:t>
      </w:r>
      <w:r w:rsidRPr="00BE4E46">
        <w:rPr>
          <w:rFonts w:ascii="Arial" w:hAnsi="Arial" w:cs="Arial"/>
          <w:b/>
          <w:bCs/>
          <w:sz w:val="20"/>
          <w:szCs w:val="20"/>
          <w:lang w:val="en-MY" w:eastAsia="zh-CN" w:bidi="ar-SA"/>
        </w:rPr>
        <w:t xml:space="preserve"> </w:t>
      </w:r>
    </w:p>
    <w:p w14:paraId="60C04AFD" w14:textId="7C23994E" w:rsidR="001C311C" w:rsidRPr="00BE4E46" w:rsidRDefault="001C311C" w:rsidP="00B022F8">
      <w:pPr>
        <w:spacing w:after="0" w:line="360" w:lineRule="auto"/>
        <w:ind w:right="1559"/>
        <w:jc w:val="both"/>
        <w:rPr>
          <w:rFonts w:ascii="Arial" w:hAnsi="Arial" w:cs="Arial"/>
          <w:sz w:val="20"/>
          <w:szCs w:val="20"/>
          <w:lang w:val="en-MY" w:eastAsia="zh-CN" w:bidi="ar-SA"/>
        </w:rPr>
      </w:pPr>
      <w:r w:rsidRPr="00BE4E46">
        <w:rPr>
          <w:rFonts w:ascii="Arial" w:hAnsi="Arial" w:cs="Arial"/>
          <w:sz w:val="20"/>
          <w:szCs w:val="20"/>
          <w:lang w:val="en-MY" w:eastAsia="zh-CN" w:bidi="ar-SA"/>
        </w:rPr>
        <w:t>KRAIBURG TPE</w:t>
      </w:r>
      <w:r w:rsidR="00B95A63" w:rsidRPr="00BE4E46">
        <w:rPr>
          <w:rFonts w:ascii="Arial" w:hAnsi="Arial" w:cs="Arial"/>
          <w:sz w:val="20"/>
          <w:szCs w:val="20"/>
          <w:lang w:val="en-MY" w:eastAsia="zh-CN" w:bidi="ar-SA"/>
        </w:rPr>
        <w:t>’s</w:t>
      </w:r>
      <w:r w:rsidRPr="00BE4E46">
        <w:rPr>
          <w:rFonts w:ascii="Arial" w:hAnsi="Arial" w:cs="Arial"/>
          <w:sz w:val="20"/>
          <w:szCs w:val="20"/>
          <w:lang w:val="en-MY" w:eastAsia="zh-CN" w:bidi="ar-SA"/>
        </w:rPr>
        <w:t xml:space="preserve"> THERMOLAST® TPE compounds offer many material advantages </w:t>
      </w:r>
      <w:r w:rsidR="00B95A63" w:rsidRPr="00BE4E46">
        <w:rPr>
          <w:rFonts w:ascii="Arial" w:hAnsi="Arial" w:cs="Arial"/>
          <w:sz w:val="20"/>
          <w:szCs w:val="20"/>
          <w:lang w:val="en-MY" w:eastAsia="zh-CN" w:bidi="ar-SA"/>
        </w:rPr>
        <w:t>such as</w:t>
      </w:r>
      <w:r w:rsidRPr="00BE4E46">
        <w:rPr>
          <w:rFonts w:ascii="Arial" w:hAnsi="Arial" w:cs="Arial"/>
          <w:sz w:val="20"/>
          <w:szCs w:val="20"/>
          <w:lang w:val="en-MY" w:eastAsia="zh-CN" w:bidi="ar-SA"/>
        </w:rPr>
        <w:t xml:space="preserve"> abrasion chemical and scratch resistance and soft touch elements in automotive interior applications. Some of the TPE compounds consist of soft touch as well as design functional elements. Also, the TPE compounds reduce </w:t>
      </w:r>
      <w:r w:rsidR="00DE0725" w:rsidRPr="00BE4E46">
        <w:rPr>
          <w:rFonts w:ascii="Arial" w:hAnsi="Arial" w:cs="Arial"/>
          <w:sz w:val="20"/>
          <w:szCs w:val="20"/>
          <w:lang w:val="en-MY" w:eastAsia="zh-CN" w:bidi="ar-SA"/>
        </w:rPr>
        <w:t>annoying</w:t>
      </w:r>
      <w:r w:rsidRPr="00BE4E46">
        <w:rPr>
          <w:rFonts w:ascii="Arial" w:hAnsi="Arial" w:cs="Arial"/>
          <w:sz w:val="20"/>
          <w:szCs w:val="20"/>
          <w:lang w:val="en-MY" w:eastAsia="zh-CN" w:bidi="ar-SA"/>
        </w:rPr>
        <w:t xml:space="preserve"> ratting and creaking noises when used for damping elements.</w:t>
      </w:r>
    </w:p>
    <w:p w14:paraId="29BE01B3" w14:textId="77777777" w:rsidR="001C311C" w:rsidRPr="00BE4E46" w:rsidRDefault="001C311C" w:rsidP="00B022F8">
      <w:pPr>
        <w:spacing w:after="0" w:line="360" w:lineRule="auto"/>
        <w:ind w:right="1559"/>
        <w:jc w:val="both"/>
        <w:rPr>
          <w:rFonts w:ascii="Arial" w:hAnsi="Arial" w:cs="Arial"/>
          <w:sz w:val="20"/>
          <w:szCs w:val="20"/>
          <w:lang w:val="en-MY" w:eastAsia="zh-CN" w:bidi="ar-SA"/>
        </w:rPr>
      </w:pPr>
    </w:p>
    <w:p w14:paraId="40366278" w14:textId="138AB804" w:rsidR="001C311C" w:rsidRPr="00BE4E46" w:rsidRDefault="001C311C" w:rsidP="00B022F8">
      <w:pPr>
        <w:spacing w:after="0" w:line="360" w:lineRule="auto"/>
        <w:ind w:right="1559"/>
        <w:jc w:val="both"/>
        <w:rPr>
          <w:rFonts w:ascii="Arial" w:hAnsi="Arial" w:cs="Arial"/>
          <w:sz w:val="20"/>
          <w:szCs w:val="20"/>
          <w:lang w:val="en-MY" w:eastAsia="zh-CN" w:bidi="ar-SA"/>
        </w:rPr>
      </w:pPr>
      <w:r w:rsidRPr="00BE4E46">
        <w:rPr>
          <w:rFonts w:ascii="Arial" w:hAnsi="Arial" w:cs="Arial"/>
          <w:sz w:val="20"/>
          <w:szCs w:val="20"/>
          <w:lang w:val="en-MY" w:eastAsia="zh-CN" w:bidi="ar-SA"/>
        </w:rPr>
        <w:t xml:space="preserve">With the ability to render precise material </w:t>
      </w:r>
      <w:proofErr w:type="spellStart"/>
      <w:r w:rsidRPr="00BE4E46">
        <w:rPr>
          <w:rFonts w:ascii="Arial" w:hAnsi="Arial" w:cs="Arial"/>
          <w:sz w:val="20"/>
          <w:szCs w:val="20"/>
          <w:lang w:val="en-MY" w:eastAsia="zh-CN" w:bidi="ar-SA"/>
        </w:rPr>
        <w:t>color</w:t>
      </w:r>
      <w:proofErr w:type="spellEnd"/>
      <w:r w:rsidRPr="00BE4E46">
        <w:rPr>
          <w:rFonts w:ascii="Arial" w:hAnsi="Arial" w:cs="Arial"/>
          <w:sz w:val="20"/>
          <w:szCs w:val="20"/>
          <w:lang w:val="en-MY" w:eastAsia="zh-CN" w:bidi="ar-SA"/>
        </w:rPr>
        <w:t xml:space="preserve"> matching, the TPE compounds ensure vibrant hues for vehicle interiors, meet</w:t>
      </w:r>
      <w:r w:rsidR="00DE0725" w:rsidRPr="00BE4E46">
        <w:rPr>
          <w:rFonts w:ascii="Arial" w:hAnsi="Arial" w:cs="Arial"/>
          <w:sz w:val="20"/>
          <w:szCs w:val="20"/>
          <w:lang w:val="en-MY" w:eastAsia="zh-CN" w:bidi="ar-SA"/>
        </w:rPr>
        <w:t xml:space="preserve">ing </w:t>
      </w:r>
      <w:proofErr w:type="spellStart"/>
      <w:r w:rsidRPr="00BE4E46">
        <w:rPr>
          <w:rFonts w:ascii="Arial" w:hAnsi="Arial" w:cs="Arial"/>
          <w:sz w:val="20"/>
          <w:szCs w:val="20"/>
          <w:lang w:val="en-MY" w:eastAsia="zh-CN" w:bidi="ar-SA"/>
        </w:rPr>
        <w:t>color</w:t>
      </w:r>
      <w:proofErr w:type="spellEnd"/>
      <w:r w:rsidRPr="00BE4E46">
        <w:rPr>
          <w:rFonts w:ascii="Arial" w:hAnsi="Arial" w:cs="Arial"/>
          <w:sz w:val="20"/>
          <w:szCs w:val="20"/>
          <w:lang w:val="en-MY" w:eastAsia="zh-CN" w:bidi="ar-SA"/>
        </w:rPr>
        <w:t>-fast requirement</w:t>
      </w:r>
      <w:r w:rsidR="00DE0725" w:rsidRPr="00BE4E46">
        <w:rPr>
          <w:rFonts w:ascii="Arial" w:hAnsi="Arial" w:cs="Arial"/>
          <w:sz w:val="20"/>
          <w:szCs w:val="20"/>
          <w:lang w:val="en-MY" w:eastAsia="zh-CN" w:bidi="ar-SA"/>
        </w:rPr>
        <w:t>s</w:t>
      </w:r>
      <w:r w:rsidRPr="00BE4E46">
        <w:rPr>
          <w:rFonts w:ascii="Arial" w:hAnsi="Arial" w:cs="Arial"/>
          <w:sz w:val="20"/>
          <w:szCs w:val="20"/>
          <w:lang w:val="en-MY" w:eastAsia="zh-CN" w:bidi="ar-SA"/>
        </w:rPr>
        <w:t xml:space="preserve"> to ensure </w:t>
      </w:r>
      <w:proofErr w:type="spellStart"/>
      <w:r w:rsidRPr="00BE4E46">
        <w:rPr>
          <w:rFonts w:ascii="Arial" w:hAnsi="Arial" w:cs="Arial"/>
          <w:sz w:val="20"/>
          <w:szCs w:val="20"/>
          <w:lang w:val="en-MY" w:eastAsia="zh-CN" w:bidi="ar-SA"/>
        </w:rPr>
        <w:t>colors</w:t>
      </w:r>
      <w:proofErr w:type="spellEnd"/>
      <w:r w:rsidRPr="00BE4E46">
        <w:rPr>
          <w:rFonts w:ascii="Arial" w:hAnsi="Arial" w:cs="Arial"/>
          <w:sz w:val="20"/>
          <w:szCs w:val="20"/>
          <w:lang w:val="en-MY" w:eastAsia="zh-CN" w:bidi="ar-SA"/>
        </w:rPr>
        <w:t xml:space="preserve"> will not fade easily.</w:t>
      </w:r>
    </w:p>
    <w:p w14:paraId="5132131C" w14:textId="0913F736" w:rsidR="00B51833" w:rsidRPr="00BE4E46" w:rsidRDefault="00B51833" w:rsidP="00B022F8">
      <w:pPr>
        <w:spacing w:after="0" w:line="360" w:lineRule="auto"/>
        <w:ind w:right="1559"/>
        <w:jc w:val="both"/>
        <w:rPr>
          <w:rFonts w:ascii="Arial" w:hAnsi="Arial" w:cs="Arial"/>
          <w:sz w:val="20"/>
          <w:szCs w:val="20"/>
          <w:lang w:val="en-MY" w:eastAsia="zh-CN" w:bidi="ar-SA"/>
        </w:rPr>
      </w:pPr>
    </w:p>
    <w:p w14:paraId="5DFF8485" w14:textId="0087D111" w:rsidR="00B51833" w:rsidRPr="00BE4E46" w:rsidRDefault="00B51833" w:rsidP="00B022F8">
      <w:pPr>
        <w:spacing w:after="0" w:line="360" w:lineRule="auto"/>
        <w:ind w:right="1559"/>
        <w:jc w:val="both"/>
        <w:rPr>
          <w:rFonts w:ascii="Arial" w:hAnsi="Arial" w:cs="Arial"/>
          <w:sz w:val="20"/>
          <w:szCs w:val="20"/>
          <w:lang w:val="en-MY" w:eastAsia="zh-CN" w:bidi="ar-SA"/>
        </w:rPr>
      </w:pPr>
      <w:r w:rsidRPr="00BE4E46">
        <w:rPr>
          <w:rFonts w:ascii="Arial" w:hAnsi="Arial" w:cs="Arial"/>
          <w:sz w:val="20"/>
          <w:szCs w:val="20"/>
          <w:lang w:val="en-MY" w:eastAsia="zh-CN" w:bidi="ar-SA"/>
        </w:rPr>
        <w:t xml:space="preserve">The TPE exhibit good adhesion with PP, ABS, ABS/PC and PMMA through both injection </w:t>
      </w:r>
      <w:proofErr w:type="spellStart"/>
      <w:r w:rsidRPr="00BE4E46">
        <w:rPr>
          <w:rFonts w:ascii="Arial" w:hAnsi="Arial" w:cs="Arial"/>
          <w:sz w:val="20"/>
          <w:szCs w:val="20"/>
          <w:lang w:val="en-MY" w:eastAsia="zh-CN" w:bidi="ar-SA"/>
        </w:rPr>
        <w:t>molding</w:t>
      </w:r>
      <w:proofErr w:type="spellEnd"/>
      <w:r w:rsidRPr="00BE4E46">
        <w:rPr>
          <w:rFonts w:ascii="Arial" w:hAnsi="Arial" w:cs="Arial"/>
          <w:sz w:val="20"/>
          <w:szCs w:val="20"/>
          <w:lang w:val="en-MY" w:eastAsia="zh-CN" w:bidi="ar-SA"/>
        </w:rPr>
        <w:t xml:space="preserve"> and extrusion.</w:t>
      </w:r>
    </w:p>
    <w:p w14:paraId="68C2352A" w14:textId="77777777" w:rsidR="0047409A" w:rsidRPr="00BE4E46" w:rsidRDefault="0047409A" w:rsidP="00B022F8">
      <w:pPr>
        <w:spacing w:after="0" w:line="360" w:lineRule="auto"/>
        <w:ind w:right="1559"/>
        <w:jc w:val="both"/>
        <w:rPr>
          <w:rFonts w:ascii="Arial" w:hAnsi="Arial" w:cs="Arial"/>
          <w:sz w:val="20"/>
          <w:szCs w:val="20"/>
          <w:lang w:val="en-MY" w:eastAsia="zh-CN" w:bidi="ar-SA"/>
        </w:rPr>
      </w:pPr>
      <w:bookmarkStart w:id="0" w:name="_Hlk63762330"/>
    </w:p>
    <w:p w14:paraId="17D6CAE6" w14:textId="26182FEE" w:rsidR="00B022F8" w:rsidRPr="00BE4E46" w:rsidRDefault="0047409A" w:rsidP="00B022F8">
      <w:pPr>
        <w:spacing w:after="0" w:line="360" w:lineRule="auto"/>
        <w:ind w:right="1559"/>
        <w:jc w:val="both"/>
        <w:rPr>
          <w:rFonts w:ascii="Arial" w:hAnsi="Arial" w:cs="Arial"/>
          <w:sz w:val="20"/>
          <w:szCs w:val="20"/>
          <w:lang w:val="en-MY" w:eastAsia="zh-CN" w:bidi="ar-SA"/>
        </w:rPr>
      </w:pPr>
      <w:r w:rsidRPr="00BE4E46">
        <w:rPr>
          <w:rFonts w:ascii="Arial" w:hAnsi="Arial" w:cs="Arial"/>
          <w:sz w:val="20"/>
          <w:szCs w:val="20"/>
          <w:lang w:val="en-MY" w:eastAsia="zh-CN" w:bidi="ar-SA"/>
        </w:rPr>
        <w:t xml:space="preserve">KRAIBURG TPE’s TPE compounds </w:t>
      </w:r>
      <w:r w:rsidR="00CD47FF" w:rsidRPr="00BE4E46">
        <w:rPr>
          <w:rFonts w:ascii="Arial" w:hAnsi="Arial" w:cs="Arial"/>
          <w:sz w:val="20"/>
          <w:szCs w:val="20"/>
          <w:lang w:val="en-MY" w:eastAsia="zh-CN" w:bidi="ar-SA"/>
        </w:rPr>
        <w:t>comply with</w:t>
      </w:r>
      <w:r w:rsidR="00B022F8" w:rsidRPr="00BE4E46">
        <w:rPr>
          <w:rFonts w:ascii="Arial" w:hAnsi="Arial" w:cs="Arial"/>
          <w:sz w:val="20"/>
          <w:szCs w:val="20"/>
          <w:lang w:val="en-MY" w:eastAsia="zh-CN" w:bidi="ar-SA"/>
        </w:rPr>
        <w:t xml:space="preserve"> the low emission and </w:t>
      </w:r>
      <w:proofErr w:type="spellStart"/>
      <w:r w:rsidR="00B022F8" w:rsidRPr="00BE4E46">
        <w:rPr>
          <w:rFonts w:ascii="Arial" w:hAnsi="Arial" w:cs="Arial"/>
          <w:sz w:val="20"/>
          <w:szCs w:val="20"/>
          <w:lang w:val="en-MY" w:eastAsia="zh-CN" w:bidi="ar-SA"/>
        </w:rPr>
        <w:t>odor</w:t>
      </w:r>
      <w:proofErr w:type="spellEnd"/>
      <w:r w:rsidR="00B022F8" w:rsidRPr="00BE4E46">
        <w:rPr>
          <w:rFonts w:ascii="Arial" w:hAnsi="Arial" w:cs="Arial"/>
          <w:sz w:val="20"/>
          <w:szCs w:val="20"/>
          <w:lang w:val="en-MY" w:eastAsia="zh-CN" w:bidi="ar-SA"/>
        </w:rPr>
        <w:t xml:space="preserve"> requirements defined in </w:t>
      </w:r>
      <w:r w:rsidRPr="00BE4E46">
        <w:rPr>
          <w:rFonts w:ascii="Arial" w:hAnsi="Arial" w:cs="Arial"/>
          <w:sz w:val="20"/>
          <w:szCs w:val="20"/>
          <w:lang w:val="en-MY" w:eastAsia="zh-CN" w:bidi="ar-SA"/>
        </w:rPr>
        <w:t>Fogging DIN</w:t>
      </w:r>
      <w:r w:rsidR="00B022F8" w:rsidRPr="00BE4E46">
        <w:rPr>
          <w:rFonts w:ascii="Arial" w:hAnsi="Arial" w:cs="Arial"/>
          <w:sz w:val="20"/>
          <w:szCs w:val="20"/>
          <w:lang w:val="en-MY" w:eastAsia="zh-CN" w:bidi="ar-SA"/>
        </w:rPr>
        <w:t xml:space="preserve">75201 and </w:t>
      </w:r>
      <w:proofErr w:type="spellStart"/>
      <w:r w:rsidR="00100A43" w:rsidRPr="00BE4E46">
        <w:rPr>
          <w:rFonts w:ascii="Arial" w:hAnsi="Arial" w:cs="Arial"/>
          <w:sz w:val="20"/>
          <w:szCs w:val="20"/>
          <w:lang w:val="en-MY" w:eastAsia="zh-CN" w:bidi="ar-SA"/>
        </w:rPr>
        <w:t>Ordor</w:t>
      </w:r>
      <w:proofErr w:type="spellEnd"/>
      <w:r w:rsidR="00100A43" w:rsidRPr="00BE4E46">
        <w:rPr>
          <w:rFonts w:ascii="Arial" w:hAnsi="Arial" w:cs="Arial"/>
          <w:sz w:val="20"/>
          <w:szCs w:val="20"/>
          <w:lang w:val="en-MY" w:eastAsia="zh-CN" w:bidi="ar-SA"/>
        </w:rPr>
        <w:t xml:space="preserve"> </w:t>
      </w:r>
      <w:r w:rsidR="00B022F8" w:rsidRPr="00BE4E46">
        <w:rPr>
          <w:rFonts w:ascii="Arial" w:hAnsi="Arial" w:cs="Arial"/>
          <w:sz w:val="20"/>
          <w:szCs w:val="20"/>
          <w:lang w:val="en-MY" w:eastAsia="zh-CN" w:bidi="ar-SA"/>
        </w:rPr>
        <w:t>VDA270</w:t>
      </w:r>
      <w:r w:rsidR="00100A43" w:rsidRPr="00BE4E46">
        <w:rPr>
          <w:rFonts w:ascii="Arial" w:hAnsi="Arial" w:cs="Arial"/>
          <w:sz w:val="20"/>
          <w:szCs w:val="20"/>
          <w:lang w:val="en-MY" w:eastAsia="zh-CN" w:bidi="ar-SA"/>
        </w:rPr>
        <w:t xml:space="preserve"> </w:t>
      </w:r>
      <w:r w:rsidR="00B022F8" w:rsidRPr="00BE4E46">
        <w:rPr>
          <w:rFonts w:ascii="Arial" w:hAnsi="Arial" w:cs="Arial"/>
          <w:sz w:val="20"/>
          <w:szCs w:val="20"/>
          <w:lang w:val="en-MY" w:eastAsia="zh-CN" w:bidi="ar-SA"/>
        </w:rPr>
        <w:t>standards</w:t>
      </w:r>
      <w:r w:rsidR="005C4033" w:rsidRPr="00BE4E46">
        <w:rPr>
          <w:rFonts w:ascii="Arial" w:hAnsi="Arial" w:cs="Arial"/>
          <w:sz w:val="20"/>
          <w:szCs w:val="20"/>
          <w:lang w:val="en-MY" w:eastAsia="zh-CN" w:bidi="ar-SA"/>
        </w:rPr>
        <w:t>.</w:t>
      </w:r>
      <w:r w:rsidR="00405904" w:rsidRPr="00BE4E46">
        <w:rPr>
          <w:rFonts w:ascii="Arial" w:hAnsi="Arial" w:cs="Arial"/>
          <w:sz w:val="20"/>
          <w:szCs w:val="20"/>
          <w:lang w:val="en-MY" w:eastAsia="zh-CN" w:bidi="ar-SA"/>
        </w:rPr>
        <w:t xml:space="preserve"> </w:t>
      </w:r>
    </w:p>
    <w:p w14:paraId="26329C05" w14:textId="77777777" w:rsidR="00B022F8" w:rsidRPr="00BE4E46" w:rsidRDefault="00B022F8" w:rsidP="00B022F8">
      <w:pPr>
        <w:spacing w:after="0" w:line="360" w:lineRule="auto"/>
        <w:ind w:right="1559"/>
        <w:jc w:val="both"/>
        <w:rPr>
          <w:rFonts w:ascii="Arial" w:hAnsi="Arial" w:cs="Arial"/>
          <w:sz w:val="20"/>
          <w:szCs w:val="20"/>
          <w:lang w:val="en-MY" w:eastAsia="zh-CN" w:bidi="ar-SA"/>
        </w:rPr>
      </w:pPr>
    </w:p>
    <w:p w14:paraId="7E9823B6" w14:textId="50FE2506" w:rsidR="00B022F8" w:rsidRPr="00BE4E46" w:rsidRDefault="0047409A" w:rsidP="00B022F8">
      <w:pPr>
        <w:spacing w:after="0" w:line="360" w:lineRule="auto"/>
        <w:ind w:right="1559"/>
        <w:jc w:val="both"/>
        <w:rPr>
          <w:rFonts w:ascii="Arial" w:hAnsi="Arial" w:cs="Arial"/>
          <w:sz w:val="20"/>
          <w:szCs w:val="20"/>
          <w:lang w:val="en-MY" w:eastAsia="zh-CN" w:bidi="ar-SA"/>
        </w:rPr>
      </w:pPr>
      <w:r w:rsidRPr="00BE4E46">
        <w:rPr>
          <w:rFonts w:ascii="Arial" w:hAnsi="Arial" w:cs="Arial"/>
          <w:sz w:val="20"/>
          <w:szCs w:val="20"/>
          <w:lang w:val="en-MY" w:eastAsia="zh-CN" w:bidi="ar-SA"/>
        </w:rPr>
        <w:t>Additionally, t</w:t>
      </w:r>
      <w:r w:rsidR="00B022F8" w:rsidRPr="00BE4E46">
        <w:rPr>
          <w:rFonts w:ascii="Arial" w:hAnsi="Arial" w:cs="Arial"/>
          <w:sz w:val="20"/>
          <w:szCs w:val="20"/>
          <w:lang w:val="en-MY" w:eastAsia="zh-CN" w:bidi="ar-SA"/>
        </w:rPr>
        <w:t xml:space="preserve">he TPE compounds are on par with OEM requirements namely, 03-10-104 (Renault) | B62 0300 (PSA) | DBL 5562 (Daimler) |GMW 15702, </w:t>
      </w:r>
      <w:r w:rsidR="00B022F8" w:rsidRPr="00BE4E46">
        <w:rPr>
          <w:rFonts w:ascii="Arial" w:hAnsi="Arial" w:cs="Arial"/>
          <w:sz w:val="20"/>
          <w:szCs w:val="20"/>
          <w:lang w:val="en-MY" w:eastAsia="zh-CN" w:bidi="ar-SA"/>
        </w:rPr>
        <w:lastRenderedPageBreak/>
        <w:t>GMW 17374, GMW 14722 (GM) | GS 93042 (BMW) | MS-DC-242 (FCA) | STJLR.51.5306 (JLR) | TM-1010 (Tesla) | VW 50123 (VW) |WSS-M2D507 (Ford).</w:t>
      </w:r>
    </w:p>
    <w:p w14:paraId="432F78A4" w14:textId="50940704" w:rsidR="002E1053" w:rsidRPr="00BE4E46" w:rsidRDefault="002E1053" w:rsidP="00B022F8">
      <w:pPr>
        <w:spacing w:after="0" w:line="360" w:lineRule="auto"/>
        <w:ind w:right="1559"/>
        <w:jc w:val="both"/>
        <w:rPr>
          <w:rFonts w:ascii="Arial" w:hAnsi="Arial" w:cs="Arial"/>
          <w:sz w:val="20"/>
          <w:szCs w:val="20"/>
          <w:lang w:val="en-MY" w:eastAsia="zh-CN" w:bidi="ar-SA"/>
        </w:rPr>
      </w:pPr>
    </w:p>
    <w:bookmarkEnd w:id="0"/>
    <w:p w14:paraId="4FF1605D" w14:textId="1E2CDBF5" w:rsidR="0047409A" w:rsidRPr="00BE4E46" w:rsidRDefault="00CD0AF4" w:rsidP="0047409A">
      <w:pPr>
        <w:spacing w:line="360" w:lineRule="auto"/>
        <w:ind w:right="1559"/>
        <w:jc w:val="both"/>
        <w:rPr>
          <w:rFonts w:ascii="Arial" w:hAnsi="Arial" w:cs="Arial"/>
          <w:sz w:val="20"/>
          <w:szCs w:val="20"/>
          <w:lang w:val="en-MY"/>
        </w:rPr>
      </w:pPr>
      <w:r w:rsidRPr="00BE4E46">
        <w:rPr>
          <w:rFonts w:ascii="Arial" w:hAnsi="Arial" w:cs="Arial"/>
          <w:sz w:val="20"/>
          <w:szCs w:val="20"/>
        </w:rPr>
        <w:t>Typical a</w:t>
      </w:r>
      <w:r w:rsidR="0047409A" w:rsidRPr="00BE4E46">
        <w:rPr>
          <w:rFonts w:ascii="Arial" w:hAnsi="Arial" w:cs="Arial"/>
          <w:sz w:val="20"/>
          <w:szCs w:val="20"/>
        </w:rPr>
        <w:t>utomotive interior application including floor mats, cup holders, door sill panels, cable sleeves, thumb wheels, air conditioner flap and more.</w:t>
      </w:r>
    </w:p>
    <w:p w14:paraId="2D9EEA4A" w14:textId="57D73888" w:rsidR="00B022F8" w:rsidRPr="00BE4E46" w:rsidRDefault="00086A3D" w:rsidP="00B022F8">
      <w:pPr>
        <w:spacing w:after="0" w:line="360" w:lineRule="auto"/>
        <w:ind w:right="1559"/>
        <w:jc w:val="both"/>
        <w:rPr>
          <w:rFonts w:ascii="Arial" w:hAnsi="Arial" w:cs="Arial"/>
          <w:sz w:val="20"/>
          <w:szCs w:val="20"/>
          <w:lang w:val="en-MY" w:eastAsia="zh-CN" w:bidi="ar-SA"/>
        </w:rPr>
      </w:pPr>
      <w:r w:rsidRPr="00BE4E46">
        <w:rPr>
          <w:rFonts w:ascii="Arial" w:hAnsi="Arial" w:cs="Arial"/>
          <w:sz w:val="20"/>
          <w:szCs w:val="20"/>
          <w:lang w:val="en-MY" w:eastAsia="zh-CN" w:bidi="ar-SA"/>
        </w:rPr>
        <w:t xml:space="preserve"> </w:t>
      </w:r>
      <w:r w:rsidR="000F7C93" w:rsidRPr="00BE4E46">
        <w:rPr>
          <w:rFonts w:ascii="Arial" w:hAnsi="Arial" w:cs="Arial"/>
          <w:sz w:val="20"/>
          <w:szCs w:val="20"/>
          <w:lang w:val="en-MY" w:eastAsia="zh-CN" w:bidi="ar-SA"/>
        </w:rPr>
        <w:t xml:space="preserve"> </w:t>
      </w:r>
    </w:p>
    <w:p w14:paraId="76BAF787" w14:textId="6C29C6AD" w:rsidR="0028506D" w:rsidRPr="00BE4E46" w:rsidRDefault="00923B42" w:rsidP="0028506D">
      <w:pPr>
        <w:spacing w:after="0" w:line="360" w:lineRule="auto"/>
        <w:ind w:right="1559"/>
        <w:jc w:val="both"/>
        <w:rPr>
          <w:rFonts w:ascii="Arial" w:hAnsi="Arial" w:cs="Arial"/>
          <w:b/>
          <w:bCs/>
          <w:sz w:val="20"/>
          <w:szCs w:val="20"/>
          <w:lang w:val="en-MY" w:eastAsia="zh-CN" w:bidi="ar-SA"/>
        </w:rPr>
      </w:pPr>
      <w:r w:rsidRPr="00BE4E46">
        <w:rPr>
          <w:rFonts w:ascii="Arial" w:hAnsi="Arial" w:cs="Arial"/>
          <w:b/>
          <w:bCs/>
          <w:sz w:val="20"/>
          <w:szCs w:val="20"/>
          <w:lang w:val="en-MY" w:eastAsia="zh-CN" w:bidi="ar-SA"/>
        </w:rPr>
        <w:t xml:space="preserve">High Quality </w:t>
      </w:r>
      <w:r w:rsidR="00CD0AF4" w:rsidRPr="00BE4E46">
        <w:rPr>
          <w:rFonts w:ascii="Arial" w:hAnsi="Arial" w:cs="Arial"/>
          <w:b/>
          <w:bCs/>
          <w:sz w:val="20"/>
          <w:szCs w:val="20"/>
          <w:lang w:val="en-MY" w:eastAsia="zh-CN" w:bidi="ar-SA"/>
        </w:rPr>
        <w:t xml:space="preserve">Exterior </w:t>
      </w:r>
      <w:r w:rsidRPr="00BE4E46">
        <w:rPr>
          <w:rFonts w:ascii="Arial" w:hAnsi="Arial" w:cs="Arial"/>
          <w:b/>
          <w:bCs/>
          <w:sz w:val="20"/>
          <w:szCs w:val="20"/>
          <w:lang w:val="en-MY" w:eastAsia="zh-CN" w:bidi="ar-SA"/>
        </w:rPr>
        <w:t xml:space="preserve">Surface &amp; Weather Resistance </w:t>
      </w:r>
    </w:p>
    <w:p w14:paraId="00D2759B" w14:textId="13F41F48" w:rsidR="0047409A" w:rsidRPr="00BE4E46" w:rsidRDefault="0028506D" w:rsidP="00B51833">
      <w:pPr>
        <w:spacing w:after="0" w:line="360" w:lineRule="auto"/>
        <w:ind w:right="1559"/>
        <w:jc w:val="both"/>
        <w:rPr>
          <w:rFonts w:ascii="Arial" w:hAnsi="Arial" w:cs="Arial"/>
          <w:sz w:val="20"/>
          <w:szCs w:val="20"/>
          <w:lang w:val="en-MY" w:eastAsia="zh-CN" w:bidi="ar-SA"/>
        </w:rPr>
      </w:pPr>
      <w:r w:rsidRPr="00BE4E46">
        <w:rPr>
          <w:rFonts w:ascii="Arial" w:hAnsi="Arial" w:cs="Arial"/>
          <w:sz w:val="20"/>
          <w:szCs w:val="20"/>
          <w:lang w:val="en-MY" w:eastAsia="zh-CN" w:bidi="ar-SA"/>
        </w:rPr>
        <w:t xml:space="preserve">KRAIBURG </w:t>
      </w:r>
      <w:r w:rsidR="0047409A" w:rsidRPr="00BE4E46">
        <w:rPr>
          <w:rFonts w:ascii="Arial" w:hAnsi="Arial" w:cs="Arial"/>
          <w:sz w:val="20"/>
          <w:szCs w:val="20"/>
          <w:lang w:val="en-MY" w:eastAsia="zh-CN" w:bidi="ar-SA"/>
        </w:rPr>
        <w:t>TPE</w:t>
      </w:r>
      <w:r w:rsidR="00CD0AF4" w:rsidRPr="00BE4E46">
        <w:rPr>
          <w:rFonts w:ascii="Arial" w:hAnsi="Arial" w:cs="Arial"/>
          <w:sz w:val="20"/>
          <w:szCs w:val="20"/>
          <w:lang w:val="en-MY" w:eastAsia="zh-CN" w:bidi="ar-SA"/>
        </w:rPr>
        <w:t xml:space="preserve"> compounds</w:t>
      </w:r>
      <w:r w:rsidR="0047409A" w:rsidRPr="00BE4E46">
        <w:rPr>
          <w:rFonts w:ascii="Arial" w:hAnsi="Arial" w:cs="Arial"/>
          <w:sz w:val="20"/>
          <w:szCs w:val="20"/>
          <w:lang w:val="en-MY" w:eastAsia="zh-CN" w:bidi="ar-SA"/>
        </w:rPr>
        <w:t xml:space="preserve"> </w:t>
      </w:r>
      <w:r w:rsidR="00CD0AF4" w:rsidRPr="00BE4E46">
        <w:rPr>
          <w:rFonts w:ascii="Arial" w:hAnsi="Arial" w:cs="Arial"/>
          <w:sz w:val="20"/>
          <w:szCs w:val="20"/>
          <w:lang w:val="en-MY" w:eastAsia="zh-CN" w:bidi="ar-SA"/>
        </w:rPr>
        <w:t>offer</w:t>
      </w:r>
      <w:r w:rsidR="0047409A" w:rsidRPr="00BE4E46">
        <w:rPr>
          <w:rFonts w:ascii="Arial" w:hAnsi="Arial" w:cs="Arial"/>
          <w:sz w:val="20"/>
          <w:szCs w:val="20"/>
          <w:lang w:val="en-MY" w:eastAsia="zh-CN" w:bidi="ar-SA"/>
        </w:rPr>
        <w:t xml:space="preserve"> outstanding benefit</w:t>
      </w:r>
      <w:r w:rsidR="00CD0AF4" w:rsidRPr="00BE4E46">
        <w:rPr>
          <w:rFonts w:ascii="Arial" w:hAnsi="Arial" w:cs="Arial"/>
          <w:sz w:val="20"/>
          <w:szCs w:val="20"/>
          <w:lang w:val="en-MY" w:eastAsia="zh-CN" w:bidi="ar-SA"/>
        </w:rPr>
        <w:t>s</w:t>
      </w:r>
      <w:r w:rsidR="0047409A" w:rsidRPr="00BE4E46">
        <w:rPr>
          <w:rFonts w:ascii="Arial" w:hAnsi="Arial" w:cs="Arial"/>
          <w:sz w:val="20"/>
          <w:szCs w:val="20"/>
          <w:lang w:val="en-MY" w:eastAsia="zh-CN" w:bidi="ar-SA"/>
        </w:rPr>
        <w:t xml:space="preserve"> for automotive exterior. The TPE compounds feature good weathering and UV resistance as well as thermal stability which is required in </w:t>
      </w:r>
      <w:r w:rsidR="00CD0AF4" w:rsidRPr="00BE4E46">
        <w:rPr>
          <w:rFonts w:ascii="Arial" w:hAnsi="Arial" w:cs="Arial"/>
          <w:sz w:val="20"/>
          <w:szCs w:val="20"/>
          <w:lang w:val="en-MY" w:eastAsia="zh-CN" w:bidi="ar-SA"/>
        </w:rPr>
        <w:t>for</w:t>
      </w:r>
      <w:r w:rsidR="0047409A" w:rsidRPr="00BE4E46">
        <w:rPr>
          <w:rFonts w:ascii="Arial" w:hAnsi="Arial" w:cs="Arial"/>
          <w:sz w:val="20"/>
          <w:szCs w:val="20"/>
          <w:lang w:val="en-MY" w:eastAsia="zh-CN" w:bidi="ar-SA"/>
        </w:rPr>
        <w:t xml:space="preserve"> exterior application</w:t>
      </w:r>
      <w:r w:rsidR="00CD0AF4" w:rsidRPr="00BE4E46">
        <w:rPr>
          <w:rFonts w:ascii="Arial" w:hAnsi="Arial" w:cs="Arial"/>
          <w:sz w:val="20"/>
          <w:szCs w:val="20"/>
          <w:lang w:val="en-MY" w:eastAsia="zh-CN" w:bidi="ar-SA"/>
        </w:rPr>
        <w:t>s</w:t>
      </w:r>
      <w:r w:rsidR="0047409A" w:rsidRPr="00BE4E46">
        <w:rPr>
          <w:rFonts w:ascii="Arial" w:hAnsi="Arial" w:cs="Arial"/>
          <w:sz w:val="20"/>
          <w:szCs w:val="20"/>
          <w:lang w:val="en-MY" w:eastAsia="zh-CN" w:bidi="ar-SA"/>
        </w:rPr>
        <w:t xml:space="preserve"> that are expose</w:t>
      </w:r>
      <w:r w:rsidR="00CD0AF4" w:rsidRPr="00BE4E46">
        <w:rPr>
          <w:rFonts w:ascii="Arial" w:hAnsi="Arial" w:cs="Arial"/>
          <w:sz w:val="20"/>
          <w:szCs w:val="20"/>
          <w:lang w:val="en-MY" w:eastAsia="zh-CN" w:bidi="ar-SA"/>
        </w:rPr>
        <w:t>d</w:t>
      </w:r>
      <w:r w:rsidR="0047409A" w:rsidRPr="00BE4E46">
        <w:rPr>
          <w:rFonts w:ascii="Arial" w:hAnsi="Arial" w:cs="Arial"/>
          <w:sz w:val="20"/>
          <w:szCs w:val="20"/>
          <w:lang w:val="en-MY" w:eastAsia="zh-CN" w:bidi="ar-SA"/>
        </w:rPr>
        <w:t xml:space="preserve"> to harsh weather and heat. </w:t>
      </w:r>
      <w:r w:rsidR="00B51833" w:rsidRPr="00BE4E46">
        <w:rPr>
          <w:rFonts w:ascii="Arial" w:hAnsi="Arial" w:cs="Arial"/>
          <w:sz w:val="20"/>
          <w:szCs w:val="20"/>
          <w:lang w:val="en-MY" w:eastAsia="zh-CN" w:bidi="ar-SA"/>
        </w:rPr>
        <w:t xml:space="preserve">The TPE compound </w:t>
      </w:r>
      <w:r w:rsidR="00CD0AF4" w:rsidRPr="00BE4E46">
        <w:rPr>
          <w:rFonts w:ascii="Arial" w:hAnsi="Arial" w:cs="Arial"/>
          <w:sz w:val="20"/>
          <w:szCs w:val="20"/>
          <w:lang w:val="en-MY" w:eastAsia="zh-CN" w:bidi="ar-SA"/>
        </w:rPr>
        <w:t xml:space="preserve">has </w:t>
      </w:r>
      <w:r w:rsidR="00B51833" w:rsidRPr="00BE4E46">
        <w:rPr>
          <w:rFonts w:ascii="Arial" w:hAnsi="Arial" w:cs="Arial"/>
          <w:sz w:val="20"/>
          <w:szCs w:val="20"/>
          <w:lang w:val="en-MY" w:eastAsia="zh-CN" w:bidi="ar-SA"/>
        </w:rPr>
        <w:t>passed weathering test</w:t>
      </w:r>
      <w:r w:rsidR="00692233" w:rsidRPr="00BE4E46">
        <w:rPr>
          <w:rFonts w:ascii="Arial" w:hAnsi="Arial" w:cs="Arial"/>
          <w:sz w:val="20"/>
          <w:szCs w:val="20"/>
          <w:lang w:val="en-MY" w:eastAsia="zh-CN" w:bidi="ar-SA"/>
        </w:rPr>
        <w:t>s</w:t>
      </w:r>
      <w:r w:rsidR="00B51833" w:rsidRPr="00BE4E46">
        <w:rPr>
          <w:rFonts w:ascii="Arial" w:hAnsi="Arial" w:cs="Arial"/>
          <w:sz w:val="20"/>
          <w:szCs w:val="20"/>
          <w:lang w:val="en-MY" w:eastAsia="zh-CN" w:bidi="ar-SA"/>
        </w:rPr>
        <w:t xml:space="preserve"> such as </w:t>
      </w:r>
      <w:r w:rsidR="00692233" w:rsidRPr="00BE4E46">
        <w:rPr>
          <w:rFonts w:ascii="Arial" w:hAnsi="Arial" w:cs="Arial"/>
          <w:sz w:val="20"/>
          <w:szCs w:val="20"/>
          <w:lang w:val="en-MY" w:eastAsia="zh-CN" w:bidi="ar-SA"/>
        </w:rPr>
        <w:t xml:space="preserve">the </w:t>
      </w:r>
      <w:r w:rsidR="00B51833" w:rsidRPr="00BE4E46">
        <w:rPr>
          <w:rFonts w:ascii="Arial" w:hAnsi="Arial" w:cs="Arial"/>
          <w:sz w:val="20"/>
          <w:szCs w:val="20"/>
          <w:lang w:val="en-MY" w:eastAsia="zh-CN" w:bidi="ar-SA"/>
        </w:rPr>
        <w:t xml:space="preserve">Kalahari and Florida test. </w:t>
      </w:r>
    </w:p>
    <w:p w14:paraId="5E424670" w14:textId="77777777" w:rsidR="0047409A" w:rsidRPr="00BE4E46" w:rsidRDefault="0047409A" w:rsidP="0047409A">
      <w:pPr>
        <w:spacing w:after="160" w:line="240" w:lineRule="auto"/>
        <w:ind w:right="1559"/>
        <w:jc w:val="both"/>
        <w:rPr>
          <w:rFonts w:ascii="Arial" w:hAnsi="Arial" w:cs="Arial"/>
          <w:sz w:val="20"/>
          <w:szCs w:val="20"/>
          <w:lang w:val="en-MY" w:eastAsia="zh-CN" w:bidi="ar-SA"/>
        </w:rPr>
      </w:pPr>
    </w:p>
    <w:p w14:paraId="74BF77BC" w14:textId="5BF8F017" w:rsidR="0047409A" w:rsidRPr="00BE4E46" w:rsidRDefault="0047409A" w:rsidP="0047409A">
      <w:pPr>
        <w:spacing w:after="160" w:line="360" w:lineRule="auto"/>
        <w:ind w:right="1559"/>
        <w:jc w:val="both"/>
        <w:rPr>
          <w:rFonts w:ascii="Arial" w:hAnsi="Arial" w:cs="Arial"/>
          <w:lang w:val="en-MY"/>
        </w:rPr>
      </w:pPr>
      <w:r w:rsidRPr="00BE4E46">
        <w:rPr>
          <w:rFonts w:ascii="Arial" w:hAnsi="Arial" w:cs="Arial"/>
          <w:sz w:val="20"/>
          <w:szCs w:val="20"/>
          <w:lang w:val="en-MY" w:eastAsia="zh-CN" w:bidi="ar-SA"/>
        </w:rPr>
        <w:t xml:space="preserve">It displays </w:t>
      </w:r>
      <w:r w:rsidRPr="00BE4E46">
        <w:rPr>
          <w:rFonts w:ascii="Arial" w:hAnsi="Arial" w:cs="Arial"/>
          <w:sz w:val="20"/>
          <w:szCs w:val="20"/>
        </w:rPr>
        <w:t xml:space="preserve">excellent adhesion with </w:t>
      </w:r>
      <w:r w:rsidR="00692233" w:rsidRPr="00BE4E46">
        <w:rPr>
          <w:rFonts w:ascii="Arial" w:hAnsi="Arial" w:cs="Arial"/>
          <w:sz w:val="20"/>
          <w:szCs w:val="20"/>
        </w:rPr>
        <w:t xml:space="preserve">a </w:t>
      </w:r>
      <w:r w:rsidRPr="00BE4E46">
        <w:rPr>
          <w:rFonts w:ascii="Arial" w:hAnsi="Arial" w:cs="Arial"/>
          <w:sz w:val="20"/>
          <w:szCs w:val="20"/>
        </w:rPr>
        <w:t>broad range of thermoplastics including PP, PP+30% glass fiber, SAN, ASA, PMMA, PC/ABS, and nylon</w:t>
      </w:r>
      <w:r w:rsidR="00692233" w:rsidRPr="00BE4E46">
        <w:rPr>
          <w:rFonts w:ascii="Arial" w:hAnsi="Arial" w:cs="Arial"/>
          <w:sz w:val="20"/>
          <w:szCs w:val="20"/>
        </w:rPr>
        <w:t>,</w:t>
      </w:r>
      <w:r w:rsidRPr="00BE4E46">
        <w:rPr>
          <w:rFonts w:ascii="Arial" w:hAnsi="Arial" w:cs="Arial"/>
          <w:sz w:val="20"/>
          <w:szCs w:val="20"/>
        </w:rPr>
        <w:t xml:space="preserve"> allowing for design innovation and flexibility of parts processing with multi-component injection molding.</w:t>
      </w:r>
      <w:r w:rsidRPr="00BE4E46">
        <w:rPr>
          <w:rFonts w:ascii="Arial" w:hAnsi="Arial" w:cs="Arial"/>
        </w:rPr>
        <w:t xml:space="preserve"> </w:t>
      </w:r>
    </w:p>
    <w:p w14:paraId="12A6BEBD" w14:textId="77777777" w:rsidR="0028506D" w:rsidRPr="00BE4E46" w:rsidRDefault="0028506D" w:rsidP="0028506D">
      <w:pPr>
        <w:spacing w:after="0" w:line="360" w:lineRule="auto"/>
        <w:ind w:right="1559"/>
        <w:jc w:val="both"/>
        <w:rPr>
          <w:rFonts w:ascii="Arial" w:hAnsi="Arial" w:cs="Arial"/>
          <w:sz w:val="20"/>
          <w:szCs w:val="20"/>
          <w:lang w:val="en-MY" w:eastAsia="zh-CN" w:bidi="ar-SA"/>
        </w:rPr>
      </w:pPr>
    </w:p>
    <w:p w14:paraId="5FCA397D" w14:textId="67195ACF" w:rsidR="0047409A" w:rsidRPr="00BE4E46" w:rsidRDefault="0028506D" w:rsidP="0047409A">
      <w:pPr>
        <w:spacing w:after="0" w:line="360" w:lineRule="auto"/>
        <w:ind w:right="1559"/>
        <w:jc w:val="both"/>
        <w:rPr>
          <w:rFonts w:ascii="Arial" w:hAnsi="Arial" w:cs="Arial"/>
          <w:sz w:val="20"/>
          <w:szCs w:val="20"/>
          <w:lang w:val="en-MY" w:eastAsia="zh-CN" w:bidi="ar-SA"/>
        </w:rPr>
      </w:pPr>
      <w:r w:rsidRPr="00BE4E46">
        <w:rPr>
          <w:rFonts w:ascii="Arial" w:hAnsi="Arial" w:cs="Arial"/>
          <w:sz w:val="20"/>
          <w:szCs w:val="20"/>
          <w:lang w:val="en-MY" w:eastAsia="zh-CN" w:bidi="ar-SA"/>
        </w:rPr>
        <w:t>The THERMOLAST® TPE compound</w:t>
      </w:r>
      <w:r w:rsidR="0047409A" w:rsidRPr="00BE4E46">
        <w:rPr>
          <w:rFonts w:ascii="Arial" w:hAnsi="Arial" w:cs="Arial"/>
          <w:sz w:val="20"/>
          <w:szCs w:val="20"/>
          <w:lang w:val="en-MY" w:eastAsia="zh-CN" w:bidi="ar-SA"/>
        </w:rPr>
        <w:t xml:space="preserve"> </w:t>
      </w:r>
      <w:r w:rsidRPr="00BE4E46">
        <w:rPr>
          <w:rFonts w:ascii="Arial" w:hAnsi="Arial" w:cs="Arial"/>
          <w:sz w:val="20"/>
          <w:szCs w:val="20"/>
          <w:lang w:val="en-MY" w:eastAsia="zh-CN" w:bidi="ar-SA"/>
        </w:rPr>
        <w:t xml:space="preserve">meets OEM approval from global automotive majors including 03-10-104 (Renault)| B62 0300 (PSA) |DBL 5562, DBL 5422 (Daimler) |GMW 15702, GMW 16233 (GM) |GS 93042 (BMW) |MS-DC-242 (FCA) |STJLR.51.5306 (JLR) |TM-1010 (Tesla) |VW 50123, TL 52622 (VW) |WSS-M2D505 |WSS-M2D517 (Ford). </w:t>
      </w:r>
    </w:p>
    <w:p w14:paraId="6C0C6539" w14:textId="77777777" w:rsidR="0047409A" w:rsidRPr="00BE4E46" w:rsidRDefault="0047409A" w:rsidP="0047409A">
      <w:pPr>
        <w:spacing w:after="0" w:line="360" w:lineRule="auto"/>
        <w:ind w:right="1559"/>
        <w:jc w:val="both"/>
        <w:rPr>
          <w:rFonts w:ascii="Arial" w:hAnsi="Arial" w:cs="Arial"/>
          <w:sz w:val="20"/>
          <w:szCs w:val="20"/>
          <w:lang w:val="en-MY" w:eastAsia="zh-CN" w:bidi="ar-SA"/>
        </w:rPr>
      </w:pPr>
    </w:p>
    <w:p w14:paraId="634CCF65" w14:textId="07D8ED99" w:rsidR="0028506D" w:rsidRPr="00BE4E46" w:rsidRDefault="00692233" w:rsidP="0047409A">
      <w:pPr>
        <w:spacing w:after="0" w:line="360" w:lineRule="auto"/>
        <w:ind w:right="1559"/>
        <w:jc w:val="both"/>
        <w:rPr>
          <w:rFonts w:ascii="Arial" w:hAnsi="Arial" w:cs="Arial"/>
          <w:sz w:val="20"/>
          <w:szCs w:val="20"/>
          <w:lang w:val="en-MY" w:eastAsia="zh-CN" w:bidi="ar-SA"/>
        </w:rPr>
      </w:pPr>
      <w:r w:rsidRPr="00BE4E46">
        <w:rPr>
          <w:rFonts w:ascii="Arial" w:hAnsi="Arial" w:cs="Arial"/>
          <w:sz w:val="20"/>
          <w:szCs w:val="20"/>
          <w:lang w:val="en-MY" w:eastAsia="zh-CN" w:bidi="ar-SA"/>
        </w:rPr>
        <w:t>The compound’s high surface quality</w:t>
      </w:r>
      <w:r w:rsidR="0077610C" w:rsidRPr="00BE4E46">
        <w:rPr>
          <w:rFonts w:ascii="Arial" w:hAnsi="Arial" w:cs="Arial"/>
          <w:sz w:val="20"/>
          <w:szCs w:val="20"/>
          <w:lang w:val="en-MY" w:eastAsia="zh-CN" w:bidi="ar-SA"/>
        </w:rPr>
        <w:t xml:space="preserve"> and excellent flow properties make it</w:t>
      </w:r>
      <w:r w:rsidRPr="00BE4E46">
        <w:rPr>
          <w:rFonts w:ascii="Arial" w:hAnsi="Arial" w:cs="Arial"/>
          <w:sz w:val="20"/>
          <w:szCs w:val="20"/>
          <w:lang w:val="en-MY" w:eastAsia="zh-CN" w:bidi="ar-SA"/>
        </w:rPr>
        <w:t xml:space="preserve"> ideal for a</w:t>
      </w:r>
      <w:r w:rsidR="00B51833" w:rsidRPr="00BE4E46">
        <w:rPr>
          <w:rFonts w:ascii="Arial" w:hAnsi="Arial" w:cs="Arial"/>
          <w:sz w:val="20"/>
          <w:szCs w:val="20"/>
          <w:lang w:val="en-MY" w:eastAsia="zh-CN" w:bidi="ar-SA"/>
        </w:rPr>
        <w:t>utomotive</w:t>
      </w:r>
      <w:r w:rsidR="0047409A" w:rsidRPr="00BE4E46">
        <w:rPr>
          <w:rFonts w:ascii="Arial" w:hAnsi="Arial" w:cs="Arial"/>
          <w:sz w:val="20"/>
          <w:szCs w:val="20"/>
          <w:lang w:val="en-MY" w:eastAsia="zh-CN" w:bidi="ar-SA"/>
        </w:rPr>
        <w:t xml:space="preserve"> exterior </w:t>
      </w:r>
      <w:r w:rsidR="00B51833" w:rsidRPr="00BE4E46">
        <w:rPr>
          <w:rFonts w:ascii="Arial" w:hAnsi="Arial" w:cs="Arial"/>
          <w:sz w:val="20"/>
          <w:szCs w:val="20"/>
          <w:lang w:val="en-MY" w:eastAsia="zh-CN" w:bidi="ar-SA"/>
        </w:rPr>
        <w:t>applications</w:t>
      </w:r>
      <w:r w:rsidR="0077610C" w:rsidRPr="00BE4E46">
        <w:rPr>
          <w:rFonts w:ascii="Arial" w:hAnsi="Arial" w:cs="Arial"/>
          <w:sz w:val="20"/>
          <w:szCs w:val="20"/>
          <w:lang w:val="en-MY" w:eastAsia="zh-CN" w:bidi="ar-SA"/>
        </w:rPr>
        <w:t xml:space="preserve"> like</w:t>
      </w:r>
      <w:r w:rsidR="0047409A" w:rsidRPr="00BE4E46">
        <w:rPr>
          <w:rFonts w:ascii="Arial" w:hAnsi="Arial" w:cs="Arial"/>
          <w:sz w:val="20"/>
          <w:szCs w:val="20"/>
          <w:lang w:val="en-MY" w:eastAsia="zh-CN" w:bidi="ar-SA"/>
        </w:rPr>
        <w:t xml:space="preserve"> window encapsulation, water deflector, side mirror gasket and sealing for brake lights</w:t>
      </w:r>
      <w:r w:rsidR="0077610C" w:rsidRPr="00BE4E46">
        <w:rPr>
          <w:rFonts w:ascii="Arial" w:hAnsi="Arial" w:cs="Arial"/>
          <w:sz w:val="20"/>
          <w:szCs w:val="20"/>
          <w:lang w:val="en-MY" w:eastAsia="zh-CN" w:bidi="ar-SA"/>
        </w:rPr>
        <w:t>.</w:t>
      </w:r>
    </w:p>
    <w:p w14:paraId="074C5745" w14:textId="6CF16299" w:rsidR="0047409A" w:rsidRPr="00BE4E46" w:rsidRDefault="0047409A" w:rsidP="0047409A">
      <w:pPr>
        <w:spacing w:after="0" w:line="360" w:lineRule="auto"/>
        <w:ind w:right="1559"/>
        <w:jc w:val="both"/>
        <w:rPr>
          <w:rFonts w:ascii="Arial" w:hAnsi="Arial" w:cs="Arial"/>
          <w:sz w:val="20"/>
          <w:szCs w:val="20"/>
          <w:lang w:val="en-MY" w:eastAsia="zh-CN" w:bidi="ar-SA"/>
        </w:rPr>
      </w:pPr>
    </w:p>
    <w:p w14:paraId="69F16255" w14:textId="77777777" w:rsidR="00D50884" w:rsidRDefault="00D50884">
      <w:pPr>
        <w:rPr>
          <w:rFonts w:ascii="Arial" w:hAnsi="Arial" w:cs="Arial"/>
          <w:b/>
          <w:bCs/>
          <w:sz w:val="20"/>
          <w:szCs w:val="20"/>
          <w:lang w:val="en-MY" w:eastAsia="zh-CN" w:bidi="ar-SA"/>
        </w:rPr>
      </w:pPr>
      <w:r>
        <w:rPr>
          <w:rFonts w:ascii="Arial" w:hAnsi="Arial" w:cs="Arial"/>
          <w:b/>
          <w:bCs/>
          <w:sz w:val="20"/>
          <w:szCs w:val="20"/>
          <w:lang w:val="en-MY" w:eastAsia="zh-CN" w:bidi="ar-SA"/>
        </w:rPr>
        <w:br w:type="page"/>
      </w:r>
    </w:p>
    <w:p w14:paraId="03607056" w14:textId="77D9647F" w:rsidR="00B51833" w:rsidRPr="00BE4E46" w:rsidRDefault="00B51833" w:rsidP="0047409A">
      <w:pPr>
        <w:spacing w:after="0" w:line="360" w:lineRule="auto"/>
        <w:ind w:right="1559"/>
        <w:jc w:val="both"/>
        <w:rPr>
          <w:rFonts w:ascii="Arial" w:hAnsi="Arial" w:cs="Arial"/>
          <w:b/>
          <w:bCs/>
          <w:sz w:val="20"/>
          <w:szCs w:val="20"/>
          <w:lang w:val="en-MY" w:eastAsia="zh-CN" w:bidi="ar-SA"/>
        </w:rPr>
      </w:pPr>
      <w:r w:rsidRPr="00BE4E46">
        <w:rPr>
          <w:rFonts w:ascii="Arial" w:hAnsi="Arial" w:cs="Arial"/>
          <w:b/>
          <w:bCs/>
          <w:sz w:val="20"/>
          <w:szCs w:val="20"/>
          <w:lang w:val="en-MY" w:eastAsia="zh-CN" w:bidi="ar-SA"/>
        </w:rPr>
        <w:lastRenderedPageBreak/>
        <w:t>Lightweight TPE</w:t>
      </w:r>
    </w:p>
    <w:p w14:paraId="7B27691C" w14:textId="3CA54EBC" w:rsidR="00B51833" w:rsidRPr="00BE4E46" w:rsidRDefault="00B51833" w:rsidP="00B51833">
      <w:pPr>
        <w:spacing w:after="160" w:line="360" w:lineRule="auto"/>
        <w:ind w:right="1559"/>
        <w:jc w:val="both"/>
        <w:rPr>
          <w:rFonts w:ascii="Arial" w:hAnsi="Arial" w:cs="Arial"/>
          <w:sz w:val="20"/>
          <w:szCs w:val="20"/>
          <w:lang w:val="en-MY"/>
        </w:rPr>
      </w:pPr>
      <w:r w:rsidRPr="00BE4E46">
        <w:rPr>
          <w:rFonts w:ascii="Arial" w:hAnsi="Arial" w:cs="Arial"/>
          <w:sz w:val="20"/>
          <w:szCs w:val="20"/>
        </w:rPr>
        <w:t>The selective series of lightweight properties are ideal for diverse automotive applications like door sealing systems, cowl sealings, anti-rattle seals, window encapsulations, roof rail mats and more.</w:t>
      </w:r>
    </w:p>
    <w:p w14:paraId="7D202D8E" w14:textId="02CCD8CB" w:rsidR="00B51833" w:rsidRPr="00BE4E46" w:rsidRDefault="0047409A" w:rsidP="00B51833">
      <w:pPr>
        <w:spacing w:after="160" w:line="360" w:lineRule="auto"/>
        <w:ind w:right="1559"/>
        <w:jc w:val="both"/>
        <w:rPr>
          <w:rFonts w:ascii="Arial" w:hAnsi="Arial" w:cs="Arial"/>
          <w:sz w:val="20"/>
          <w:szCs w:val="20"/>
          <w:lang w:val="en-MY"/>
        </w:rPr>
      </w:pPr>
      <w:r w:rsidRPr="00BE4E46">
        <w:rPr>
          <w:rFonts w:ascii="Arial" w:hAnsi="Arial" w:cs="Arial"/>
          <w:sz w:val="20"/>
          <w:szCs w:val="20"/>
          <w:lang w:val="en-MY" w:eastAsia="zh-CN" w:bidi="ar-SA"/>
        </w:rPr>
        <w:t>Th</w:t>
      </w:r>
      <w:r w:rsidR="00B51833" w:rsidRPr="00BE4E46">
        <w:rPr>
          <w:rFonts w:ascii="Arial" w:hAnsi="Arial" w:cs="Arial"/>
          <w:sz w:val="20"/>
          <w:szCs w:val="20"/>
          <w:lang w:val="en-MY" w:eastAsia="zh-CN" w:bidi="ar-SA"/>
        </w:rPr>
        <w:t>e</w:t>
      </w:r>
      <w:r w:rsidRPr="00BE4E46">
        <w:rPr>
          <w:rFonts w:ascii="Arial" w:hAnsi="Arial" w:cs="Arial"/>
          <w:sz w:val="20"/>
          <w:szCs w:val="20"/>
          <w:lang w:val="en-MY" w:eastAsia="zh-CN" w:bidi="ar-SA"/>
        </w:rPr>
        <w:t xml:space="preserve"> lightweight TPE, possessing a density of &lt;0.8g/cm³, </w:t>
      </w:r>
      <w:r w:rsidR="00B51833" w:rsidRPr="00BE4E46">
        <w:rPr>
          <w:rFonts w:ascii="Arial" w:hAnsi="Arial" w:cs="Arial"/>
          <w:sz w:val="20"/>
          <w:szCs w:val="20"/>
          <w:lang w:val="en-MY" w:eastAsia="zh-CN" w:bidi="ar-SA"/>
        </w:rPr>
        <w:t xml:space="preserve">has </w:t>
      </w:r>
      <w:r w:rsidR="00B51833" w:rsidRPr="00BE4E46">
        <w:rPr>
          <w:rFonts w:ascii="Arial" w:hAnsi="Arial" w:cs="Arial"/>
          <w:sz w:val="20"/>
          <w:szCs w:val="20"/>
        </w:rPr>
        <w:t>excellent compression set as well as smooth and uniform surface.</w:t>
      </w:r>
    </w:p>
    <w:p w14:paraId="16BCACD0" w14:textId="6B2491F6" w:rsidR="0047409A" w:rsidRPr="00BE4E46" w:rsidRDefault="00B51833" w:rsidP="00B51833">
      <w:pPr>
        <w:spacing w:after="0" w:line="360" w:lineRule="auto"/>
        <w:ind w:right="1559"/>
        <w:jc w:val="both"/>
        <w:rPr>
          <w:rFonts w:ascii="Arial" w:hAnsi="Arial" w:cs="Arial"/>
          <w:sz w:val="20"/>
          <w:szCs w:val="20"/>
          <w:lang w:val="en-MY" w:eastAsia="zh-CN" w:bidi="ar-SA"/>
        </w:rPr>
      </w:pPr>
      <w:r w:rsidRPr="00BE4E46">
        <w:rPr>
          <w:rFonts w:ascii="Arial" w:hAnsi="Arial" w:cs="Arial"/>
          <w:sz w:val="20"/>
          <w:szCs w:val="20"/>
          <w:lang w:val="en-MY" w:eastAsia="zh-CN" w:bidi="ar-SA"/>
        </w:rPr>
        <w:t xml:space="preserve">It </w:t>
      </w:r>
      <w:r w:rsidR="0047409A" w:rsidRPr="00BE4E46">
        <w:rPr>
          <w:rFonts w:ascii="Arial" w:hAnsi="Arial" w:cs="Arial"/>
          <w:sz w:val="20"/>
          <w:szCs w:val="20"/>
          <w:lang w:val="en-MY" w:eastAsia="zh-CN" w:bidi="ar-SA"/>
        </w:rPr>
        <w:t xml:space="preserve">also exhibits good weathering resistance, having passed weathering tests such as the Kalahari and Florida tests. </w:t>
      </w:r>
    </w:p>
    <w:p w14:paraId="750072BD" w14:textId="2D3EBDEA" w:rsidR="00B51833" w:rsidRPr="00BE4E46" w:rsidRDefault="00B51833" w:rsidP="00B51833">
      <w:pPr>
        <w:spacing w:after="0" w:line="360" w:lineRule="auto"/>
        <w:ind w:right="1559"/>
        <w:jc w:val="both"/>
        <w:rPr>
          <w:rFonts w:ascii="Arial" w:hAnsi="Arial" w:cs="Arial"/>
          <w:sz w:val="20"/>
          <w:szCs w:val="20"/>
          <w:lang w:val="en-MY" w:eastAsia="zh-CN" w:bidi="ar-SA"/>
        </w:rPr>
      </w:pPr>
    </w:p>
    <w:p w14:paraId="50EE1342" w14:textId="76448E79" w:rsidR="00B51833" w:rsidRPr="00BE4E46" w:rsidRDefault="00B51833" w:rsidP="00B51833">
      <w:pPr>
        <w:spacing w:after="160" w:line="360" w:lineRule="auto"/>
        <w:ind w:right="1559"/>
        <w:jc w:val="both"/>
        <w:rPr>
          <w:rFonts w:ascii="Arial" w:hAnsi="Arial" w:cs="Arial"/>
          <w:sz w:val="20"/>
          <w:szCs w:val="20"/>
          <w:lang w:val="en-MY"/>
        </w:rPr>
      </w:pPr>
      <w:r w:rsidRPr="00BE4E46">
        <w:rPr>
          <w:rFonts w:ascii="Arial" w:hAnsi="Arial" w:cs="Arial"/>
          <w:sz w:val="20"/>
          <w:szCs w:val="20"/>
        </w:rPr>
        <w:t xml:space="preserve">The TPE compounds </w:t>
      </w:r>
      <w:r w:rsidR="0077610C" w:rsidRPr="00BE4E46">
        <w:rPr>
          <w:rFonts w:ascii="Arial" w:hAnsi="Arial" w:cs="Arial"/>
          <w:sz w:val="20"/>
          <w:szCs w:val="20"/>
        </w:rPr>
        <w:t>exhibits</w:t>
      </w:r>
      <w:r w:rsidRPr="00BE4E46">
        <w:rPr>
          <w:rFonts w:ascii="Arial" w:hAnsi="Arial" w:cs="Arial"/>
          <w:sz w:val="20"/>
          <w:szCs w:val="20"/>
        </w:rPr>
        <w:t xml:space="preserve"> good adhesion with polyolefins materials (PP/PE, TPS, TPV) through injection molding and coextrusion.</w:t>
      </w:r>
    </w:p>
    <w:p w14:paraId="72541C6C" w14:textId="07E037D2" w:rsidR="004562AC" w:rsidRPr="00BD79BC" w:rsidRDefault="00426CF1" w:rsidP="00EC7126">
      <w:pPr>
        <w:keepNext/>
        <w:keepLines/>
        <w:spacing w:after="0" w:line="360" w:lineRule="auto"/>
        <w:ind w:right="1701"/>
        <w:rPr>
          <w:noProof/>
        </w:rPr>
      </w:pPr>
      <w:r>
        <w:rPr>
          <w:noProof/>
        </w:rPr>
        <w:drawing>
          <wp:inline distT="0" distB="0" distL="0" distR="0" wp14:anchorId="13C5B6D6" wp14:editId="1B6B814A">
            <wp:extent cx="3267075" cy="3267075"/>
            <wp:effectExtent l="0" t="0" r="9525" b="9525"/>
            <wp:docPr id="11" name="Picture 11" descr="The interior of a ca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he interior of a car&#10;&#10;Description automatically generated with medium confide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67075" cy="3267075"/>
                    </a:xfrm>
                    <a:prstGeom prst="rect">
                      <a:avLst/>
                    </a:prstGeom>
                    <a:noFill/>
                    <a:ln>
                      <a:noFill/>
                    </a:ln>
                  </pic:spPr>
                </pic:pic>
              </a:graphicData>
            </a:graphic>
          </wp:inline>
        </w:drawing>
      </w:r>
    </w:p>
    <w:p w14:paraId="62F08EF9" w14:textId="622BE1CA" w:rsidR="005320D5" w:rsidRPr="00BD79BC" w:rsidRDefault="005320D5" w:rsidP="00BD79BC">
      <w:pPr>
        <w:keepNext/>
        <w:keepLines/>
        <w:spacing w:after="0" w:line="360" w:lineRule="auto"/>
        <w:ind w:right="1701"/>
        <w:rPr>
          <w:noProof/>
        </w:rPr>
      </w:pPr>
      <w:r w:rsidRPr="00BE4E46">
        <w:rPr>
          <w:rFonts w:ascii="Arial" w:hAnsi="Arial" w:cs="Arial"/>
          <w:b/>
          <w:bCs/>
          <w:sz w:val="20"/>
          <w:szCs w:val="20"/>
          <w:lang w:bidi="ar-SA"/>
        </w:rPr>
        <w:t>(Photo: © 20</w:t>
      </w:r>
      <w:r w:rsidR="00D2377C" w:rsidRPr="00BE4E46">
        <w:rPr>
          <w:rFonts w:ascii="Arial" w:hAnsi="Arial" w:cs="Arial"/>
          <w:b/>
          <w:bCs/>
          <w:sz w:val="20"/>
          <w:szCs w:val="20"/>
          <w:lang w:bidi="ar-SA"/>
        </w:rPr>
        <w:t>2</w:t>
      </w:r>
      <w:r w:rsidR="00B51833" w:rsidRPr="00BE4E46">
        <w:rPr>
          <w:rFonts w:ascii="Arial" w:hAnsi="Arial" w:cs="Arial"/>
          <w:b/>
          <w:bCs/>
          <w:sz w:val="20"/>
          <w:szCs w:val="20"/>
          <w:lang w:bidi="ar-SA"/>
        </w:rPr>
        <w:t>2</w:t>
      </w:r>
      <w:r w:rsidRPr="00BE4E46">
        <w:rPr>
          <w:rFonts w:ascii="Arial" w:hAnsi="Arial" w:cs="Arial"/>
          <w:b/>
          <w:bCs/>
          <w:sz w:val="20"/>
          <w:szCs w:val="20"/>
          <w:lang w:bidi="ar-SA"/>
        </w:rPr>
        <w:t xml:space="preserve"> KRAIBURG TPE)</w:t>
      </w:r>
    </w:p>
    <w:p w14:paraId="6FC6BFB4" w14:textId="77777777" w:rsidR="00EC7126" w:rsidRPr="00BE4E46" w:rsidRDefault="005320D5" w:rsidP="00EC7126">
      <w:pPr>
        <w:spacing w:after="0" w:line="360" w:lineRule="auto"/>
        <w:ind w:right="1163"/>
        <w:rPr>
          <w:rFonts w:ascii="Arial" w:hAnsi="Arial" w:cs="Arial"/>
          <w:sz w:val="20"/>
          <w:szCs w:val="20"/>
        </w:rPr>
      </w:pPr>
      <w:r w:rsidRPr="00BE4E46">
        <w:rPr>
          <w:rFonts w:ascii="Arial" w:hAnsi="Arial" w:cs="Arial"/>
          <w:sz w:val="20"/>
          <w:szCs w:val="20"/>
        </w:rPr>
        <w:t>For high-resolution photography, please contact Bridget Ngang (</w:t>
      </w:r>
      <w:hyperlink r:id="rId12" w:history="1">
        <w:r w:rsidRPr="00BE4E46">
          <w:rPr>
            <w:rStyle w:val="Hyperlink"/>
            <w:rFonts w:ascii="Arial" w:hAnsi="Arial" w:cs="Arial"/>
            <w:color w:val="auto"/>
            <w:sz w:val="20"/>
            <w:szCs w:val="20"/>
          </w:rPr>
          <w:t>bridget.ngang@kraiburg-tpe.com</w:t>
        </w:r>
      </w:hyperlink>
      <w:r w:rsidRPr="00BE4E46">
        <w:rPr>
          <w:rFonts w:ascii="Arial" w:hAnsi="Arial" w:cs="Arial"/>
          <w:sz w:val="20"/>
          <w:szCs w:val="20"/>
        </w:rPr>
        <w:t xml:space="preserve"> , +6 03 9545 6301).</w:t>
      </w:r>
      <w:r w:rsidR="00EC7126" w:rsidRPr="00BE4E46">
        <w:rPr>
          <w:rFonts w:ascii="Arial" w:hAnsi="Arial" w:cs="Arial"/>
          <w:sz w:val="20"/>
          <w:szCs w:val="20"/>
        </w:rPr>
        <w:t xml:space="preserve"> </w:t>
      </w:r>
    </w:p>
    <w:p w14:paraId="6588D228" w14:textId="77777777" w:rsidR="00EC7126" w:rsidRPr="00BE4E46" w:rsidRDefault="00EC7126" w:rsidP="003955E2">
      <w:pPr>
        <w:spacing w:after="0" w:line="360" w:lineRule="auto"/>
        <w:ind w:right="1163"/>
        <w:jc w:val="both"/>
        <w:rPr>
          <w:rFonts w:ascii="Arial" w:hAnsi="Arial" w:cs="Arial"/>
          <w:sz w:val="20"/>
          <w:szCs w:val="20"/>
        </w:rPr>
      </w:pPr>
    </w:p>
    <w:p w14:paraId="053987E0" w14:textId="77777777" w:rsidR="00EC7126" w:rsidRPr="00BE4E46" w:rsidRDefault="00EC7126" w:rsidP="003955E2">
      <w:pPr>
        <w:spacing w:after="0" w:line="360" w:lineRule="auto"/>
        <w:ind w:right="1163"/>
        <w:jc w:val="both"/>
        <w:rPr>
          <w:rFonts w:ascii="Arial" w:hAnsi="Arial" w:cs="Arial"/>
          <w:sz w:val="20"/>
          <w:szCs w:val="20"/>
        </w:rPr>
      </w:pPr>
    </w:p>
    <w:p w14:paraId="79B18251" w14:textId="77777777" w:rsidR="004562AC" w:rsidRPr="00BE4E46" w:rsidRDefault="004562AC" w:rsidP="003955E2">
      <w:pPr>
        <w:spacing w:after="0" w:line="360" w:lineRule="auto"/>
        <w:ind w:right="1163"/>
        <w:jc w:val="both"/>
        <w:rPr>
          <w:rFonts w:ascii="Arial" w:hAnsi="Arial" w:cs="Arial"/>
          <w:b/>
          <w:bCs/>
          <w:sz w:val="20"/>
          <w:szCs w:val="20"/>
        </w:rPr>
      </w:pPr>
    </w:p>
    <w:p w14:paraId="354AFA3B" w14:textId="77777777" w:rsidR="009D2688" w:rsidRPr="005F5B61" w:rsidRDefault="009D2688" w:rsidP="009D2688">
      <w:pPr>
        <w:rPr>
          <w:rFonts w:ascii="Arial" w:hAnsi="Arial" w:cs="Arial"/>
          <w:b/>
          <w:color w:val="000000"/>
          <w:sz w:val="21"/>
          <w:szCs w:val="21"/>
          <w:lang w:val="en-GB"/>
        </w:rPr>
      </w:pPr>
      <w:r w:rsidRPr="00A16BBE">
        <w:rPr>
          <w:rFonts w:ascii="Arial" w:hAnsi="Arial" w:cs="Arial"/>
          <w:b/>
          <w:color w:val="000000"/>
          <w:sz w:val="21"/>
          <w:szCs w:val="21"/>
          <w:lang w:val="en-GB"/>
        </w:rPr>
        <w:t>Information for members of the press:</w:t>
      </w:r>
      <w:r>
        <w:rPr>
          <w:rFonts w:ascii="Arial" w:hAnsi="Arial" w:cs="Arial"/>
          <w:b/>
          <w:noProof/>
          <w:color w:val="000000"/>
          <w:sz w:val="21"/>
          <w:szCs w:val="21"/>
          <w:lang w:val="de-DE"/>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9B3638" w:rsidRDefault="009063BD" w:rsidP="009D2688">
      <w:pPr>
        <w:rPr>
          <w:rFonts w:ascii="Arial" w:hAnsi="Arial" w:cs="Arial"/>
          <w:bCs/>
          <w:color w:val="000000"/>
          <w:sz w:val="21"/>
          <w:szCs w:val="21"/>
          <w:lang w:val="en-GB"/>
        </w:rPr>
      </w:pPr>
      <w:hyperlink r:id="rId15" w:history="1">
        <w:r w:rsidR="009D2688" w:rsidRPr="00C45328">
          <w:rPr>
            <w:rStyle w:val="Hyperlink"/>
            <w:rFonts w:ascii="Arial" w:hAnsi="Arial" w:cs="Arial"/>
            <w:bCs/>
            <w:sz w:val="21"/>
            <w:szCs w:val="21"/>
            <w:lang w:val="en-GB"/>
          </w:rPr>
          <w:t>download high-resolution images</w:t>
        </w:r>
      </w:hyperlink>
    </w:p>
    <w:p w14:paraId="62A3669E" w14:textId="77777777" w:rsidR="009D2688" w:rsidRDefault="009D2688" w:rsidP="009D2688">
      <w:pPr>
        <w:rPr>
          <w:rFonts w:ascii="Arial" w:hAnsi="Arial" w:cs="Arial"/>
          <w:b/>
          <w:color w:val="000000"/>
          <w:sz w:val="21"/>
          <w:szCs w:val="21"/>
          <w:lang w:val="en-GB"/>
        </w:rPr>
      </w:pPr>
      <w:r>
        <w:rPr>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9F4A15" w:rsidRDefault="009063BD" w:rsidP="009D2688">
      <w:pPr>
        <w:rPr>
          <w:rFonts w:ascii="Arial" w:hAnsi="Arial" w:cs="Arial"/>
          <w:bCs/>
          <w:color w:val="000000"/>
          <w:sz w:val="21"/>
          <w:szCs w:val="21"/>
          <w:lang w:val="en-GB"/>
        </w:rPr>
      </w:pPr>
      <w:hyperlink r:id="rId18" w:history="1">
        <w:r w:rsidR="009D2688" w:rsidRPr="009F4A15">
          <w:rPr>
            <w:rStyle w:val="Hyperlink"/>
            <w:rFonts w:ascii="Arial" w:hAnsi="Arial" w:cs="Arial"/>
            <w:bCs/>
            <w:sz w:val="21"/>
            <w:szCs w:val="21"/>
            <w:lang w:val="en-GB"/>
          </w:rPr>
          <w:t>latest news on KRAIBURG TPE</w:t>
        </w:r>
      </w:hyperlink>
    </w:p>
    <w:p w14:paraId="14653B29" w14:textId="77777777" w:rsidR="009D2688" w:rsidRDefault="009D2688" w:rsidP="009D2688">
      <w:pPr>
        <w:rPr>
          <w:rFonts w:ascii="Arial" w:hAnsi="Arial" w:cs="Arial"/>
          <w:b/>
          <w:color w:val="000000"/>
          <w:sz w:val="21"/>
          <w:szCs w:val="21"/>
          <w:lang w:val="en-GB"/>
        </w:rPr>
      </w:pPr>
    </w:p>
    <w:p w14:paraId="020DD930" w14:textId="77777777" w:rsidR="009D2688" w:rsidRDefault="009D2688" w:rsidP="009D2688">
      <w:pPr>
        <w:rPr>
          <w:rFonts w:ascii="Arial" w:hAnsi="Arial" w:cs="Arial"/>
          <w:b/>
          <w:color w:val="000000"/>
          <w:sz w:val="21"/>
          <w:szCs w:val="21"/>
          <w:lang w:val="en-GB"/>
        </w:rPr>
      </w:pPr>
      <w:r w:rsidRPr="000873C3">
        <w:rPr>
          <w:rFonts w:ascii="Arial" w:hAnsi="Arial" w:cs="Arial"/>
          <w:b/>
          <w:color w:val="000000"/>
          <w:sz w:val="21"/>
          <w:szCs w:val="21"/>
          <w:lang w:val="en-GB"/>
        </w:rPr>
        <w:t xml:space="preserve">Let’s connect on </w:t>
      </w:r>
      <w:proofErr w:type="gramStart"/>
      <w:r w:rsidRPr="000873C3">
        <w:rPr>
          <w:rFonts w:ascii="Arial" w:hAnsi="Arial" w:cs="Arial"/>
          <w:b/>
          <w:color w:val="000000"/>
          <w:sz w:val="21"/>
          <w:szCs w:val="21"/>
          <w:lang w:val="en-GB"/>
        </w:rPr>
        <w:t>Social Media</w:t>
      </w:r>
      <w:proofErr w:type="gramEnd"/>
      <w:r w:rsidRPr="000873C3">
        <w:rPr>
          <w:rFonts w:ascii="Arial" w:hAnsi="Arial" w:cs="Arial"/>
          <w:b/>
          <w:color w:val="000000"/>
          <w:sz w:val="21"/>
          <w:szCs w:val="21"/>
          <w:lang w:val="en-GB"/>
        </w:rPr>
        <w:t>:</w:t>
      </w:r>
    </w:p>
    <w:p w14:paraId="6851B976" w14:textId="77777777" w:rsidR="009D2688" w:rsidRDefault="009D2688" w:rsidP="009D2688">
      <w:pPr>
        <w:rPr>
          <w:rFonts w:ascii="Arial" w:hAnsi="Arial" w:cs="Arial"/>
          <w:b/>
          <w:color w:val="000000"/>
          <w:sz w:val="21"/>
          <w:szCs w:val="21"/>
          <w:lang w:val="en-GB"/>
        </w:rPr>
      </w:pPr>
      <w:r>
        <w:rPr>
          <w:rFonts w:ascii="Arial" w:hAnsi="Arial" w:cs="Arial"/>
          <w:b/>
          <w:noProof/>
          <w:color w:val="000000"/>
          <w:sz w:val="21"/>
          <w:szCs w:val="21"/>
          <w:lang w:val="en-GB"/>
        </w:rPr>
        <w:t xml:space="preserve"> </w:t>
      </w:r>
      <w:r>
        <w:rPr>
          <w:rFonts w:ascii="Arial" w:hAnsi="Arial" w:cs="Arial"/>
          <w:b/>
          <w:noProof/>
          <w:color w:val="000000"/>
          <w:sz w:val="21"/>
          <w:szCs w:val="21"/>
          <w:lang w:val="en-GB"/>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Pr>
          <w:rFonts w:ascii="Arial" w:hAnsi="Arial" w:cs="Arial"/>
          <w:b/>
          <w:noProof/>
          <w:color w:val="000000"/>
          <w:sz w:val="21"/>
          <w:szCs w:val="21"/>
          <w:lang w:val="en-GB"/>
        </w:rPr>
        <w:t xml:space="preserve">   </w:t>
      </w:r>
      <w:r>
        <w:rPr>
          <w:rFonts w:ascii="Arial" w:hAnsi="Arial" w:cs="Arial"/>
          <w:b/>
          <w:noProof/>
          <w:color w:val="000000"/>
          <w:sz w:val="21"/>
          <w:szCs w:val="21"/>
          <w:lang w:val="en-GB"/>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Pr>
          <w:rFonts w:ascii="Arial" w:hAnsi="Arial" w:cs="Arial"/>
          <w:b/>
          <w:noProof/>
          <w:color w:val="000000"/>
          <w:sz w:val="21"/>
          <w:szCs w:val="21"/>
          <w:lang w:val="en-GB"/>
        </w:rPr>
        <w:t xml:space="preserve">    </w:t>
      </w:r>
      <w:r>
        <w:rPr>
          <w:rFonts w:ascii="Arial" w:hAnsi="Arial" w:cs="Arial"/>
          <w:b/>
          <w:noProof/>
          <w:color w:val="000000"/>
          <w:sz w:val="21"/>
          <w:szCs w:val="21"/>
          <w:lang w:val="de-DE"/>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Pr>
          <w:rFonts w:ascii="Arial" w:hAnsi="Arial" w:cs="Arial"/>
          <w:b/>
          <w:noProof/>
          <w:color w:val="000000"/>
          <w:sz w:val="21"/>
          <w:szCs w:val="21"/>
          <w:lang w:val="en-GB"/>
        </w:rPr>
        <w:t xml:space="preserve"> </w:t>
      </w:r>
      <w:r>
        <w:rPr>
          <w:rFonts w:ascii="Arial" w:hAnsi="Arial" w:cs="Arial"/>
          <w:b/>
          <w:noProof/>
          <w:color w:val="000000"/>
          <w:sz w:val="21"/>
          <w:szCs w:val="21"/>
          <w:lang w:val="de-DE"/>
        </w:rPr>
        <w:t xml:space="preserve">  </w:t>
      </w:r>
      <w:r>
        <w:rPr>
          <w:rFonts w:ascii="Arial" w:hAnsi="Arial" w:cs="Arial"/>
          <w:b/>
          <w:noProof/>
          <w:color w:val="000000"/>
          <w:sz w:val="21"/>
          <w:szCs w:val="21"/>
          <w:lang w:val="de-DE"/>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Pr>
          <w:rFonts w:ascii="Arial" w:hAnsi="Arial" w:cs="Arial"/>
          <w:b/>
          <w:noProof/>
          <w:color w:val="000000"/>
          <w:sz w:val="21"/>
          <w:szCs w:val="21"/>
          <w:lang w:val="de-DE"/>
        </w:rPr>
        <w:t xml:space="preserve">  </w:t>
      </w:r>
      <w:r>
        <w:rPr>
          <w:rFonts w:ascii="Arial" w:hAnsi="Arial" w:cs="Arial"/>
          <w:b/>
          <w:noProof/>
          <w:color w:val="000000"/>
          <w:sz w:val="21"/>
          <w:szCs w:val="21"/>
          <w:lang w:val="de-DE"/>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Default="009D2688" w:rsidP="009D2688">
      <w:pPr>
        <w:rPr>
          <w:rFonts w:ascii="Arial" w:hAnsi="Arial" w:cs="Arial"/>
          <w:b/>
          <w:color w:val="000000"/>
          <w:sz w:val="21"/>
          <w:szCs w:val="21"/>
          <w:lang w:val="en-MY"/>
        </w:rPr>
      </w:pPr>
      <w:r>
        <w:rPr>
          <w:rFonts w:ascii="Arial" w:hAnsi="Arial" w:cs="Arial"/>
          <w:b/>
          <w:color w:val="000000"/>
          <w:sz w:val="21"/>
          <w:szCs w:val="21"/>
          <w:lang w:val="en-MY"/>
        </w:rPr>
        <w:t>Follow us on WeChat</w:t>
      </w:r>
    </w:p>
    <w:p w14:paraId="4630E342" w14:textId="77777777" w:rsidR="009D2688" w:rsidRPr="00335499" w:rsidRDefault="009D2688" w:rsidP="009D2688">
      <w:pPr>
        <w:rPr>
          <w:rFonts w:ascii="Arial" w:hAnsi="Arial" w:cs="Arial"/>
          <w:b/>
          <w:color w:val="000000"/>
          <w:sz w:val="21"/>
          <w:szCs w:val="21"/>
          <w:lang w:val="en-MY"/>
        </w:rPr>
      </w:pPr>
      <w:r>
        <w:rPr>
          <w:rFonts w:ascii="Arial" w:hAnsi="Arial" w:cs="Arial"/>
          <w:noProof/>
          <w:sz w:val="20"/>
          <w:szCs w:val="20"/>
          <w:lang w:val="en-MY" w:eastAsia="en-MY"/>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C8B4440" w14:textId="77777777" w:rsidR="009D2688" w:rsidRPr="00C01396" w:rsidRDefault="009D2688" w:rsidP="009D2688">
      <w:pPr>
        <w:spacing w:line="360" w:lineRule="auto"/>
        <w:ind w:right="1559"/>
        <w:jc w:val="both"/>
        <w:rPr>
          <w:rFonts w:ascii="Arial" w:hAnsi="Arial" w:cs="Arial"/>
          <w:color w:val="000000"/>
          <w:sz w:val="20"/>
          <w:szCs w:val="20"/>
        </w:rPr>
      </w:pPr>
      <w:r w:rsidRPr="00C01396">
        <w:rPr>
          <w:rFonts w:ascii="Arial" w:hAnsi="Arial" w:cs="Arial"/>
          <w:color w:val="000000"/>
          <w:sz w:val="20"/>
          <w:szCs w:val="20"/>
        </w:rPr>
        <w:t>KRAIBURG TPE (</w:t>
      </w:r>
      <w:hyperlink r:id="rId30" w:history="1">
        <w:r w:rsidRPr="00C01396">
          <w:rPr>
            <w:rStyle w:val="Hyperlink"/>
            <w:rFonts w:ascii="Arial" w:hAnsi="Arial" w:cs="Arial"/>
            <w:sz w:val="20"/>
            <w:szCs w:val="20"/>
          </w:rPr>
          <w:t>www.kraiburg-tpe.com</w:t>
        </w:r>
      </w:hyperlink>
      <w:r w:rsidRPr="00C01396">
        <w:rPr>
          <w:rFonts w:ascii="Arial" w:hAnsi="Arial" w:cs="Arial"/>
          <w:color w:val="000000"/>
          <w:sz w:val="20"/>
          <w:szCs w:val="20"/>
        </w:rPr>
        <w:t xml:space="preserve">) is a global manufacturer of thermoplastic elastomers. From </w:t>
      </w:r>
      <w:r w:rsidRPr="00C01396">
        <w:rPr>
          <w:rFonts w:ascii="Arial" w:hAnsi="Arial" w:cs="Arial"/>
          <w:sz w:val="20"/>
          <w:szCs w:val="20"/>
        </w:rPr>
        <w:t xml:space="preserve">its inception in 2001 </w:t>
      </w:r>
      <w:r w:rsidRPr="00C01396">
        <w:rPr>
          <w:rFonts w:ascii="Arial" w:hAnsi="Arial" w:cs="Arial"/>
          <w:color w:val="000000"/>
          <w:sz w:val="20"/>
          <w:szCs w:val="20"/>
        </w:rPr>
        <w:t xml:space="preserve">as subsidiary of the historical KRAIBURG Group founded in 1947, KRAIBURG TPE has pioneered in TPE compounds, being the competence leader in this industry. The mission is to provide products that improve everyday life by offering safe, </w:t>
      </w:r>
      <w:proofErr w:type="gramStart"/>
      <w:r w:rsidRPr="00C01396">
        <w:rPr>
          <w:rFonts w:ascii="Arial" w:hAnsi="Arial" w:cs="Arial"/>
          <w:color w:val="000000"/>
          <w:sz w:val="20"/>
          <w:szCs w:val="20"/>
        </w:rPr>
        <w:t>comfortable</w:t>
      </w:r>
      <w:proofErr w:type="gramEnd"/>
      <w:r w:rsidRPr="00C01396">
        <w:rPr>
          <w:rFonts w:ascii="Arial" w:hAnsi="Arial" w:cs="Arial"/>
          <w:color w:val="000000"/>
          <w:sz w:val="20"/>
          <w:szCs w:val="20"/>
        </w:rPr>
        <w:t xml:space="preserve"> and </w:t>
      </w:r>
      <w:r w:rsidRPr="00C01396">
        <w:rPr>
          <w:rFonts w:ascii="Arial" w:hAnsi="Arial" w:cs="Arial"/>
          <w:sz w:val="20"/>
          <w:szCs w:val="20"/>
        </w:rPr>
        <w:t xml:space="preserve">more sustainable alternatives in plastics. With over 680 employees worldwide and production sites in Germany, the US, and Malaysia, the company offers a broad range of compounds for applications </w:t>
      </w:r>
      <w:r w:rsidRPr="00C01396">
        <w:rPr>
          <w:rFonts w:ascii="Arial" w:hAnsi="Arial" w:cs="Arial"/>
          <w:color w:val="000000"/>
          <w:sz w:val="20"/>
          <w:szCs w:val="20"/>
        </w:rPr>
        <w:t>in the automotive, industrial, consumer, and for the strictly regulated medical sectors. The established THERMOLAST</w:t>
      </w:r>
      <w:r w:rsidRPr="00C01396">
        <w:rPr>
          <w:rFonts w:ascii="Arial" w:hAnsi="Arial" w:cs="Arial"/>
          <w:color w:val="000000"/>
          <w:sz w:val="20"/>
          <w:szCs w:val="20"/>
          <w:vertAlign w:val="superscript"/>
        </w:rPr>
        <w:t>®</w:t>
      </w:r>
      <w:r w:rsidRPr="00C01396">
        <w:rPr>
          <w:rFonts w:ascii="Arial" w:hAnsi="Arial" w:cs="Arial"/>
          <w:color w:val="000000"/>
          <w:sz w:val="20"/>
          <w:szCs w:val="20"/>
        </w:rPr>
        <w:t>, COPEC</w:t>
      </w:r>
      <w:r w:rsidRPr="00C01396">
        <w:rPr>
          <w:rFonts w:ascii="Arial" w:hAnsi="Arial" w:cs="Arial"/>
          <w:color w:val="000000"/>
          <w:sz w:val="20"/>
          <w:szCs w:val="20"/>
          <w:vertAlign w:val="superscript"/>
        </w:rPr>
        <w:t>®</w:t>
      </w:r>
      <w:r w:rsidRPr="00C01396">
        <w:rPr>
          <w:rFonts w:ascii="Arial" w:hAnsi="Arial" w:cs="Arial"/>
          <w:color w:val="000000"/>
          <w:sz w:val="20"/>
          <w:szCs w:val="20"/>
        </w:rPr>
        <w:t>, HIPEX</w:t>
      </w:r>
      <w:r w:rsidRPr="00C01396">
        <w:rPr>
          <w:rFonts w:ascii="Arial" w:hAnsi="Arial" w:cs="Arial"/>
          <w:color w:val="000000"/>
          <w:sz w:val="20"/>
          <w:szCs w:val="20"/>
          <w:vertAlign w:val="superscript"/>
        </w:rPr>
        <w:t>®</w:t>
      </w:r>
      <w:r w:rsidRPr="00C01396">
        <w:rPr>
          <w:rFonts w:ascii="Arial" w:hAnsi="Arial" w:cs="Arial"/>
          <w:color w:val="000000"/>
          <w:sz w:val="20"/>
          <w:szCs w:val="20"/>
        </w:rPr>
        <w:t>, and For Tec E</w:t>
      </w:r>
      <w:r w:rsidRPr="00C01396">
        <w:rPr>
          <w:rFonts w:ascii="Arial" w:hAnsi="Arial" w:cs="Arial"/>
          <w:color w:val="000000"/>
          <w:sz w:val="20"/>
          <w:szCs w:val="20"/>
          <w:vertAlign w:val="superscript"/>
        </w:rPr>
        <w:t>®</w:t>
      </w:r>
      <w:r w:rsidRPr="00C01396">
        <w:rPr>
          <w:rFonts w:ascii="Arial" w:hAnsi="Arial" w:cs="Arial"/>
          <w:color w:val="000000"/>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w:t>
      </w:r>
      <w:r w:rsidRPr="00C01396">
        <w:rPr>
          <w:rFonts w:ascii="Arial" w:hAnsi="Arial" w:cs="Arial"/>
          <w:color w:val="000000"/>
          <w:sz w:val="20"/>
          <w:szCs w:val="20"/>
        </w:rPr>
        <w:lastRenderedPageBreak/>
        <w:t xml:space="preserve">company is certified to ISO 50001 at its headquarters in Germany and holds ISO 9001 and ISO 14001 certifications at all global sites. </w:t>
      </w:r>
    </w:p>
    <w:p w14:paraId="26915392" w14:textId="77777777" w:rsidR="001C2242" w:rsidRPr="00BE4E46" w:rsidRDefault="001C2242" w:rsidP="001C2242">
      <w:pPr>
        <w:spacing w:after="0" w:line="360" w:lineRule="auto"/>
        <w:ind w:right="1699"/>
        <w:rPr>
          <w:rFonts w:ascii="Arial" w:hAnsi="Arial" w:cs="Arial"/>
          <w:sz w:val="20"/>
          <w:szCs w:val="20"/>
        </w:rPr>
      </w:pPr>
    </w:p>
    <w:p w14:paraId="62CC9A54" w14:textId="77777777" w:rsidR="001C2242" w:rsidRPr="00BE4E46" w:rsidRDefault="001C2242" w:rsidP="001C2242">
      <w:pPr>
        <w:spacing w:after="0" w:line="360" w:lineRule="auto"/>
        <w:ind w:right="1699"/>
        <w:rPr>
          <w:rFonts w:ascii="Arial" w:hAnsi="Arial" w:cs="Arial"/>
          <w:sz w:val="20"/>
          <w:szCs w:val="20"/>
        </w:rPr>
      </w:pPr>
    </w:p>
    <w:p w14:paraId="4837FE41" w14:textId="77777777" w:rsidR="00DC32CA" w:rsidRPr="00BE4E46" w:rsidRDefault="00DC32CA" w:rsidP="00FA450B">
      <w:pPr>
        <w:keepNext/>
        <w:keepLines/>
        <w:spacing w:after="0" w:line="360" w:lineRule="auto"/>
        <w:ind w:right="1701"/>
        <w:rPr>
          <w:rFonts w:ascii="Arial" w:hAnsi="Arial" w:cs="Arial"/>
          <w:sz w:val="20"/>
        </w:rPr>
      </w:pPr>
    </w:p>
    <w:sectPr w:rsidR="00DC32CA" w:rsidRPr="00BE4E46"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B5146" w14:textId="77777777" w:rsidR="00954B8E" w:rsidRDefault="00954B8E" w:rsidP="00784C57">
      <w:pPr>
        <w:spacing w:after="0" w:line="240" w:lineRule="auto"/>
      </w:pPr>
      <w:r>
        <w:separator/>
      </w:r>
    </w:p>
  </w:endnote>
  <w:endnote w:type="continuationSeparator" w:id="0">
    <w:p w14:paraId="3FA41D75" w14:textId="77777777" w:rsidR="00954B8E" w:rsidRDefault="00954B8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9063BD"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063BD"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7F5D28"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7F5D28"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E905A" w14:textId="77777777" w:rsidR="00954B8E" w:rsidRDefault="00954B8E" w:rsidP="00784C57">
      <w:pPr>
        <w:spacing w:after="0" w:line="240" w:lineRule="auto"/>
      </w:pPr>
      <w:r>
        <w:separator/>
      </w:r>
    </w:p>
  </w:footnote>
  <w:footnote w:type="continuationSeparator" w:id="0">
    <w:p w14:paraId="5C80B4F2" w14:textId="77777777" w:rsidR="00954B8E" w:rsidRDefault="00954B8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43666BC5" w14:textId="77777777" w:rsidR="00923B42" w:rsidRPr="00923B42" w:rsidRDefault="00923B42" w:rsidP="00923B42">
          <w:pPr>
            <w:spacing w:after="0" w:line="360" w:lineRule="auto"/>
            <w:ind w:left="-105"/>
            <w:jc w:val="both"/>
            <w:rPr>
              <w:rFonts w:ascii="Arial" w:hAnsi="Arial" w:cs="Arial"/>
              <w:b/>
              <w:bCs/>
              <w:color w:val="365F91"/>
              <w:sz w:val="40"/>
              <w:szCs w:val="40"/>
            </w:rPr>
          </w:pPr>
          <w:r w:rsidRPr="00923B42">
            <w:rPr>
              <w:rFonts w:ascii="Arial" w:hAnsi="Arial" w:cs="Arial"/>
              <w:b/>
              <w:bCs/>
              <w:sz w:val="16"/>
              <w:szCs w:val="16"/>
              <w:lang w:val="en-MY" w:eastAsia="zh-CN" w:bidi="ar-SA"/>
            </w:rPr>
            <w:t>KRAIBURG TPE Breakthrough in the Automotive Application</w:t>
          </w:r>
        </w:p>
        <w:p w14:paraId="4B414047" w14:textId="77777777" w:rsidR="00923B42" w:rsidRPr="001E1888" w:rsidRDefault="00923B42" w:rsidP="00923B42">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March 2022</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8CBF073" w14:textId="77777777" w:rsidR="00923B42" w:rsidRDefault="003C4170" w:rsidP="00923B42">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D9CE73B" w14:textId="52D44AB6" w:rsidR="00923B42" w:rsidRPr="00923B42" w:rsidRDefault="00923B42" w:rsidP="00923B42">
          <w:pPr>
            <w:spacing w:after="0" w:line="360" w:lineRule="auto"/>
            <w:ind w:left="-105"/>
            <w:jc w:val="both"/>
            <w:rPr>
              <w:rFonts w:ascii="Arial" w:hAnsi="Arial" w:cs="Arial"/>
              <w:b/>
              <w:bCs/>
              <w:color w:val="365F91"/>
              <w:sz w:val="40"/>
              <w:szCs w:val="40"/>
            </w:rPr>
          </w:pPr>
          <w:r w:rsidRPr="00923B42">
            <w:rPr>
              <w:rFonts w:ascii="Arial" w:hAnsi="Arial" w:cs="Arial"/>
              <w:b/>
              <w:bCs/>
              <w:sz w:val="16"/>
              <w:szCs w:val="16"/>
              <w:lang w:val="en-MY" w:eastAsia="zh-CN" w:bidi="ar-SA"/>
            </w:rPr>
            <w:t>KRAIBURG TPE Breakthrough in the Automotive Application</w:t>
          </w:r>
        </w:p>
        <w:p w14:paraId="765F9503" w14:textId="6932C8B4"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0C7BFB">
            <w:rPr>
              <w:rFonts w:ascii="Arial" w:hAnsi="Arial"/>
              <w:b/>
              <w:sz w:val="16"/>
              <w:szCs w:val="16"/>
            </w:rPr>
            <w:t>March</w:t>
          </w:r>
          <w:r w:rsidR="001F4135">
            <w:rPr>
              <w:rFonts w:ascii="Arial" w:hAnsi="Arial"/>
              <w:b/>
              <w:sz w:val="16"/>
              <w:szCs w:val="16"/>
            </w:rPr>
            <w:t xml:space="preserve"> 202</w:t>
          </w:r>
          <w:r w:rsidR="00923B42">
            <w:rPr>
              <w:rFonts w:ascii="Arial" w:hAnsi="Arial"/>
              <w:b/>
              <w:sz w:val="16"/>
              <w:szCs w:val="16"/>
            </w:rPr>
            <w:t>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11"/>
  </w:num>
  <w:num w:numId="5">
    <w:abstractNumId w:val="7"/>
  </w:num>
  <w:num w:numId="6">
    <w:abstractNumId w:val="9"/>
  </w:num>
  <w:num w:numId="7">
    <w:abstractNumId w:val="3"/>
  </w:num>
  <w:num w:numId="8">
    <w:abstractNumId w:val="10"/>
  </w:num>
  <w:num w:numId="9">
    <w:abstractNumId w:val="8"/>
  </w:num>
  <w:num w:numId="10">
    <w:abstractNumId w:val="0"/>
  </w:num>
  <w:num w:numId="11">
    <w:abstractNumId w:val="5"/>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5A30"/>
    <w:rsid w:val="00057785"/>
    <w:rsid w:val="00065A69"/>
    <w:rsid w:val="00071236"/>
    <w:rsid w:val="00073D11"/>
    <w:rsid w:val="000759E8"/>
    <w:rsid w:val="00077E64"/>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41F8"/>
    <w:rsid w:val="001E1888"/>
    <w:rsid w:val="001F37C4"/>
    <w:rsid w:val="001F4135"/>
    <w:rsid w:val="001F4F5D"/>
    <w:rsid w:val="00201710"/>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768D"/>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904"/>
    <w:rsid w:val="00406C85"/>
    <w:rsid w:val="00410B91"/>
    <w:rsid w:val="00426CF1"/>
    <w:rsid w:val="00435158"/>
    <w:rsid w:val="00444D45"/>
    <w:rsid w:val="0044562F"/>
    <w:rsid w:val="0045042F"/>
    <w:rsid w:val="004560BB"/>
    <w:rsid w:val="004562AC"/>
    <w:rsid w:val="00456843"/>
    <w:rsid w:val="00456A3B"/>
    <w:rsid w:val="00471A94"/>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5A24"/>
    <w:rsid w:val="007D7444"/>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7D3B"/>
    <w:rsid w:val="00A27E40"/>
    <w:rsid w:val="00A30CF5"/>
    <w:rsid w:val="00A36C89"/>
    <w:rsid w:val="00A57CD6"/>
    <w:rsid w:val="00A600BB"/>
    <w:rsid w:val="00A62DDC"/>
    <w:rsid w:val="00A65BEC"/>
    <w:rsid w:val="00A67811"/>
    <w:rsid w:val="00A709B8"/>
    <w:rsid w:val="00A745FD"/>
    <w:rsid w:val="00A767E3"/>
    <w:rsid w:val="00A805C3"/>
    <w:rsid w:val="00A805F6"/>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833"/>
    <w:rsid w:val="00B71FAC"/>
    <w:rsid w:val="00B73EDB"/>
    <w:rsid w:val="00B80B6F"/>
    <w:rsid w:val="00B81B58"/>
    <w:rsid w:val="00B834D1"/>
    <w:rsid w:val="00B91858"/>
    <w:rsid w:val="00B9507E"/>
    <w:rsid w:val="00B95A63"/>
    <w:rsid w:val="00BA383C"/>
    <w:rsid w:val="00BA664D"/>
    <w:rsid w:val="00BB2C48"/>
    <w:rsid w:val="00BC1253"/>
    <w:rsid w:val="00BC1A81"/>
    <w:rsid w:val="00BC43F8"/>
    <w:rsid w:val="00BD1A20"/>
    <w:rsid w:val="00BD79BC"/>
    <w:rsid w:val="00BE16AD"/>
    <w:rsid w:val="00BE4E46"/>
    <w:rsid w:val="00BE63E9"/>
    <w:rsid w:val="00BF1594"/>
    <w:rsid w:val="00BF27BE"/>
    <w:rsid w:val="00BF28D4"/>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884"/>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6719"/>
    <w:rsid w:val="00DF7FD8"/>
    <w:rsid w:val="00E039D8"/>
    <w:rsid w:val="00E17CAC"/>
    <w:rsid w:val="00E31F55"/>
    <w:rsid w:val="00E34E27"/>
    <w:rsid w:val="00E52729"/>
    <w:rsid w:val="00E533F6"/>
    <w:rsid w:val="00E57256"/>
    <w:rsid w:val="00E61AA8"/>
    <w:rsid w:val="00E628B9"/>
    <w:rsid w:val="00E63371"/>
    <w:rsid w:val="00E72840"/>
    <w:rsid w:val="00E75CF3"/>
    <w:rsid w:val="00E812C0"/>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46CB"/>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www.kraiburg-tpe.com"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www.w3.org/XML/1998/namespace"/>
    <ds:schemaRef ds:uri="http://purl.org/dc/elements/1.1/"/>
    <ds:schemaRef ds:uri="8d3818be-6f21-4c29-ab13-78e30dc982d3"/>
    <ds:schemaRef ds:uri="b0aac98f-77e3-488e-b1d0-e526279ba76f"/>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783</Words>
  <Characters>4465</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2022-03-17T09:46:00Z</dcterms:created>
  <dcterms:modified xsi:type="dcterms:W3CDTF">2022-03-23T03:52:00Z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