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B005" w14:textId="68396FBB" w:rsidR="00023A0F" w:rsidRPr="000851CA" w:rsidRDefault="00023A0F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D1160F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8B58CA" w:rsidRPr="008B58C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크라이버그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티피이</w:t>
      </w:r>
      <w:r w:rsidR="008B58CA" w:rsidRPr="008B58CA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)</w:t>
      </w:r>
      <w:r w:rsidRPr="008B58CA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:</w:t>
      </w:r>
      <w:r w:rsidRPr="00D1160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첨단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693DF4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스마트폰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액세서리용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세련되고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지속가능한</w:t>
      </w:r>
      <w:r w:rsidR="008B58CA" w:rsidRPr="00D1160F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 xml:space="preserve"> </w:t>
      </w:r>
      <w:r w:rsidR="008B58CA" w:rsidRPr="00D1160F">
        <w:rPr>
          <w:rFonts w:ascii="Arial" w:eastAsia="NanumGothic" w:hAnsi="Arial" w:cs="Batang"/>
          <w:b/>
          <w:bCs/>
          <w:sz w:val="24"/>
          <w:szCs w:val="24"/>
          <w:lang w:eastAsia="ko-KR"/>
        </w:rPr>
        <w:t>TPEs</w:t>
      </w:r>
    </w:p>
    <w:p w14:paraId="283CC7A2" w14:textId="22F8411A" w:rsidR="008B58CA" w:rsidRPr="008B58CA" w:rsidRDefault="008B58CA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소비자들이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더욱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첨단적이고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기능적이며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F31031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최신</w:t>
      </w:r>
      <w:r w:rsidR="00F31031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 xml:space="preserve"> </w:t>
      </w:r>
      <w:r w:rsidR="00F31031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유행의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액세서리를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추구함에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따라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693DF4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액세서리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시장은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전례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없는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수요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급증을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경험하고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있습니다</w:t>
      </w:r>
      <w:r w:rsidRPr="008B58C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KRAIBURG TPE</w:t>
      </w:r>
      <w:r w:rsid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693DF4"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693DF4"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93DF4"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693DF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이러한</w:t>
      </w:r>
      <w:r w:rsidR="00693DF4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 xml:space="preserve"> </w:t>
      </w:r>
      <w:r w:rsidR="00693DF4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수요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확장에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맞춰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693DF4"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액세서리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제조업체에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혁신적인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솔루션을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제공하는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RC</w:t>
      </w:r>
      <w:r w:rsidRPr="008B58C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AD</w:t>
      </w:r>
      <w:r w:rsidRPr="008B58C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AP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시리즈를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자랑스럽게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Batang" w:hint="eastAsia"/>
          <w:color w:val="000000" w:themeColor="text1"/>
          <w:sz w:val="20"/>
          <w:szCs w:val="20"/>
          <w:lang w:eastAsia="ko-KR"/>
        </w:rPr>
        <w:t>소개합니다</w:t>
      </w:r>
      <w:r w:rsidRPr="008B58C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0CFA24B" w14:textId="77777777" w:rsidR="00C33C80" w:rsidRPr="00693DF4" w:rsidRDefault="00C33C80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4521939A" w14:textId="794D0077" w:rsidR="00693DF4" w:rsidRPr="008B58CA" w:rsidRDefault="00693DF4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이어폰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팝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케이스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셀카봉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삼각대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제품군으로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구성됩니다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오늘날의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경험을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개선하고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장치를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개인화하기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많은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돈을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투자하고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D880C46" w14:textId="77777777" w:rsidR="00C33C80" w:rsidRPr="008B58CA" w:rsidRDefault="00C33C80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1F5575CB" w14:textId="28704BD4" w:rsidR="00693DF4" w:rsidRPr="008B58CA" w:rsidRDefault="00693DF4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RC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AD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AP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모두의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역동적인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이점을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제공하도록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2C635BF" w14:textId="145C5A1E" w:rsidR="00693DF4" w:rsidRPr="008B58CA" w:rsidRDefault="00693DF4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지속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가능성</w:t>
      </w:r>
      <w:r w:rsidR="000851CA">
        <w:rPr>
          <w:rFonts w:ascii="Arial" w:eastAsiaTheme="minorEastAsia" w:hAnsi="Arial" w:cs="Arial" w:hint="eastAsia"/>
          <w:color w:val="000000" w:themeColor="text1"/>
          <w:sz w:val="20"/>
          <w:szCs w:val="20"/>
          <w:shd w:val="clear" w:color="auto" w:fill="FFFF00"/>
          <w:lang w:eastAsia="zh-CN"/>
        </w:rPr>
        <w:t xml:space="preserve"> </w:t>
      </w:r>
      <w:hyperlink r:id="rId11" w:history="1">
        <w:r w:rsidR="000851CA" w:rsidRPr="00F61B39">
          <w:rPr>
            <w:rStyle w:val="Hyperlink"/>
            <w:rFonts w:ascii="Arial" w:eastAsiaTheme="minorEastAsia" w:hAnsi="Arial" w:cs="Arial"/>
            <w:sz w:val="20"/>
            <w:szCs w:val="20"/>
            <w:shd w:val="clear" w:color="auto" w:fill="FFFF00"/>
            <w:lang w:eastAsia="zh-CN"/>
          </w:rPr>
          <w:t>https://www.kraiburg-tpe.com/ko/%EC%A7%80%EC%86%8D%EA%B0%80%EB%8A%A5%EC%84%B1</w:t>
        </w:r>
      </w:hyperlink>
      <w:r w:rsidR="000851CA">
        <w:rPr>
          <w:rFonts w:ascii="Arial" w:eastAsiaTheme="minorEastAsia" w:hAnsi="Arial" w:cs="Arial"/>
          <w:color w:val="000000" w:themeColor="text1"/>
          <w:sz w:val="20"/>
          <w:szCs w:val="20"/>
          <w:shd w:val="clear" w:color="auto" w:fill="FFFF00"/>
          <w:lang w:eastAsia="zh-CN"/>
        </w:rPr>
        <w:t xml:space="preserve"> 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따라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34-50%</w:t>
      </w:r>
      <w:r w:rsidR="00A22555"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업계의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선호도가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높아지는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추세에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부합합니다</w:t>
      </w:r>
      <w:r w:rsidRPr="00693DF4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C083EC0" w14:textId="730AE6FA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다양성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60-80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Shore A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넓은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경도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범위로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인해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디자인의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기능적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F6A36F7" w14:textId="3920BBD9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느낌과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미학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THERMOLAST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>®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R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0851CA" w:rsidRPr="00F61B39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https://www.kraiburg-tpe.com/zh-hans/TPE%E4%B8%BA%E6%99%BA%E8%83%BD%E6%89%8B%E8%A1%A8%E8%A1%A8%E5%B8%A6%E5%A2%9E%E5%8A%A0%E5%A4%9A%E5%8A%9F%E8%83%BD%E6%80%A7%E5%92%8C%E6%97%B6%E5%B0%9A%E6%84%9F</w:t>
        </w:r>
      </w:hyperlink>
      <w:r w:rsidR="000851CA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RC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AD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AP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케이스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커버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버튼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부드러운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터치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끈적이지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않는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느낌을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전반적인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그립감을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4E9DC83" w14:textId="1ECB0C9F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뛰어난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기계적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디자이너가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창의성을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발휘하고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세련되고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기능적인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액세서리를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만들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있도록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내충격성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유연성을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19B540E" w14:textId="460F4FA8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호환성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통해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ABS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PC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PC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ABS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극성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수지와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보입니다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D06B403" w14:textId="25F1ECA5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색상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옵션</w:t>
      </w:r>
      <w:r w:rsidR="000851CA">
        <w:rPr>
          <w:rFonts w:ascii="Arial" w:eastAsiaTheme="minorEastAsia" w:hAnsi="Arial" w:cs="Arial" w:hint="eastAsia"/>
          <w:color w:val="000000" w:themeColor="text1"/>
          <w:sz w:val="20"/>
          <w:szCs w:val="20"/>
          <w:shd w:val="clear" w:color="auto" w:fill="FFFF00"/>
          <w:lang w:eastAsia="zh-CN"/>
        </w:rPr>
        <w:t xml:space="preserve"> </w:t>
      </w:r>
      <w:hyperlink r:id="rId13" w:history="1">
        <w:r w:rsidR="000851CA" w:rsidRPr="00F61B39">
          <w:rPr>
            <w:rStyle w:val="Hyperlink"/>
            <w:rFonts w:ascii="Arial" w:eastAsiaTheme="minorEastAsia" w:hAnsi="Arial" w:cs="Arial"/>
            <w:sz w:val="20"/>
            <w:szCs w:val="20"/>
            <w:shd w:val="clear" w:color="auto" w:fill="FFFF00"/>
            <w:lang w:eastAsia="zh-CN"/>
          </w:rPr>
          <w:t>https://www.kraiburg-tpe.com/ko/maeumeul-salojabneun-saegkkal</w:t>
        </w:r>
      </w:hyperlink>
      <w:r w:rsidR="000851CA">
        <w:rPr>
          <w:rFonts w:ascii="Arial" w:eastAsiaTheme="minorEastAsia" w:hAnsi="Arial" w:cs="Arial"/>
          <w:color w:val="000000" w:themeColor="text1"/>
          <w:sz w:val="20"/>
          <w:szCs w:val="20"/>
          <w:shd w:val="clear" w:color="auto" w:fill="FFFF00"/>
          <w:lang w:eastAsia="zh-CN"/>
        </w:rPr>
        <w:t xml:space="preserve"> 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액세서리에서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색상의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중요성을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고려하여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RC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AD</w:t>
      </w:r>
      <w:r w:rsidRPr="00A2255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1/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AP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고객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선호도에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맞게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다양하고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매력적인</w:t>
      </w:r>
      <w:r w:rsidRPr="00D116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색상을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제공할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144D2BF8" w14:textId="3CB66D1D" w:rsidR="00A22555" w:rsidRPr="008B58CA" w:rsidRDefault="00A22555" w:rsidP="000851CA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안전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: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REACH SVHC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준수하며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UL 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94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>HB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ISO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10993-5(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세포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독성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ISO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10993-23(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피부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자극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포함한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테스트를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거쳐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안전성을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모두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A2255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01AA48E" w14:textId="77777777" w:rsidR="00023A0F" w:rsidRPr="008B58CA" w:rsidRDefault="00023A0F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67C00A3" w14:textId="325A6067" w:rsidR="00204297" w:rsidRPr="008B58CA" w:rsidRDefault="00204297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1160F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>AD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AP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케이스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커버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삼각대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팝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셀카봉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손잡이</w:t>
      </w:r>
      <w:r w:rsidRPr="00204297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무선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이어폰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또는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헤드셋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요소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등에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이상적인</w:t>
      </w:r>
      <w:r w:rsidRPr="00D1160F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어플리케이션</w:t>
      </w:r>
      <w:r w:rsidR="000851CA">
        <w:rPr>
          <w:rFonts w:ascii="Arial" w:hAnsi="Arial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0851CA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4" w:history="1">
        <w:r w:rsidR="000851CA" w:rsidRPr="00F61B39">
          <w:rPr>
            <w:rStyle w:val="Hyperlink"/>
            <w:rFonts w:ascii="Arial" w:hAnsi="Arial" w:cs="Arial"/>
            <w:sz w:val="20"/>
            <w:szCs w:val="20"/>
            <w:shd w:val="clear" w:color="auto" w:fill="FFFF00"/>
            <w:lang w:eastAsia="zh-CN"/>
          </w:rPr>
          <w:t>https://www.kraiburg-tpe.com/ko/%EC%86%8C%EB%B9%84%EC%9E%90-%EC%A0%84%EC%9E%90%EC%A0%9C%ED%92%88%EC%9D%84-%EC%A7%80%EC%86%8D-%EA%B0%80%EB%8A%A5%ED%95%9C-%ED%98%81%EC%8B%A0%EC%9C%BC%EB%A1%9C-%EC%A0%84%ED%99%98</w:t>
        </w:r>
      </w:hyperlink>
      <w:r w:rsidR="000851CA">
        <w:rPr>
          <w:rFonts w:ascii="Arial" w:hAnsi="Arial" w:cs="Arial"/>
          <w:sz w:val="20"/>
          <w:szCs w:val="20"/>
          <w:shd w:val="clear" w:color="auto" w:fill="FFFF00"/>
          <w:lang w:eastAsia="zh-CN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4850B521" w14:textId="77777777" w:rsidR="001A6108" w:rsidRPr="00204297" w:rsidRDefault="001A6108" w:rsidP="000851CA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F159E3D" w14:textId="0CCB974F" w:rsidR="00204297" w:rsidRPr="00204297" w:rsidRDefault="00204297" w:rsidP="000851CA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D116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D116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D1160F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1AA04317" w14:textId="00C80B89" w:rsidR="00204297" w:rsidRPr="00204297" w:rsidRDefault="00204297" w:rsidP="000851CA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스마트폰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액세서리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외에도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애플리케이션용으로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48%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50%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FDA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REACH SVHC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E801250" w14:textId="77777777" w:rsidR="00204297" w:rsidRPr="00593D50" w:rsidRDefault="00204297" w:rsidP="000851CA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593D50">
        <w:rPr>
          <w:rFonts w:ascii="Malgun Gothic" w:eastAsia="Malgun Gothic" w:hAnsi="Malgun Gothic" w:cs="Arial"/>
          <w:sz w:val="20"/>
          <w:szCs w:val="20"/>
          <w:lang w:eastAsia="ko-KR"/>
        </w:rPr>
        <w:t>?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D1160F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593D50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7F91914C" w14:textId="071F6AE5" w:rsidR="00204297" w:rsidRPr="00204297" w:rsidRDefault="00204297" w:rsidP="000851CA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어플리케이션에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D1160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드릴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D1160F">
        <w:rPr>
          <w:rFonts w:ascii="Arial" w:eastAsia="NanumGothic" w:hAnsi="Arial" w:cs="Arial" w:hint="eastAsia"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47AFF166" w14:textId="7589ED59" w:rsidR="0006085F" w:rsidRPr="008B58CA" w:rsidRDefault="000851CA" w:rsidP="008B58CA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noProof/>
        </w:rPr>
        <w:lastRenderedPageBreak/>
        <w:drawing>
          <wp:inline distT="0" distB="0" distL="0" distR="0" wp14:anchorId="47635370" wp14:editId="4884BCF0">
            <wp:extent cx="4269522" cy="2362200"/>
            <wp:effectExtent l="0" t="0" r="0" b="0"/>
            <wp:docPr id="1146548573" name="Picture 1" descr="A red rectangular object with three lens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548573" name="Picture 1" descr="A red rectangular object with three lens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12FA1" w14:textId="77777777" w:rsidR="000851CA" w:rsidRDefault="000851CA" w:rsidP="000851CA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213D06A9" w14:textId="77777777" w:rsidR="000851CA" w:rsidRDefault="000851CA" w:rsidP="000851CA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3D354CB3" w14:textId="77777777" w:rsidR="000851CA" w:rsidRDefault="000851CA" w:rsidP="000851CA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0CC378F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631F153" wp14:editId="4503A0BE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C3C31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3A1E1C70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73A7D94" wp14:editId="59F0677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5B940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8108772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4D28E6EC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52FC2A7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6BE0BC1" wp14:editId="73D5EEE9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3B4DF6" wp14:editId="5B3CC465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8D6FC1" wp14:editId="1E04FE81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0A467F7" wp14:editId="7E35450B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A6C0CA" wp14:editId="45013AE2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B4F1F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5827128E" w14:textId="77777777" w:rsidR="000851CA" w:rsidRDefault="000851CA" w:rsidP="000851CA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B3FDCCA" wp14:editId="5C062B71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FB790" w14:textId="77777777" w:rsidR="000851CA" w:rsidRPr="00082378" w:rsidRDefault="000851CA" w:rsidP="000851CA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680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0851CA" w:rsidRDefault="001655F4" w:rsidP="000851CA">
      <w:pPr>
        <w:spacing w:line="24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0851CA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8951A" w14:textId="77777777" w:rsidR="006163F1" w:rsidRDefault="006163F1" w:rsidP="00784C57">
      <w:pPr>
        <w:spacing w:after="0" w:line="240" w:lineRule="auto"/>
      </w:pPr>
      <w:r>
        <w:separator/>
      </w:r>
    </w:p>
  </w:endnote>
  <w:endnote w:type="continuationSeparator" w:id="0">
    <w:p w14:paraId="14323E12" w14:textId="77777777" w:rsidR="006163F1" w:rsidRDefault="006163F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1160F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+49</w:t>
                          </w: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8638</w:t>
                          </w:r>
                          <w:r w:rsidRPr="00D1160F">
                            <w:rPr>
                              <w:rFonts w:eastAsia="NanumGothic"/>
                              <w:i w:val="0"/>
                              <w:sz w:val="16"/>
                            </w:rPr>
                            <w:t xml:space="preserve"> 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>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851C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D1160F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1160F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D1160F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D1160F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D1160F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D1160F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</w:t>
                          </w: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9545</w:t>
                          </w:r>
                          <w:r w:rsidRPr="00D1160F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6301</w:t>
                          </w:r>
                        </w:p>
                        <w:p w14:paraId="73E18B48" w14:textId="77777777" w:rsidR="001E1888" w:rsidRPr="00607EE4" w:rsidRDefault="000851C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D1160F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1160F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D1160F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D1160F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D1160F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D1160F">
                      <w:rPr>
                        <w:rFonts w:ascii="Arial" w:eastAsia="나눔고딕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D1160F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D1160F">
                      <w:rPr>
                        <w:rFonts w:eastAsia="나눔고딕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1160F">
                      <w:rPr>
                        <w:rFonts w:eastAsia="나눔고딕"/>
                        <w:i w:val="0"/>
                        <w:sz w:val="16"/>
                      </w:rPr>
                      <w:t xml:space="preserve">Team </w:t>
                    </w:r>
                    <w:r w:rsidR="00EC7126" w:rsidRPr="00D1160F">
                      <w:rPr>
                        <w:rFonts w:eastAsia="나눔고딕"/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D1160F">
                      <w:rPr>
                        <w:rFonts w:eastAsia="나눔고딕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D1160F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+49</w:t>
                    </w:r>
                    <w:r w:rsidRPr="00D1160F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8638</w:t>
                    </w:r>
                    <w:r w:rsidRPr="00D1160F">
                      <w:rPr>
                        <w:rFonts w:eastAsia="나눔고딕"/>
                        <w:i w:val="0"/>
                        <w:sz w:val="16"/>
                      </w:rPr>
                      <w:t xml:space="preserve"> </w:t>
                    </w:r>
                    <w:r w:rsidRPr="00F54D5B">
                      <w:rPr>
                        <w:i w:val="0"/>
                        <w:sz w:val="16"/>
                      </w:rPr>
                      <w:t>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163F1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D1160F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1160F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D1160F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D1160F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D1160F">
                        <w:rPr>
                          <w:rStyle w:val="af"/>
                          <w:rFonts w:ascii="Arial" w:eastAsia="나눔고딕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D1160F">
                      <w:rPr>
                        <w:rFonts w:eastAsia="나눔고딕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</w:t>
                    </w: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9545</w:t>
                    </w:r>
                    <w:r w:rsidRPr="00D1160F">
                      <w:rPr>
                        <w:rFonts w:ascii="Arial" w:eastAsia="나눔고딕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6301</w:t>
                    </w:r>
                  </w:p>
                  <w:p w14:paraId="73E18B48" w14:textId="77777777" w:rsidR="001E1888" w:rsidRPr="00607EE4" w:rsidRDefault="006163F1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D1160F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1160F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D1160F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D1160F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D1160F">
                        <w:rPr>
                          <w:rStyle w:val="af"/>
                          <w:rFonts w:ascii="Arial" w:eastAsia="나눔고딕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61C3" w14:textId="77777777" w:rsidR="006163F1" w:rsidRDefault="006163F1" w:rsidP="00784C57">
      <w:pPr>
        <w:spacing w:after="0" w:line="240" w:lineRule="auto"/>
      </w:pPr>
      <w:r>
        <w:separator/>
      </w:r>
    </w:p>
  </w:footnote>
  <w:footnote w:type="continuationSeparator" w:id="0">
    <w:p w14:paraId="396B2929" w14:textId="77777777" w:rsidR="006163F1" w:rsidRDefault="006163F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7D7DF46" w14:textId="77777777" w:rsidR="00693DF4" w:rsidRPr="000851CA" w:rsidRDefault="00693DF4" w:rsidP="00693D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116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851CA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F9D6176" w14:textId="77777777" w:rsidR="00693DF4" w:rsidRPr="000851CA" w:rsidRDefault="00693DF4" w:rsidP="00693D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val="de-DE" w:eastAsia="ko-KR"/>
            </w:rPr>
          </w:pPr>
          <w:r w:rsidRPr="000851CA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Pr="000851C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0851C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0851CA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:</w:t>
          </w:r>
          <w:r w:rsidRPr="000851CA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첨단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스마트폰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액세서리용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세련되고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0851CA">
            <w:rPr>
              <w:rFonts w:ascii="Arial" w:eastAsia="Nanum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0851CA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TPEs</w:t>
          </w:r>
        </w:p>
        <w:p w14:paraId="03B0CE54" w14:textId="77777777" w:rsidR="00693DF4" w:rsidRPr="008B58CA" w:rsidRDefault="00693DF4" w:rsidP="00693DF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8B58C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8B58C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30E813B4" w:rsidR="00502615" w:rsidRPr="00073D11" w:rsidRDefault="00693DF4" w:rsidP="00693DF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1160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1160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17C0E20" w:rsidR="00947A2A" w:rsidRPr="008B58CA" w:rsidRDefault="008B58CA" w:rsidP="008B58C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116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116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1160F">
            <w:rPr>
              <w:rFonts w:ascii="Arial" w:eastAsia="Nanum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86703AC" w14:textId="646BB2BD" w:rsidR="00947A2A" w:rsidRPr="008B58CA" w:rsidRDefault="00947A2A" w:rsidP="008B58C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  <w:lang w:eastAsia="ko-KR"/>
            </w:rPr>
          </w:pPr>
          <w:r w:rsidRPr="00D116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="008B58C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8B58CA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8B58C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:</w:t>
          </w:r>
          <w:r w:rsidRPr="00D116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첨단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693DF4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스마트폰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액세서리용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세련되고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="008B58CA" w:rsidRPr="00D1160F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8B58CA" w:rsidRPr="00D1160F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TPEs</w:t>
          </w:r>
        </w:p>
        <w:p w14:paraId="765F9503" w14:textId="70F56B0D" w:rsidR="003C4170" w:rsidRPr="008B58CA" w:rsidRDefault="008B58CA" w:rsidP="008B58CA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8B58C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023A0F" w:rsidRPr="008B58C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</w:t>
          </w: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51704005" w:rsidR="003C4170" w:rsidRPr="00073D11" w:rsidRDefault="008B58CA" w:rsidP="008B58CA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1160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B58C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1160F">
            <w:rPr>
              <w:rFonts w:ascii="Arial" w:eastAsia="NanumGothic" w:hAnsi="Arial"/>
              <w:b/>
              <w:sz w:val="16"/>
              <w:szCs w:val="16"/>
              <w:lang w:eastAsia="ko-KR"/>
            </w:rPr>
            <w:t xml:space="preserve"> </w:t>
          </w:r>
          <w:r w:rsidR="003C4170"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1160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8B58C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D1160F">
            <w:rPr>
              <w:rFonts w:ascii="Arial" w:eastAsia="NanumGothic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D1160F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>)</w:t>
          </w:r>
          <w:r w:rsidRPr="00D1160F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D1160F">
            <w:rPr>
              <w:rFonts w:ascii="Arial" w:eastAsia="NanumGothic" w:hAnsi="Arial"/>
              <w:sz w:val="16"/>
            </w:rPr>
            <w:t>Sdn</w:t>
          </w:r>
          <w:proofErr w:type="spellEnd"/>
          <w:r w:rsidRPr="00D1160F">
            <w:rPr>
              <w:rFonts w:ascii="Arial" w:eastAsia="NanumGothic" w:hAnsi="Arial"/>
              <w:sz w:val="16"/>
            </w:rPr>
            <w:t xml:space="preserve"> </w:t>
          </w:r>
          <w:proofErr w:type="spellStart"/>
          <w:r w:rsidRPr="00D1160F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Lot </w:t>
          </w:r>
          <w:r>
            <w:rPr>
              <w:rFonts w:ascii="Arial" w:hAnsi="Arial" w:cs="Arial"/>
              <w:sz w:val="16"/>
              <w:szCs w:val="16"/>
            </w:rPr>
            <w:t>1839</w:t>
          </w: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 Jalan KPB </w:t>
          </w:r>
          <w:r>
            <w:rPr>
              <w:rFonts w:ascii="Arial" w:hAnsi="Arial" w:cs="Arial"/>
              <w:sz w:val="16"/>
              <w:szCs w:val="16"/>
            </w:rPr>
            <w:t>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Kawasan Perindustrian </w:t>
          </w:r>
          <w:proofErr w:type="spellStart"/>
          <w:r w:rsidRPr="00D1160F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43300</w:t>
          </w: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 Seri Kembangan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 Selangor</w:t>
          </w:r>
          <w:r>
            <w:rPr>
              <w:rFonts w:ascii="Arial" w:hAnsi="Arial" w:cs="Arial"/>
              <w:sz w:val="16"/>
              <w:szCs w:val="16"/>
            </w:rPr>
            <w:t>,</w:t>
          </w:r>
          <w:r w:rsidRPr="00D1160F">
            <w:rPr>
              <w:rFonts w:ascii="Arial" w:eastAsia="NanumGothic" w:hAnsi="Arial" w:cs="Arial"/>
              <w:sz w:val="16"/>
              <w:szCs w:val="16"/>
            </w:rPr>
            <w:t xml:space="preserve">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1160F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1160F">
            <w:rPr>
              <w:rFonts w:ascii="Arial" w:eastAsia="NanumGothic" w:hAnsi="Arial"/>
              <w:sz w:val="16"/>
            </w:rPr>
            <w:t xml:space="preserve">Phone </w:t>
          </w:r>
          <w:r>
            <w:rPr>
              <w:rFonts w:ascii="Arial" w:hAnsi="Arial"/>
              <w:sz w:val="16"/>
            </w:rPr>
            <w:t>+60</w:t>
          </w:r>
          <w:r w:rsidRPr="00D1160F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3</w:t>
          </w:r>
          <w:r w:rsidRPr="00D1160F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9545</w:t>
          </w:r>
          <w:r w:rsidRPr="00D1160F">
            <w:rPr>
              <w:rFonts w:ascii="Arial" w:eastAsia="NanumGothic" w:hAnsi="Arial"/>
              <w:sz w:val="16"/>
            </w:rPr>
            <w:t xml:space="preserve"> </w:t>
          </w:r>
          <w:r>
            <w:rPr>
              <w:rFonts w:ascii="Arial" w:hAnsi="Arial"/>
              <w:sz w:val="16"/>
            </w:rPr>
            <w:t>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1160F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D1160F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D1160F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1160F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1160F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D1160F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D1160F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D1160F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D1160F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020330">
    <w:abstractNumId w:val="2"/>
  </w:num>
  <w:num w:numId="2" w16cid:durableId="1336035200">
    <w:abstractNumId w:val="8"/>
  </w:num>
  <w:num w:numId="3" w16cid:durableId="666052977">
    <w:abstractNumId w:val="1"/>
  </w:num>
  <w:num w:numId="4" w16cid:durableId="1935895455">
    <w:abstractNumId w:val="18"/>
  </w:num>
  <w:num w:numId="5" w16cid:durableId="1127550262">
    <w:abstractNumId w:val="12"/>
  </w:num>
  <w:num w:numId="6" w16cid:durableId="1412968314">
    <w:abstractNumId w:val="16"/>
  </w:num>
  <w:num w:numId="7" w16cid:durableId="1157302646">
    <w:abstractNumId w:val="5"/>
  </w:num>
  <w:num w:numId="8" w16cid:durableId="526523425">
    <w:abstractNumId w:val="17"/>
  </w:num>
  <w:num w:numId="9" w16cid:durableId="2050059629">
    <w:abstractNumId w:val="13"/>
  </w:num>
  <w:num w:numId="10" w16cid:durableId="1013800775">
    <w:abstractNumId w:val="0"/>
  </w:num>
  <w:num w:numId="11" w16cid:durableId="370499278">
    <w:abstractNumId w:val="10"/>
  </w:num>
  <w:num w:numId="12" w16cid:durableId="335423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4167240">
    <w:abstractNumId w:val="3"/>
  </w:num>
  <w:num w:numId="14" w16cid:durableId="2049334864">
    <w:abstractNumId w:val="15"/>
  </w:num>
  <w:num w:numId="15" w16cid:durableId="744448393">
    <w:abstractNumId w:val="9"/>
  </w:num>
  <w:num w:numId="16" w16cid:durableId="994795158">
    <w:abstractNumId w:val="11"/>
  </w:num>
  <w:num w:numId="17" w16cid:durableId="685984849">
    <w:abstractNumId w:val="7"/>
  </w:num>
  <w:num w:numId="18" w16cid:durableId="391513134">
    <w:abstractNumId w:val="6"/>
  </w:num>
  <w:num w:numId="19" w16cid:durableId="953251523">
    <w:abstractNumId w:val="14"/>
  </w:num>
  <w:num w:numId="20" w16cid:durableId="783963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51CA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4297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3F1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3DF4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58C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2555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3BFF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C44"/>
    <w:rsid w:val="00CD66BE"/>
    <w:rsid w:val="00CD7C16"/>
    <w:rsid w:val="00CE3169"/>
    <w:rsid w:val="00CE6C93"/>
    <w:rsid w:val="00CF1F82"/>
    <w:rsid w:val="00CF3254"/>
    <w:rsid w:val="00D1160F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1031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85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TPE%E4%B8%BA%E6%99%BA%E8%83%BD%E6%89%8B%E8%A1%A8%E8%A1%A8%E5%B8%A6%E5%A2%9E%E5%8A%A0%E5%A4%9A%E5%8A%9F%E8%83%BD%E6%80%A7%E5%92%8C%E6%97%B6%E5%B0%9A%E6%84%9F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%EA%B0%80%EB%8A%A5%EC%84%B1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F0959-26CF-47CB-9635-FC19922869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551</Words>
  <Characters>3143</Characters>
  <Application>Microsoft Office Word</Application>
  <DocSecurity>0</DocSecurity>
  <Lines>26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2023-10-15T06:43:00Z</dcterms:created>
  <dcterms:modified xsi:type="dcterms:W3CDTF">2023-11-30T06:37:00Z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