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A6868" w14:textId="1964227E" w:rsidR="00927CD3" w:rsidRPr="00927CD3" w:rsidRDefault="00927CD3" w:rsidP="00927CD3">
      <w:pPr>
        <w:spacing w:after="0" w:line="360" w:lineRule="auto"/>
        <w:ind w:right="1559"/>
        <w:rPr>
          <w:rFonts w:ascii="Leelawadee UI" w:hAnsi="Leelawadee UI" w:cs="Leelawadee UI"/>
          <w:b/>
          <w:bCs/>
          <w:sz w:val="24"/>
          <w:szCs w:val="24"/>
        </w:rPr>
      </w:pPr>
      <w:r w:rsidRPr="00927CD3">
        <w:rPr>
          <w:rFonts w:ascii="Arial" w:hAnsi="Arial" w:cs="Arial"/>
          <w:b/>
          <w:bCs/>
          <w:sz w:val="24"/>
          <w:szCs w:val="24"/>
        </w:rPr>
        <w:t xml:space="preserve">KRAIBURG TPE: TPE </w:t>
      </w:r>
      <w:proofErr w:type="spellStart"/>
      <w:r w:rsidRPr="00927CD3">
        <w:rPr>
          <w:rFonts w:ascii="Leelawadee UI" w:hAnsi="Leelawadee UI" w:cs="Leelawadee UI"/>
          <w:b/>
          <w:bCs/>
          <w:sz w:val="24"/>
          <w:szCs w:val="24"/>
        </w:rPr>
        <w:t>ที่มีสไตล์และยั่งยืนสำหรับอุปกรณ์เสริมมือถือที่ล้ำสมัย</w:t>
      </w:r>
      <w:proofErr w:type="spellEnd"/>
    </w:p>
    <w:p w14:paraId="4359AD28" w14:textId="77777777" w:rsidR="00927CD3" w:rsidRDefault="00927CD3" w:rsidP="00927CD3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ตลาดอุปกรณ์เสริมมือถือกำลังเผชิญกับความต้องการที่เพิ่มขึ้นอย่างไม่มี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ใครเทียบได้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เนื่องจากผู้บริโภคมองหาอุปกรณ์เสริมสมาร์ทโฟนที่ล้ำหน้า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ใช้งานได้จริง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และทันสมัยมากขึ้น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เพื่อตอบสนองการขยายตัวนี้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KRAIBURG TPE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ภูมิใจนำเสนอซีรีส์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RC/AD1/AP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ซึ่งมอบโซลูชั่นที่เป็นนวัตกรรมให้กับผู้ผลิตอุปกรณ์เสริมมือถือ</w:t>
      </w:r>
      <w:proofErr w:type="spellEnd"/>
    </w:p>
    <w:p w14:paraId="6630DAAA" w14:textId="77777777" w:rsidR="00927CD3" w:rsidRPr="00927CD3" w:rsidRDefault="00927CD3" w:rsidP="00927CD3">
      <w:pPr>
        <w:spacing w:line="360" w:lineRule="auto"/>
        <w:ind w:right="1559"/>
        <w:rPr>
          <w:rFonts w:ascii="Arial" w:hAnsi="Arial" w:cs="Arial"/>
          <w:color w:val="000000" w:themeColor="text1"/>
          <w:sz w:val="6"/>
          <w:szCs w:val="6"/>
        </w:rPr>
      </w:pPr>
    </w:p>
    <w:p w14:paraId="09537E0C" w14:textId="6254B1AB" w:rsidR="00927CD3" w:rsidRPr="00927CD3" w:rsidRDefault="00927CD3" w:rsidP="00927CD3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อุปกรณ์เสริมมือถือประกอบด้วยผลิตภัณฑ์หลากหลายประเภท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เช่น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เอียร์บัด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ป๊อปกริพ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เคสป้องกัน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ไม้เซลฟี่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และขาตั้งกล้อง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ผู้บริโภคในปัจจุบันยินดีมากขึ้นที่จะใช้จ่ายกับเทคโนโลยีล่าสุดเพื่อปรับปรุงประสบการณ์การใช้งานสมาร์ทโฟนและปรับแต่งอุปกรณ์ส่วนตัวของตน</w:t>
      </w:r>
    </w:p>
    <w:p w14:paraId="63174DC7" w14:textId="77777777" w:rsidR="00927CD3" w:rsidRPr="00927CD3" w:rsidRDefault="00927CD3" w:rsidP="00927CD3">
      <w:pPr>
        <w:spacing w:line="360" w:lineRule="auto"/>
        <w:ind w:right="1559"/>
        <w:rPr>
          <w:rFonts w:ascii="Arial" w:hAnsi="Arial" w:cs="Arial"/>
          <w:color w:val="000000" w:themeColor="text1"/>
          <w:sz w:val="6"/>
          <w:szCs w:val="6"/>
        </w:rPr>
      </w:pPr>
    </w:p>
    <w:p w14:paraId="2B028B73" w14:textId="77777777" w:rsidR="00927CD3" w:rsidRPr="00927CD3" w:rsidRDefault="00927CD3" w:rsidP="00927CD3">
      <w:pPr>
        <w:spacing w:line="360" w:lineRule="auto"/>
        <w:ind w:right="1559"/>
        <w:rPr>
          <w:rFonts w:ascii="Arial" w:eastAsia="Times New Roman" w:hAnsi="Arial" w:cs="Arial"/>
          <w:color w:val="000000" w:themeColor="text1"/>
          <w:sz w:val="20"/>
          <w:szCs w:val="20"/>
        </w:rPr>
      </w:pP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ซีรีส์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RC/AD1/AP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ของ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KRAIBURG TPE </w:t>
      </w:r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ได้รับการออกแบบมาเพื่อมอบข้อได้เปรียบที่หลากหลายเพื่อตอบสนองความต้องการแบบไดนามิกของลูกค้าและผู้ผลิตอุปกรณ์เสริมมือถือด้วย</w:t>
      </w:r>
      <w:r w:rsidRPr="00927CD3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5C7FC64D" w14:textId="0DC27DF5" w:rsidR="00927CD3" w:rsidRPr="00927CD3" w:rsidRDefault="00927CD3" w:rsidP="00927CD3">
      <w:pPr>
        <w:pStyle w:val="ListParagraph"/>
        <w:numPr>
          <w:ilvl w:val="0"/>
          <w:numId w:val="20"/>
        </w:num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  <w:highlight w:val="yellow"/>
        </w:rPr>
        <w:t>ความยั่งยืน</w:t>
      </w:r>
      <w:proofErr w:type="spellEnd"/>
      <w:r w:rsidR="007332C3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hyperlink r:id="rId11" w:history="1">
        <w:r w:rsidR="007332C3" w:rsidRPr="00F61B39">
          <w:rPr>
            <w:rStyle w:val="Hyperlink"/>
            <w:rFonts w:ascii="Leelawadee UI" w:hAnsi="Leelawadee UI" w:cs="Leelawadee UI"/>
            <w:sz w:val="20"/>
            <w:szCs w:val="20"/>
          </w:rPr>
          <w:t>https://www.kraiburg-tpe.com/en/sustainability</w:t>
        </w:r>
      </w:hyperlink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ปริมาณรีไซเคิลหลังอุตสาหกรรมที่ขึ้นกับความแข็ง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34-50% </w:t>
      </w:r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สอดคล้องกับซีรี่ส์นี้กับความต้องการวัสดุที่ยั่งยืนที่เพิ่มขึ้นของอุตสาหกรรม</w:t>
      </w:r>
    </w:p>
    <w:p w14:paraId="22C79562" w14:textId="77777777" w:rsidR="00927CD3" w:rsidRPr="00927CD3" w:rsidRDefault="00927CD3" w:rsidP="00927CD3">
      <w:pPr>
        <w:pStyle w:val="ListParagraph"/>
        <w:numPr>
          <w:ilvl w:val="0"/>
          <w:numId w:val="20"/>
        </w:num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ความสามารถหลายด้าน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ช่วงความแข็งระหว่าง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60-80 Shore A </w:t>
      </w:r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ช่วยให้ผู้ผลิตสามารถตอบสนองความต้องการด้านการทำงานที่หลากหลายในการออกแบบอุปกรณ์เสริมของตนได้</w:t>
      </w:r>
    </w:p>
    <w:p w14:paraId="5DBA9802" w14:textId="667B7194" w:rsidR="00927CD3" w:rsidRPr="00927CD3" w:rsidRDefault="00927CD3" w:rsidP="00927CD3">
      <w:pPr>
        <w:pStyle w:val="ListParagraph"/>
        <w:numPr>
          <w:ilvl w:val="0"/>
          <w:numId w:val="20"/>
        </w:num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ความรู้สึกและความสวยงามที่ได้รับการเพิ่มประสิทธิภาพ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927CD3">
        <w:rPr>
          <w:rFonts w:ascii="Arial" w:hAnsi="Arial" w:cs="Arial"/>
          <w:color w:val="000000" w:themeColor="text1"/>
          <w:sz w:val="20"/>
          <w:szCs w:val="20"/>
          <w:highlight w:val="yellow"/>
        </w:rPr>
        <w:t>THERMOLAST® R</w:t>
      </w:r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12" w:history="1">
        <w:r w:rsidR="007332C3" w:rsidRPr="00F61B39">
          <w:rPr>
            <w:rStyle w:val="Hyperlink"/>
            <w:rFonts w:ascii="Arial" w:hAnsi="Arial" w:cs="Arial"/>
            <w:sz w:val="20"/>
            <w:szCs w:val="20"/>
          </w:rPr>
          <w:t>https://www.kraiburg-tpe.com/th/stylish-smartwatch-strap-tpe</w:t>
        </w:r>
      </w:hyperlink>
      <w:r w:rsidR="007332C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RC/AD1/AP </w:t>
      </w:r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ให้พื้นผิวสัมผัสที่นุ่มนวลและความรู้สึกที่ไม่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เหนียวเหนอะหนะสำหรับเคส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ฝาครอบ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lastRenderedPageBreak/>
        <w:t>ที่จับ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ปุ่ม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และอื่นๆ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เพื่อเพิ่มความน่าดึงดูดโดยรวม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ความสะดวกสบาย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และการยึดเกาะของอุปกรณ์เสริมมือถือ</w:t>
      </w:r>
      <w:proofErr w:type="spellEnd"/>
    </w:p>
    <w:p w14:paraId="5A666289" w14:textId="504DD749" w:rsidR="00927CD3" w:rsidRPr="00927CD3" w:rsidRDefault="00927CD3" w:rsidP="00927CD3">
      <w:pPr>
        <w:pStyle w:val="ListParagraph"/>
        <w:numPr>
          <w:ilvl w:val="0"/>
          <w:numId w:val="20"/>
        </w:num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ความทนทานและความยืดหยุ่น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คุณสมบัติทางกลที่ยอดเยี่ยมของซีรีส์นี้มอบความทนทาน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ทนต่อแรงกระแทก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และความยืดหยุ่นในการขึ้นรูปสำหรับนักออกแบบเพื่อปลดปล่อยความคิดสร้างสรรค์และสร้างอุปกรณ์เสริมที่มีสไตล์และใช้งานได้จริง</w:t>
      </w:r>
    </w:p>
    <w:p w14:paraId="35B87DD0" w14:textId="77777777" w:rsidR="00927CD3" w:rsidRPr="00927CD3" w:rsidRDefault="00927CD3" w:rsidP="00927CD3">
      <w:pPr>
        <w:pStyle w:val="ListParagraph"/>
        <w:numPr>
          <w:ilvl w:val="0"/>
          <w:numId w:val="20"/>
        </w:num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ความเข้ากันได้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ซีรีส์นี้แสดงการยึดเกาะที่แข็งแกร่งกับโพลาร์เทอร์โมพลาสติก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เช่น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ABS, PC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และ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PC/ABS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ผ่านกระบวนการฉีดขึ้นรูป</w:t>
      </w:r>
      <w:proofErr w:type="spellEnd"/>
    </w:p>
    <w:p w14:paraId="3BCDF325" w14:textId="3E8D909F" w:rsidR="00927CD3" w:rsidRPr="00927CD3" w:rsidRDefault="00927CD3" w:rsidP="00927CD3">
      <w:pPr>
        <w:pStyle w:val="ListParagraph"/>
        <w:numPr>
          <w:ilvl w:val="0"/>
          <w:numId w:val="20"/>
        </w:num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  <w:highlight w:val="yellow"/>
        </w:rPr>
        <w:t>ตัวเลือกสี</w:t>
      </w:r>
      <w:proofErr w:type="spellEnd"/>
      <w:r w:rsidR="007332C3">
        <w:rPr>
          <w:rFonts w:ascii="Leelawadee UI" w:hAnsi="Leelawadee UI" w:cs="Leelawadee UI"/>
          <w:color w:val="000000" w:themeColor="text1"/>
          <w:sz w:val="20"/>
          <w:szCs w:val="20"/>
        </w:rPr>
        <w:t xml:space="preserve"> </w:t>
      </w:r>
      <w:hyperlink r:id="rId13" w:history="1">
        <w:r w:rsidR="007332C3" w:rsidRPr="00F61B39">
          <w:rPr>
            <w:rStyle w:val="Hyperlink"/>
            <w:rFonts w:ascii="Leelawadee UI" w:hAnsi="Leelawadee UI" w:cs="Leelawadee UI"/>
            <w:sz w:val="20"/>
            <w:szCs w:val="20"/>
          </w:rPr>
          <w:t>https://www.kraiburg-tpe.com/en/coloring</w:t>
        </w:r>
      </w:hyperlink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เมื่อพิจารณาถึงความสำคัญของสีในอุปกรณ์เสริมมือถือ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ซีรีส์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RC/AD1/AP </w:t>
      </w:r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จึงสามารถปรับแต่งสีได้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หลากหลายเพื่อให้เหมาะกับความต้องการของลูกค้า</w:t>
      </w:r>
      <w:proofErr w:type="spellEnd"/>
    </w:p>
    <w:p w14:paraId="601AA48E" w14:textId="4CF706D5" w:rsidR="00023A0F" w:rsidRPr="00927CD3" w:rsidRDefault="00927CD3" w:rsidP="00927CD3">
      <w:pPr>
        <w:pStyle w:val="ListParagraph"/>
        <w:numPr>
          <w:ilvl w:val="0"/>
          <w:numId w:val="20"/>
        </w:num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การปฏิบัติตามข้อกำหนดด้านความปลอดภัย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ซีรีส์นี้สอดคล้องกับข้อกำหนด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RoHS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และ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REACH SVHC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และผ่านการทดสอบอย่างเข้มงวด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รวมถึง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UL 94HB, ISO10993-5 (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ความเป็นพิษต่อเซลล์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และ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 ISO10993-23 (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การระคายเคืองผิวหนัง</w:t>
      </w:r>
      <w:proofErr w:type="spellEnd"/>
      <w:r w:rsidRPr="00927CD3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proofErr w:type="spellStart"/>
      <w:r w:rsidRPr="00927CD3">
        <w:rPr>
          <w:rFonts w:ascii="Leelawadee UI" w:hAnsi="Leelawadee UI" w:cs="Leelawadee UI"/>
          <w:color w:val="000000" w:themeColor="text1"/>
          <w:sz w:val="20"/>
          <w:szCs w:val="20"/>
        </w:rPr>
        <w:t>เพื่อให้มั่นใจทั้งประสิทธิภาพและความปลอดภัย</w:t>
      </w:r>
      <w:proofErr w:type="spellEnd"/>
    </w:p>
    <w:p w14:paraId="779A71F3" w14:textId="77777777" w:rsidR="00927CD3" w:rsidRPr="00927CD3" w:rsidRDefault="00927CD3" w:rsidP="00927CD3">
      <w:pPr>
        <w:pStyle w:val="ListParagraph"/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</w:p>
    <w:p w14:paraId="47D9D252" w14:textId="366779A6" w:rsidR="00927CD3" w:rsidRPr="00927CD3" w:rsidRDefault="00927CD3" w:rsidP="00927CD3">
      <w:pPr>
        <w:pStyle w:val="NoSpacing"/>
        <w:spacing w:line="360" w:lineRule="auto"/>
        <w:ind w:right="1559"/>
        <w:rPr>
          <w:rFonts w:ascii="Leelawadee UI" w:hAnsi="Leelawadee UI" w:cs="Leelawadee UI"/>
          <w:sz w:val="20"/>
          <w:szCs w:val="20"/>
        </w:rPr>
      </w:pPr>
      <w:proofErr w:type="spellStart"/>
      <w:r w:rsidRPr="00927CD3">
        <w:rPr>
          <w:rFonts w:ascii="Leelawadee UI" w:hAnsi="Leelawadee UI" w:cs="Leelawadee UI"/>
          <w:sz w:val="20"/>
          <w:szCs w:val="20"/>
        </w:rPr>
        <w:t>ซีรีส์</w:t>
      </w:r>
      <w:proofErr w:type="spellEnd"/>
      <w:r w:rsidRPr="00927CD3">
        <w:rPr>
          <w:rFonts w:ascii="Arial" w:hAnsi="Arial" w:cs="Arial"/>
          <w:sz w:val="20"/>
          <w:szCs w:val="20"/>
        </w:rPr>
        <w:t xml:space="preserve"> RC/AD1/AP </w:t>
      </w:r>
      <w:proofErr w:type="spellStart"/>
      <w:r w:rsidRPr="00927CD3">
        <w:rPr>
          <w:rFonts w:ascii="Leelawadee UI" w:hAnsi="Leelawadee UI" w:cs="Leelawadee UI"/>
          <w:sz w:val="20"/>
          <w:szCs w:val="20"/>
        </w:rPr>
        <w:t>พบ</w:t>
      </w:r>
      <w:r w:rsidRPr="00927CD3">
        <w:rPr>
          <w:rFonts w:ascii="Leelawadee UI" w:hAnsi="Leelawadee UI" w:cs="Leelawadee UI"/>
          <w:sz w:val="20"/>
          <w:szCs w:val="20"/>
          <w:highlight w:val="yellow"/>
        </w:rPr>
        <w:t>การใช้งานที่เหมาะสมที่สุด</w:t>
      </w:r>
      <w:proofErr w:type="spellEnd"/>
      <w:r w:rsidR="007332C3">
        <w:rPr>
          <w:rFonts w:ascii="Leelawadee UI" w:hAnsi="Leelawadee UI" w:cs="Leelawadee UI"/>
          <w:sz w:val="20"/>
          <w:szCs w:val="20"/>
        </w:rPr>
        <w:t xml:space="preserve"> - </w:t>
      </w:r>
      <w:hyperlink r:id="rId14" w:history="1">
        <w:r w:rsidR="007332C3" w:rsidRPr="00F61B39">
          <w:rPr>
            <w:rStyle w:val="Hyperlink"/>
            <w:rFonts w:ascii="Leelawadee UI" w:hAnsi="Leelawadee UI" w:cs="Leelawadee UI"/>
            <w:sz w:val="20"/>
            <w:szCs w:val="20"/>
          </w:rPr>
          <w:t>https://www.kraiburg-tpe.com/th/consumer-electronics-sustainable-innovation</w:t>
        </w:r>
      </w:hyperlink>
      <w:r w:rsidR="007332C3">
        <w:rPr>
          <w:rFonts w:ascii="Leelawadee UI" w:hAnsi="Leelawadee UI" w:cs="Leelawadee UI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sz w:val="20"/>
          <w:szCs w:val="20"/>
        </w:rPr>
        <w:t>กับเคสและฝาครอบมือถือ</w:t>
      </w:r>
      <w:proofErr w:type="spellEnd"/>
      <w:r w:rsidRPr="00927CD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sz w:val="20"/>
          <w:szCs w:val="20"/>
        </w:rPr>
        <w:t>ด้ามจับขาตั้งกล้อง</w:t>
      </w:r>
      <w:proofErr w:type="spellEnd"/>
      <w:r w:rsidRPr="00927CD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sz w:val="20"/>
          <w:szCs w:val="20"/>
        </w:rPr>
        <w:t>ป๊อปกริพ</w:t>
      </w:r>
      <w:proofErr w:type="spellEnd"/>
      <w:r w:rsidRPr="00927CD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sz w:val="20"/>
          <w:szCs w:val="20"/>
        </w:rPr>
        <w:t>ด้ามจับไม้เซลฟี่</w:t>
      </w:r>
      <w:proofErr w:type="spellEnd"/>
      <w:r w:rsidRPr="00927CD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sz w:val="20"/>
          <w:szCs w:val="20"/>
        </w:rPr>
        <w:t>ส่วนประกอบหูฟังไร้สายหรือชุดหูฟัง</w:t>
      </w:r>
      <w:proofErr w:type="spellEnd"/>
      <w:r w:rsidRPr="00927CD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sz w:val="20"/>
          <w:szCs w:val="20"/>
        </w:rPr>
        <w:t>และอื่นๆ</w:t>
      </w:r>
      <w:proofErr w:type="spellEnd"/>
    </w:p>
    <w:p w14:paraId="4850B521" w14:textId="77777777" w:rsidR="001A6108" w:rsidRPr="003E4160" w:rsidRDefault="001A6108" w:rsidP="008B7F86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3AA60DB8" w14:textId="77777777" w:rsidR="00927CD3" w:rsidRDefault="00927CD3" w:rsidP="0072737D">
      <w:pPr>
        <w:spacing w:line="360" w:lineRule="auto"/>
        <w:ind w:right="1559"/>
        <w:jc w:val="both"/>
        <w:rPr>
          <w:rFonts w:ascii="Leelawadee UI" w:hAnsi="Leelawadee UI" w:cs="Leelawadee UI"/>
          <w:b/>
          <w:bCs/>
          <w:sz w:val="20"/>
          <w:szCs w:val="20"/>
        </w:rPr>
      </w:pPr>
      <w:proofErr w:type="spellStart"/>
      <w:r w:rsidRPr="00927CD3">
        <w:rPr>
          <w:rFonts w:ascii="Leelawadee UI" w:hAnsi="Leelawadee UI" w:cs="Leelawadee UI"/>
          <w:b/>
          <w:bCs/>
          <w:sz w:val="20"/>
          <w:szCs w:val="20"/>
        </w:rPr>
        <w:t>ความสำเร็จด้านความยั่งยืนของ</w:t>
      </w:r>
      <w:proofErr w:type="spellEnd"/>
      <w:r w:rsidRPr="00927CD3">
        <w:rPr>
          <w:rFonts w:ascii="Arial" w:hAnsi="Arial" w:cs="Arial"/>
          <w:b/>
          <w:bCs/>
          <w:sz w:val="20"/>
          <w:szCs w:val="20"/>
        </w:rPr>
        <w:t xml:space="preserve"> TPE </w:t>
      </w:r>
      <w:proofErr w:type="spellStart"/>
      <w:r w:rsidRPr="00927CD3">
        <w:rPr>
          <w:rFonts w:ascii="Leelawadee UI" w:hAnsi="Leelawadee UI" w:cs="Leelawadee UI"/>
          <w:b/>
          <w:bCs/>
          <w:sz w:val="20"/>
          <w:szCs w:val="20"/>
        </w:rPr>
        <w:t>ของเรา</w:t>
      </w:r>
      <w:proofErr w:type="spellEnd"/>
    </w:p>
    <w:p w14:paraId="1C94E1B5" w14:textId="77777777" w:rsidR="00927CD3" w:rsidRPr="00927CD3" w:rsidRDefault="00927CD3" w:rsidP="00927CD3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927CD3">
        <w:rPr>
          <w:rFonts w:ascii="Leelawadee UI" w:hAnsi="Leelawadee UI" w:cs="Leelawadee UI"/>
          <w:sz w:val="20"/>
          <w:szCs w:val="20"/>
        </w:rPr>
        <w:t>นอกเหนือจากการใช้งานอุปกรณ์เสริมมือถือแล้ว</w:t>
      </w:r>
      <w:proofErr w:type="spellEnd"/>
      <w:r w:rsidRPr="00927CD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sz w:val="20"/>
          <w:szCs w:val="20"/>
        </w:rPr>
        <w:t>นวัตกรรมด้านความยั่งยืนล่าสุดของ</w:t>
      </w:r>
      <w:proofErr w:type="spellEnd"/>
      <w:r w:rsidRPr="00927CD3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927CD3">
        <w:rPr>
          <w:rFonts w:ascii="Leelawadee UI" w:hAnsi="Leelawadee UI" w:cs="Leelawadee UI"/>
          <w:sz w:val="20"/>
          <w:szCs w:val="20"/>
        </w:rPr>
        <w:t>ยังรวมถึงชุดโซลูชันวัสดุที่พัฒนาขึ้นเป็นพิเศษสำหรับรถยนต์</w:t>
      </w:r>
      <w:proofErr w:type="spellEnd"/>
      <w:r w:rsidRPr="00927CD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sz w:val="20"/>
          <w:szCs w:val="20"/>
        </w:rPr>
        <w:t>สินค้าอุปโภคบริโภค</w:t>
      </w:r>
      <w:proofErr w:type="spellEnd"/>
      <w:r w:rsidRPr="00927CD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sz w:val="20"/>
          <w:szCs w:val="20"/>
        </w:rPr>
        <w:t>อิเล็กโทรนิกส์สำหรับผู้บริโภค</w:t>
      </w:r>
      <w:proofErr w:type="spellEnd"/>
      <w:r w:rsidRPr="00927CD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sz w:val="20"/>
          <w:szCs w:val="20"/>
        </w:rPr>
        <w:t>อุปกรณ์สวมใส่</w:t>
      </w:r>
      <w:proofErr w:type="spellEnd"/>
      <w:r w:rsidRPr="00927CD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sz w:val="20"/>
          <w:szCs w:val="20"/>
        </w:rPr>
        <w:t>และการใช้งานในอุตสาหกรรม</w:t>
      </w:r>
      <w:proofErr w:type="spellEnd"/>
      <w:r w:rsidRPr="00927CD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sz w:val="20"/>
          <w:szCs w:val="20"/>
        </w:rPr>
        <w:t>ประกอบด้วยปริมาณรีไซเคิลหลังการบริโภค</w:t>
      </w:r>
      <w:proofErr w:type="spellEnd"/>
      <w:r w:rsidRPr="00927CD3">
        <w:rPr>
          <w:rFonts w:ascii="Arial" w:hAnsi="Arial" w:cs="Arial"/>
          <w:sz w:val="20"/>
          <w:szCs w:val="20"/>
        </w:rPr>
        <w:t xml:space="preserve"> (PCR) </w:t>
      </w:r>
      <w:proofErr w:type="spellStart"/>
      <w:r w:rsidRPr="00927CD3">
        <w:rPr>
          <w:rFonts w:ascii="Leelawadee UI" w:hAnsi="Leelawadee UI" w:cs="Leelawadee UI"/>
          <w:sz w:val="20"/>
          <w:szCs w:val="20"/>
        </w:rPr>
        <w:t>สูงถึง</w:t>
      </w:r>
      <w:proofErr w:type="spellEnd"/>
      <w:r w:rsidRPr="00927CD3">
        <w:rPr>
          <w:rFonts w:ascii="Arial" w:hAnsi="Arial" w:cs="Arial"/>
          <w:sz w:val="20"/>
          <w:szCs w:val="20"/>
        </w:rPr>
        <w:t xml:space="preserve"> 48% </w:t>
      </w:r>
      <w:proofErr w:type="spellStart"/>
      <w:r w:rsidRPr="00927CD3">
        <w:rPr>
          <w:rFonts w:ascii="Leelawadee UI" w:hAnsi="Leelawadee UI" w:cs="Leelawadee UI"/>
          <w:sz w:val="20"/>
          <w:szCs w:val="20"/>
        </w:rPr>
        <w:t>และรีไซเคิลหลังอุตสาหกรรม</w:t>
      </w:r>
      <w:proofErr w:type="spellEnd"/>
      <w:r w:rsidRPr="00927CD3">
        <w:rPr>
          <w:rFonts w:ascii="Arial" w:hAnsi="Arial" w:cs="Arial"/>
          <w:sz w:val="20"/>
          <w:szCs w:val="20"/>
        </w:rPr>
        <w:t xml:space="preserve"> (PIR) 50% </w:t>
      </w:r>
      <w:proofErr w:type="spellStart"/>
      <w:r w:rsidRPr="00927CD3">
        <w:rPr>
          <w:rFonts w:ascii="Leelawadee UI" w:hAnsi="Leelawadee UI" w:cs="Leelawadee UI"/>
          <w:sz w:val="20"/>
          <w:szCs w:val="20"/>
        </w:rPr>
        <w:t>วัสดุดังกล่าวเป็นไปตามมาตรฐานสากลหลายมาตรฐาน</w:t>
      </w:r>
      <w:proofErr w:type="spellEnd"/>
      <w:r w:rsidRPr="00927CD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sz w:val="20"/>
          <w:szCs w:val="20"/>
        </w:rPr>
        <w:t>เช่น</w:t>
      </w:r>
      <w:proofErr w:type="spellEnd"/>
      <w:r w:rsidRPr="00927CD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sz w:val="20"/>
          <w:szCs w:val="20"/>
        </w:rPr>
        <w:lastRenderedPageBreak/>
        <w:t>การปฏิบัติตามข้อกำหนดวัตถุดิบของ</w:t>
      </w:r>
      <w:proofErr w:type="spellEnd"/>
      <w:r w:rsidRPr="00927CD3">
        <w:rPr>
          <w:rFonts w:ascii="Arial" w:hAnsi="Arial" w:cs="Arial"/>
          <w:sz w:val="20"/>
          <w:szCs w:val="20"/>
        </w:rPr>
        <w:t xml:space="preserve"> FDA, RoHS </w:t>
      </w:r>
      <w:proofErr w:type="spellStart"/>
      <w:r w:rsidRPr="00927CD3">
        <w:rPr>
          <w:rFonts w:ascii="Leelawadee UI" w:hAnsi="Leelawadee UI" w:cs="Leelawadee UI"/>
          <w:sz w:val="20"/>
          <w:szCs w:val="20"/>
        </w:rPr>
        <w:t>และข้อกำหนด</w:t>
      </w:r>
      <w:proofErr w:type="spellEnd"/>
      <w:r w:rsidRPr="00927CD3">
        <w:rPr>
          <w:rFonts w:ascii="Arial" w:hAnsi="Arial" w:cs="Arial"/>
          <w:sz w:val="20"/>
          <w:szCs w:val="20"/>
        </w:rPr>
        <w:t xml:space="preserve"> REACH SVHC KRAIBURG TPE </w:t>
      </w:r>
      <w:proofErr w:type="spellStart"/>
      <w:r w:rsidRPr="00927CD3">
        <w:rPr>
          <w:rFonts w:ascii="Leelawadee UI" w:hAnsi="Leelawadee UI" w:cs="Leelawadee UI"/>
          <w:sz w:val="20"/>
          <w:szCs w:val="20"/>
        </w:rPr>
        <w:t>ยังมอบค่าการปล่อยก๊าซคาร์บอนของผลิตภัณฑ์ให้กับลูกค้าอีกด้วย</w:t>
      </w:r>
      <w:proofErr w:type="spellEnd"/>
    </w:p>
    <w:p w14:paraId="16A3ADE7" w14:textId="77777777" w:rsidR="00927CD3" w:rsidRPr="00927CD3" w:rsidRDefault="00927CD3" w:rsidP="00927CD3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</w:p>
    <w:p w14:paraId="35AD26E7" w14:textId="5891F1FD" w:rsidR="00927CD3" w:rsidRPr="00927CD3" w:rsidRDefault="00927CD3" w:rsidP="00927CD3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927CD3">
        <w:rPr>
          <w:rFonts w:ascii="Leelawadee UI" w:hAnsi="Leelawadee UI" w:cs="Leelawadee UI"/>
          <w:sz w:val="20"/>
          <w:szCs w:val="20"/>
        </w:rPr>
        <w:t>คุณกำลังมองหาโซลูชัน</w:t>
      </w:r>
      <w:proofErr w:type="spellEnd"/>
      <w:r w:rsidRPr="00927CD3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927CD3">
        <w:rPr>
          <w:rFonts w:ascii="Leelawadee UI" w:hAnsi="Leelawadee UI" w:cs="Leelawadee UI"/>
          <w:sz w:val="20"/>
          <w:szCs w:val="20"/>
        </w:rPr>
        <w:t>ที่ยั่งยืนอยู่หรือไม่</w:t>
      </w:r>
      <w:proofErr w:type="spellEnd"/>
      <w:r w:rsidRPr="00927CD3">
        <w:rPr>
          <w:rFonts w:ascii="Arial" w:hAnsi="Arial" w:cs="Arial"/>
          <w:sz w:val="20"/>
          <w:szCs w:val="20"/>
        </w:rPr>
        <w:t xml:space="preserve">? </w:t>
      </w:r>
      <w:proofErr w:type="spellStart"/>
      <w:r w:rsidRPr="00927CD3">
        <w:rPr>
          <w:rFonts w:ascii="Leelawadee UI" w:hAnsi="Leelawadee UI" w:cs="Leelawadee UI"/>
          <w:sz w:val="20"/>
          <w:szCs w:val="20"/>
        </w:rPr>
        <w:t>พูดคุยกับเรา</w:t>
      </w:r>
      <w:proofErr w:type="spellEnd"/>
      <w:r w:rsidRPr="00927CD3">
        <w:rPr>
          <w:rFonts w:ascii="Arial" w:hAnsi="Arial" w:cs="Arial"/>
          <w:sz w:val="20"/>
          <w:szCs w:val="20"/>
        </w:rPr>
        <w:t>!</w:t>
      </w:r>
    </w:p>
    <w:p w14:paraId="4EBA350C" w14:textId="77777777" w:rsidR="00927CD3" w:rsidRPr="00927CD3" w:rsidRDefault="00927CD3" w:rsidP="00927CD3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927CD3">
        <w:rPr>
          <w:rFonts w:ascii="Leelawadee UI" w:hAnsi="Leelawadee UI" w:cs="Leelawadee UI"/>
          <w:sz w:val="20"/>
          <w:szCs w:val="20"/>
        </w:rPr>
        <w:t>ผู้เชี่ยวชาญของเรายินดีที่จะตอบทุกคำถามที่คุณมี</w:t>
      </w:r>
      <w:proofErr w:type="spellEnd"/>
      <w:r w:rsidRPr="00927CD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27CD3">
        <w:rPr>
          <w:rFonts w:ascii="Leelawadee UI" w:hAnsi="Leelawadee UI" w:cs="Leelawadee UI"/>
          <w:sz w:val="20"/>
          <w:szCs w:val="20"/>
        </w:rPr>
        <w:t>รวมทั้งเสนอโซลูชั่นที่เหมาะสมสำหรับการนำไปใช้ของคุณ</w:t>
      </w:r>
      <w:proofErr w:type="spellEnd"/>
    </w:p>
    <w:p w14:paraId="3C96E29C" w14:textId="5198DC07" w:rsidR="00132EF4" w:rsidRDefault="00927CD3" w:rsidP="00A26505">
      <w:pPr>
        <w:ind w:right="1559"/>
        <w:rPr>
          <w:rFonts w:ascii="Arial" w:hAnsi="Arial"/>
          <w:b/>
          <w:sz w:val="21"/>
          <w:szCs w:val="21"/>
          <w:lang w:val="en-MY" w:bidi="th-TH"/>
        </w:rPr>
      </w:pPr>
      <w:r>
        <w:rPr>
          <w:noProof/>
        </w:rPr>
        <w:drawing>
          <wp:inline distT="0" distB="0" distL="0" distR="0" wp14:anchorId="703DD753" wp14:editId="0F7A82BE">
            <wp:extent cx="4269522" cy="2362200"/>
            <wp:effectExtent l="0" t="0" r="0" b="0"/>
            <wp:docPr id="11465485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427" cy="2364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FC8C7" w14:textId="77777777" w:rsidR="00927CD3" w:rsidRPr="0006085F" w:rsidRDefault="00927CD3" w:rsidP="00927CD3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</w:t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3E76576E" w14:textId="77777777" w:rsidR="00927CD3" w:rsidRDefault="00927CD3" w:rsidP="00927CD3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5D04E855" w14:textId="77777777" w:rsidR="00927CD3" w:rsidRDefault="00927CD3" w:rsidP="00927CD3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6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2051E8C3" w14:textId="77777777" w:rsidR="00927CD3" w:rsidRPr="003E4160" w:rsidRDefault="00927CD3" w:rsidP="00927CD3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015B3931" w14:textId="77777777" w:rsidR="00927CD3" w:rsidRPr="00B37C59" w:rsidRDefault="00927CD3" w:rsidP="00927CD3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1E522CB3" wp14:editId="51898520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ADB0B2" w14:textId="77777777" w:rsidR="00927CD3" w:rsidRPr="00B37C59" w:rsidRDefault="007332C3" w:rsidP="00927CD3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9" w:history="1">
        <w:r w:rsidR="00927CD3"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5960505D" w14:textId="77777777" w:rsidR="00927CD3" w:rsidRPr="00B37C59" w:rsidRDefault="00927CD3" w:rsidP="00927CD3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23C4FC03" wp14:editId="5704BB55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EF7F1DD" w14:textId="77777777" w:rsidR="00927CD3" w:rsidRPr="00B37C59" w:rsidRDefault="007332C3" w:rsidP="00927CD3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2" w:history="1">
        <w:r w:rsidR="00927CD3"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690686FF" w14:textId="77777777" w:rsidR="00927CD3" w:rsidRDefault="00927CD3" w:rsidP="00927CD3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3A75CB10" w14:textId="77777777" w:rsidR="00927CD3" w:rsidRPr="00B37C59" w:rsidRDefault="00927CD3" w:rsidP="00927CD3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lastRenderedPageBreak/>
        <w:t>Let’s connect on Social Media:</w:t>
      </w:r>
    </w:p>
    <w:p w14:paraId="53FC0A44" w14:textId="77777777" w:rsidR="00927CD3" w:rsidRPr="00B37C59" w:rsidRDefault="00927CD3" w:rsidP="00927CD3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6B938737" wp14:editId="15B732EF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029A84F" wp14:editId="492A9BFE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2AF2915" wp14:editId="14C7BAE3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D59490B" wp14:editId="75540CC6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47B09B5" wp14:editId="6F302F4E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22AA4C" w14:textId="77777777" w:rsidR="00927CD3" w:rsidRPr="00B37C59" w:rsidRDefault="00927CD3" w:rsidP="00927CD3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>Follow us on WeChat</w:t>
      </w:r>
    </w:p>
    <w:p w14:paraId="57EBE60C" w14:textId="77777777" w:rsidR="00927CD3" w:rsidRPr="00B37C59" w:rsidRDefault="00927CD3" w:rsidP="00927CD3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2693B946" wp14:editId="0C3788AD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E53C4B" w14:textId="77777777" w:rsidR="00927CD3" w:rsidRPr="00F04739" w:rsidRDefault="00927CD3" w:rsidP="00927CD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6846CC3B" w14:textId="77777777" w:rsidR="00927CD3" w:rsidRPr="00F04739" w:rsidRDefault="00927CD3" w:rsidP="00927CD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001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7F15DC1B" w14:textId="77777777" w:rsidR="00927CD3" w:rsidRPr="00F04739" w:rsidRDefault="00927CD3" w:rsidP="00927CD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04A9EE80" w14:textId="77777777" w:rsidR="00927CD3" w:rsidRPr="00F04739" w:rsidRDefault="00927CD3" w:rsidP="00927CD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062F4D31" w14:textId="77777777" w:rsidR="00927CD3" w:rsidRPr="00F04739" w:rsidRDefault="00927CD3" w:rsidP="00927CD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5FB0F61D" w14:textId="77777777" w:rsidR="00927CD3" w:rsidRPr="00F04739" w:rsidRDefault="00927CD3" w:rsidP="00927CD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680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22DEA1E9" w14:textId="77777777" w:rsidR="00927CD3" w:rsidRPr="00F04739" w:rsidRDefault="00927CD3" w:rsidP="00927CD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51F62649" w14:textId="77777777" w:rsidR="00927CD3" w:rsidRPr="00F04739" w:rsidRDefault="00927CD3" w:rsidP="00927CD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6B2792A9" w14:textId="77777777" w:rsidR="00927CD3" w:rsidRPr="00840514" w:rsidRDefault="00927CD3" w:rsidP="00927CD3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THERMOLAST®, </w:t>
      </w:r>
    </w:p>
    <w:p w14:paraId="68325CEC" w14:textId="77777777" w:rsidR="00927CD3" w:rsidRPr="00F04739" w:rsidRDefault="00927CD3" w:rsidP="00927CD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COPEC®, HIPEX®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For Tec E®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6F23A991" w14:textId="77777777" w:rsidR="00927CD3" w:rsidRPr="00F04739" w:rsidRDefault="00927CD3" w:rsidP="00927CD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462D05BA" w14:textId="77777777" w:rsidR="00927CD3" w:rsidRPr="00F04739" w:rsidRDefault="00927CD3" w:rsidP="00927CD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484199B2" w14:textId="77777777" w:rsidR="00927CD3" w:rsidRPr="00F04739" w:rsidRDefault="00927CD3" w:rsidP="00927CD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17B21570" w14:textId="77777777" w:rsidR="00927CD3" w:rsidRPr="00F04739" w:rsidRDefault="00927CD3" w:rsidP="00927CD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25ED2003" w14:textId="77777777" w:rsidR="00927CD3" w:rsidRPr="00F04739" w:rsidRDefault="00927CD3" w:rsidP="00927CD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14F1E105" w14:textId="77777777" w:rsidR="00927CD3" w:rsidRPr="009B3C58" w:rsidRDefault="00927CD3" w:rsidP="00927CD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p w14:paraId="6CCAE994" w14:textId="77777777" w:rsidR="00927CD3" w:rsidRPr="00927CD3" w:rsidRDefault="00927CD3" w:rsidP="00A26505">
      <w:pPr>
        <w:ind w:right="1559"/>
        <w:rPr>
          <w:rFonts w:ascii="Arial" w:hAnsi="Arial"/>
          <w:b/>
          <w:sz w:val="21"/>
          <w:szCs w:val="21"/>
          <w:lang w:bidi="th-TH"/>
        </w:rPr>
      </w:pPr>
    </w:p>
    <w:sectPr w:rsidR="00927CD3" w:rsidRPr="00927CD3" w:rsidSect="00F125F3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83A17" w14:textId="77777777" w:rsidR="007C5889" w:rsidRDefault="007C5889" w:rsidP="00784C57">
      <w:pPr>
        <w:spacing w:after="0" w:line="240" w:lineRule="auto"/>
      </w:pPr>
      <w:r>
        <w:separator/>
      </w:r>
    </w:p>
  </w:endnote>
  <w:endnote w:type="continuationSeparator" w:id="0">
    <w:p w14:paraId="1337168B" w14:textId="77777777" w:rsidR="007C5889" w:rsidRDefault="007C588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7332C3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7332C3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927CD3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927CD3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B68E4" w14:textId="77777777" w:rsidR="007C5889" w:rsidRDefault="007C5889" w:rsidP="00784C57">
      <w:pPr>
        <w:spacing w:after="0" w:line="240" w:lineRule="auto"/>
      </w:pPr>
      <w:r>
        <w:separator/>
      </w:r>
    </w:p>
  </w:footnote>
  <w:footnote w:type="continuationSeparator" w:id="0">
    <w:p w14:paraId="2403F35B" w14:textId="77777777" w:rsidR="007C5889" w:rsidRDefault="007C588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7332C3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7332C3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6F72519B" w14:textId="77777777" w:rsidR="00927CD3" w:rsidRPr="007332C3" w:rsidRDefault="00927CD3" w:rsidP="00927CD3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  <w:lang w:val="de-DE"/>
            </w:rPr>
          </w:pPr>
          <w:r w:rsidRPr="007332C3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KRAIBURG TPE: TPE </w:t>
          </w:r>
          <w:proofErr w:type="spellStart"/>
          <w:r w:rsidRPr="00927CD3">
            <w:rPr>
              <w:rFonts w:ascii="Leelawadee UI" w:hAnsi="Leelawadee UI" w:cs="Leelawadee UI"/>
              <w:b/>
              <w:bCs/>
              <w:sz w:val="16"/>
              <w:szCs w:val="16"/>
            </w:rPr>
            <w:t>ที่มีสไตล์และยั่งยืนสำหรับอุปกรณ์เสริมมือถือที่ล้ำสมัย</w:t>
          </w:r>
          <w:proofErr w:type="spellEnd"/>
        </w:p>
        <w:p w14:paraId="0FB193A8" w14:textId="77777777" w:rsidR="00927CD3" w:rsidRPr="002B7CE1" w:rsidRDefault="00927CD3" w:rsidP="00927CD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January 2024</w:t>
          </w:r>
        </w:p>
        <w:p w14:paraId="1A56E795" w14:textId="2A7A60AF" w:rsidR="00502615" w:rsidRPr="00073D11" w:rsidRDefault="00927CD3" w:rsidP="00927CD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5B8DB4FB" w14:textId="77777777" w:rsidR="00927CD3" w:rsidRDefault="00927CD3" w:rsidP="008F55F4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927CD3">
            <w:rPr>
              <w:rFonts w:ascii="Arial" w:hAnsi="Arial" w:cs="Arial"/>
              <w:b/>
              <w:bCs/>
              <w:sz w:val="16"/>
              <w:szCs w:val="16"/>
            </w:rPr>
            <w:t xml:space="preserve">KRAIBURG TPE: TPE </w:t>
          </w:r>
          <w:proofErr w:type="spellStart"/>
          <w:r w:rsidRPr="00927CD3">
            <w:rPr>
              <w:rFonts w:ascii="Leelawadee UI" w:hAnsi="Leelawadee UI" w:cs="Leelawadee UI"/>
              <w:b/>
              <w:bCs/>
              <w:sz w:val="16"/>
              <w:szCs w:val="16"/>
            </w:rPr>
            <w:t>ที่มีสไตล์และยั่งยืนสำหรับอุปกรณ์เสริมมือถือที่ล้ำสมัย</w:t>
          </w:r>
          <w:proofErr w:type="spellEnd"/>
        </w:p>
        <w:p w14:paraId="765F9503" w14:textId="714E1522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023A0F">
            <w:rPr>
              <w:rFonts w:ascii="Arial" w:hAnsi="Arial"/>
              <w:b/>
              <w:sz w:val="16"/>
              <w:szCs w:val="16"/>
            </w:rPr>
            <w:t>January 2024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8"/>
  </w:num>
  <w:num w:numId="3" w16cid:durableId="863325349">
    <w:abstractNumId w:val="1"/>
  </w:num>
  <w:num w:numId="4" w16cid:durableId="38749897">
    <w:abstractNumId w:val="18"/>
  </w:num>
  <w:num w:numId="5" w16cid:durableId="36393177">
    <w:abstractNumId w:val="12"/>
  </w:num>
  <w:num w:numId="6" w16cid:durableId="430276158">
    <w:abstractNumId w:val="16"/>
  </w:num>
  <w:num w:numId="7" w16cid:durableId="2015523692">
    <w:abstractNumId w:val="5"/>
  </w:num>
  <w:num w:numId="8" w16cid:durableId="267857598">
    <w:abstractNumId w:val="17"/>
  </w:num>
  <w:num w:numId="9" w16cid:durableId="1307515899">
    <w:abstractNumId w:val="13"/>
  </w:num>
  <w:num w:numId="10" w16cid:durableId="1656494008">
    <w:abstractNumId w:val="0"/>
  </w:num>
  <w:num w:numId="11" w16cid:durableId="288751745">
    <w:abstractNumId w:val="10"/>
  </w:num>
  <w:num w:numId="12" w16cid:durableId="13750362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5"/>
  </w:num>
  <w:num w:numId="15" w16cid:durableId="738357932">
    <w:abstractNumId w:val="9"/>
  </w:num>
  <w:num w:numId="16" w16cid:durableId="197159555">
    <w:abstractNumId w:val="11"/>
  </w:num>
  <w:num w:numId="17" w16cid:durableId="1399480191">
    <w:abstractNumId w:val="7"/>
  </w:num>
  <w:num w:numId="18" w16cid:durableId="1654601013">
    <w:abstractNumId w:val="6"/>
  </w:num>
  <w:num w:numId="19" w16cid:durableId="1945727071">
    <w:abstractNumId w:val="14"/>
  </w:num>
  <w:num w:numId="20" w16cid:durableId="9306209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0117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3DB4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2EF4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2CBA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0AB5"/>
    <w:rsid w:val="001B400F"/>
    <w:rsid w:val="001C0903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70576"/>
    <w:rsid w:val="00570E44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2C3"/>
    <w:rsid w:val="00744F3B"/>
    <w:rsid w:val="0076079D"/>
    <w:rsid w:val="00762555"/>
    <w:rsid w:val="0077610C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27CD3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927D5"/>
    <w:rsid w:val="009B1C7C"/>
    <w:rsid w:val="009B32CA"/>
    <w:rsid w:val="009B5422"/>
    <w:rsid w:val="009C0FD6"/>
    <w:rsid w:val="009C48F1"/>
    <w:rsid w:val="009C71C3"/>
    <w:rsid w:val="009D2688"/>
    <w:rsid w:val="009D61E9"/>
    <w:rsid w:val="009D6C6B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B7621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coloring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5.png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th/stylish-smartwatch-strap-tpe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bridget.ngang@kraiburg-tpe.com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sustainability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th/consumer-electronics-sustainable-innovation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265</Words>
  <Characters>4694</Characters>
  <Application>Microsoft Office Word</Application>
  <DocSecurity>0</DocSecurity>
  <Lines>99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2023-10-16T08:23:00Z</dcterms:created>
  <dcterms:modified xsi:type="dcterms:W3CDTF">2023-11-30T06:47:00Z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