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D67B" w14:textId="1C1D2B0F" w:rsidR="00863355" w:rsidRPr="006A0236" w:rsidRDefault="00863355" w:rsidP="00A46BC3">
      <w:pPr>
        <w:spacing w:line="360" w:lineRule="auto"/>
        <w:ind w:right="1559"/>
        <w:jc w:val="both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KRAIBURG TPE: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Nâng</w:t>
      </w:r>
      <w:proofErr w:type="spellEnd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cấp</w:t>
      </w:r>
      <w:proofErr w:type="spellEnd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chân</w:t>
      </w:r>
      <w:proofErr w:type="spellEnd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vịt</w:t>
      </w:r>
      <w:proofErr w:type="spellEnd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lặn</w:t>
      </w:r>
      <w:proofErr w:type="spellEnd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bằng</w:t>
      </w:r>
      <w:proofErr w:type="spellEnd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vật</w:t>
      </w:r>
      <w:proofErr w:type="spellEnd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liệu</w:t>
      </w:r>
      <w:proofErr w:type="spellEnd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cải</w:t>
      </w:r>
      <w:proofErr w:type="spellEnd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6A0236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tiến</w:t>
      </w:r>
      <w:proofErr w:type="spellEnd"/>
    </w:p>
    <w:p w14:paraId="40FA68FC" w14:textId="0C020A57" w:rsidR="00681890" w:rsidRDefault="00E76CA4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6A0236">
        <w:rPr>
          <w:rFonts w:ascii="Arial" w:hAnsi="Arial" w:cs="Arial"/>
          <w:sz w:val="20"/>
          <w:szCs w:val="20"/>
        </w:rPr>
        <w:t>Những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người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đam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mê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lặn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biển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luôn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tìm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kiếm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thiết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bị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tiến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để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nâng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tầm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cuộc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phiêu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lưu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dưới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nước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họ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số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cụ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thiết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yếu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này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D58E6" w:rsidRPr="006A0236">
        <w:rPr>
          <w:rFonts w:ascii="Arial" w:hAnsi="Arial" w:cs="Arial"/>
          <w:sz w:val="20"/>
          <w:szCs w:val="20"/>
        </w:rPr>
        <w:t>chân</w:t>
      </w:r>
      <w:proofErr w:type="spellEnd"/>
      <w:r w:rsidR="00BD58E6"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8E6" w:rsidRPr="006A0236">
        <w:rPr>
          <w:rFonts w:ascii="Arial" w:hAnsi="Arial" w:cs="Arial"/>
          <w:sz w:val="20"/>
          <w:szCs w:val="20"/>
        </w:rPr>
        <w:t>vịt</w:t>
      </w:r>
      <w:proofErr w:type="spellEnd"/>
      <w:r w:rsidR="00BD58E6"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8E6" w:rsidRPr="006A0236">
        <w:rPr>
          <w:rFonts w:ascii="Arial" w:hAnsi="Arial" w:cs="Arial"/>
          <w:sz w:val="20"/>
          <w:szCs w:val="20"/>
        </w:rPr>
        <w:t>lặn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đóng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một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vai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trò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quan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trọng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Theo </w:t>
      </w:r>
      <w:proofErr w:type="spellStart"/>
      <w:r w:rsidRPr="006A0236">
        <w:rPr>
          <w:rFonts w:ascii="Arial" w:hAnsi="Arial" w:cs="Arial"/>
          <w:sz w:val="20"/>
          <w:szCs w:val="20"/>
        </w:rPr>
        <w:t>truyền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thống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60D77" w:rsidRPr="006A0236">
        <w:rPr>
          <w:rFonts w:ascii="Arial" w:hAnsi="Arial" w:cs="Arial"/>
          <w:sz w:val="20"/>
          <w:szCs w:val="20"/>
        </w:rPr>
        <w:t>chân</w:t>
      </w:r>
      <w:proofErr w:type="spellEnd"/>
      <w:r w:rsidR="00260D77"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0D77" w:rsidRPr="006A0236">
        <w:rPr>
          <w:rFonts w:ascii="Arial" w:hAnsi="Arial" w:cs="Arial"/>
          <w:sz w:val="20"/>
          <w:szCs w:val="20"/>
        </w:rPr>
        <w:t>vịt</w:t>
      </w:r>
      <w:proofErr w:type="spellEnd"/>
      <w:r w:rsidR="00260D77"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0D77" w:rsidRPr="006A0236">
        <w:rPr>
          <w:rFonts w:ascii="Arial" w:hAnsi="Arial" w:cs="Arial"/>
          <w:sz w:val="20"/>
          <w:szCs w:val="20"/>
        </w:rPr>
        <w:t>lặn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được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chế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tạo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từ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nhiều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vật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nhau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như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cao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nhựa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Tuy </w:t>
      </w:r>
      <w:proofErr w:type="spellStart"/>
      <w:r w:rsidRPr="006A0236">
        <w:rPr>
          <w:rFonts w:ascii="Arial" w:hAnsi="Arial" w:cs="Arial"/>
          <w:sz w:val="20"/>
          <w:szCs w:val="20"/>
        </w:rPr>
        <w:t>nhiên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KRAIBURG TPE, </w:t>
      </w:r>
      <w:proofErr w:type="spellStart"/>
      <w:r w:rsidRPr="006A0236">
        <w:rPr>
          <w:rFonts w:ascii="Arial" w:hAnsi="Arial" w:cs="Arial"/>
          <w:sz w:val="20"/>
          <w:szCs w:val="20"/>
        </w:rPr>
        <w:t>nhà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sản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xuất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vật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6A0236">
        <w:rPr>
          <w:rFonts w:ascii="Arial" w:hAnsi="Arial" w:cs="Arial"/>
          <w:sz w:val="20"/>
          <w:szCs w:val="20"/>
        </w:rPr>
        <w:t>cải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tiến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toàn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cầu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đang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thực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hiện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một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bước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nhảy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vọt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việc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nâng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cấp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chân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vịt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lặn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dòng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THERMOLAST® K GP/FG </w:t>
      </w:r>
      <w:proofErr w:type="spellStart"/>
      <w:r w:rsidRPr="006A0236">
        <w:rPr>
          <w:rFonts w:ascii="Arial" w:hAnsi="Arial" w:cs="Arial"/>
          <w:sz w:val="20"/>
          <w:szCs w:val="20"/>
        </w:rPr>
        <w:t>tiên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tiến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mình</w:t>
      </w:r>
      <w:proofErr w:type="spellEnd"/>
      <w:r w:rsidRPr="006A0236">
        <w:rPr>
          <w:rFonts w:ascii="Arial" w:hAnsi="Arial" w:cs="Arial"/>
          <w:sz w:val="20"/>
          <w:szCs w:val="20"/>
        </w:rPr>
        <w:t>.</w:t>
      </w:r>
    </w:p>
    <w:p w14:paraId="5014D244" w14:textId="77777777" w:rsidR="00953EA7" w:rsidRPr="00953EA7" w:rsidRDefault="00953EA7" w:rsidP="002E00EF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7AE953F" w14:textId="058E700F" w:rsidR="00FB367A" w:rsidRPr="006A0236" w:rsidRDefault="00FB367A" w:rsidP="002E00E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proofErr w:type="spellStart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>Mở</w:t>
      </w:r>
      <w:proofErr w:type="spellEnd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>khóa</w:t>
      </w:r>
      <w:proofErr w:type="spellEnd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>những</w:t>
      </w:r>
      <w:proofErr w:type="spellEnd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>lợi</w:t>
      </w:r>
      <w:proofErr w:type="spellEnd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>thế</w:t>
      </w:r>
      <w:proofErr w:type="spellEnd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  <w:lang w:eastAsia="zh-CN"/>
        </w:rPr>
        <w:t>mới</w:t>
      </w:r>
      <w:proofErr w:type="spellEnd"/>
    </w:p>
    <w:p w14:paraId="19C610FE" w14:textId="219C7CFC" w:rsidR="00681890" w:rsidRDefault="00DB5636" w:rsidP="0068189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6A0236">
        <w:rPr>
          <w:rFonts w:ascii="Arial" w:hAnsi="Arial" w:cs="Arial"/>
          <w:sz w:val="20"/>
          <w:szCs w:val="20"/>
        </w:rPr>
        <w:t>Việc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sử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dụng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vật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tiến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chân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517E" w:rsidRPr="006A0236">
        <w:rPr>
          <w:rFonts w:ascii="Arial" w:hAnsi="Arial" w:cs="Arial"/>
          <w:sz w:val="20"/>
          <w:szCs w:val="20"/>
        </w:rPr>
        <w:t>vịt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lặn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đã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mở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ra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nhiều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thế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A0236">
        <w:rPr>
          <w:rFonts w:ascii="Arial" w:hAnsi="Arial" w:cs="Arial"/>
          <w:sz w:val="20"/>
          <w:szCs w:val="20"/>
        </w:rPr>
        <w:t>Tính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hoạt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6A0236">
        <w:rPr>
          <w:rFonts w:ascii="Arial" w:hAnsi="Arial" w:cs="Arial"/>
          <w:sz w:val="20"/>
          <w:szCs w:val="20"/>
        </w:rPr>
        <w:t>cho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phép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truyền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năng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lượng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tối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ưu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mỗi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cú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đá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giúp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tăng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cường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lực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đẩy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quả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dưới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nước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A0236">
        <w:rPr>
          <w:rFonts w:ascii="Arial" w:hAnsi="Arial" w:cs="Arial"/>
          <w:sz w:val="20"/>
          <w:szCs w:val="20"/>
        </w:rPr>
        <w:t>Độ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bền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vật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đảm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bảo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thời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gian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sử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dụng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kéo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dài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khiến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chân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chèo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trở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thành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người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bạn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đồng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hành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đáng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6A0236">
        <w:rPr>
          <w:rFonts w:ascii="Arial" w:hAnsi="Arial" w:cs="Arial"/>
          <w:sz w:val="20"/>
          <w:szCs w:val="20"/>
        </w:rPr>
        <w:t>cậy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vô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số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cuộc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phiêu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lưu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dưới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nước</w:t>
      </w:r>
      <w:proofErr w:type="spellEnd"/>
      <w:r w:rsidRPr="006A0236">
        <w:rPr>
          <w:rFonts w:ascii="Arial" w:hAnsi="Arial" w:cs="Arial"/>
          <w:sz w:val="20"/>
          <w:szCs w:val="20"/>
        </w:rPr>
        <w:t>.</w:t>
      </w:r>
    </w:p>
    <w:p w14:paraId="4DA6AFEA" w14:textId="77777777" w:rsidR="00953EA7" w:rsidRPr="00953EA7" w:rsidRDefault="00953EA7" w:rsidP="0068189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69DFB04A" w14:textId="1FE7ADF3" w:rsidR="00BF0454" w:rsidRDefault="00BF0454" w:rsidP="0068189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6A0236">
        <w:rPr>
          <w:rFonts w:ascii="Arial" w:hAnsi="Arial" w:cs="Arial"/>
          <w:sz w:val="20"/>
          <w:szCs w:val="20"/>
        </w:rPr>
        <w:t>Dòng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r w:rsidRPr="00953EA7">
        <w:rPr>
          <w:rFonts w:ascii="Arial" w:hAnsi="Arial" w:cs="Arial"/>
          <w:sz w:val="20"/>
          <w:szCs w:val="20"/>
          <w:highlight w:val="yellow"/>
        </w:rPr>
        <w:t>THERMOLAST® K</w:t>
      </w:r>
      <w:r w:rsidRPr="006A0236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953EA7" w:rsidRPr="00DA0D78">
          <w:rPr>
            <w:rStyle w:val="Hyperlink"/>
            <w:rFonts w:ascii="Arial" w:hAnsi="Arial" w:cs="Arial"/>
            <w:sz w:val="20"/>
            <w:szCs w:val="20"/>
          </w:rPr>
          <w:t>https://www.kraiburg-tpe.com/en/thermolast-k</w:t>
        </w:r>
      </w:hyperlink>
      <w:r w:rsidR="00953EA7">
        <w:rPr>
          <w:rFonts w:ascii="Arial" w:hAnsi="Arial" w:cs="Arial"/>
          <w:sz w:val="20"/>
          <w:szCs w:val="20"/>
        </w:rPr>
        <w:t xml:space="preserve"> </w:t>
      </w:r>
      <w:r w:rsidRPr="006A0236">
        <w:rPr>
          <w:rFonts w:ascii="Arial" w:hAnsi="Arial" w:cs="Arial"/>
          <w:sz w:val="20"/>
          <w:szCs w:val="20"/>
        </w:rPr>
        <w:t xml:space="preserve">GP/FG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6A0236">
        <w:rPr>
          <w:rFonts w:ascii="Arial" w:hAnsi="Arial" w:cs="Arial"/>
          <w:sz w:val="20"/>
          <w:szCs w:val="20"/>
        </w:rPr>
        <w:t>mang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đến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sự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kết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hợp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độc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đáo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giữa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tính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hoạt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độ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bền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đặc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tính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bám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dính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đặc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biệt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A0236">
        <w:rPr>
          <w:rFonts w:ascii="Arial" w:hAnsi="Arial" w:cs="Arial"/>
          <w:sz w:val="20"/>
          <w:szCs w:val="20"/>
        </w:rPr>
        <w:t>Độ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bám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dính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vượt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trội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PP </w:t>
      </w:r>
      <w:proofErr w:type="spellStart"/>
      <w:r w:rsidRPr="006A0236">
        <w:rPr>
          <w:rFonts w:ascii="Arial" w:hAnsi="Arial" w:cs="Arial"/>
          <w:sz w:val="20"/>
          <w:szCs w:val="20"/>
        </w:rPr>
        <w:t>đảm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bảo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rằng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chân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vịt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lặn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vẫn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được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kết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chắc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chắn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mang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sự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tự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6A0236">
        <w:rPr>
          <w:rFonts w:ascii="Arial" w:hAnsi="Arial" w:cs="Arial"/>
          <w:sz w:val="20"/>
          <w:szCs w:val="20"/>
        </w:rPr>
        <w:t>về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tuổi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thọ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chúng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A0236">
        <w:rPr>
          <w:rFonts w:ascii="Arial" w:hAnsi="Arial" w:cs="Arial"/>
          <w:sz w:val="20"/>
          <w:szCs w:val="20"/>
        </w:rPr>
        <w:t>Sự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thoải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được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tăng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cường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nhờ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bề</w:t>
      </w:r>
      <w:proofErr w:type="spellEnd"/>
      <w:r w:rsidRPr="00B6034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mặt</w:t>
      </w:r>
      <w:proofErr w:type="spellEnd"/>
      <w:r w:rsidRPr="00B6034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mềm</w:t>
      </w:r>
      <w:proofErr w:type="spellEnd"/>
      <w:r w:rsidRPr="00B6034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mại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B60348" w:rsidRPr="00F4384D">
          <w:rPr>
            <w:rStyle w:val="Hyperlink"/>
            <w:rFonts w:ascii="Arial" w:hAnsi="Arial" w:cs="Arial"/>
            <w:sz w:val="20"/>
            <w:szCs w:val="20"/>
          </w:rPr>
          <w:t>https://www.kraiburg-tpe.com/en/tpe-thrilling-deep-sea-fishing</w:t>
        </w:r>
      </w:hyperlink>
      <w:r w:rsidR="00B603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giúp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giảm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ma </w:t>
      </w:r>
      <w:proofErr w:type="spellStart"/>
      <w:r w:rsidRPr="006A0236">
        <w:rPr>
          <w:rFonts w:ascii="Arial" w:hAnsi="Arial" w:cs="Arial"/>
          <w:sz w:val="20"/>
          <w:szCs w:val="20"/>
        </w:rPr>
        <w:t>sát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quá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trình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lặn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kéo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dài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6A0236">
        <w:rPr>
          <w:rFonts w:ascii="Arial" w:hAnsi="Arial" w:cs="Arial"/>
          <w:sz w:val="20"/>
          <w:szCs w:val="20"/>
        </w:rPr>
        <w:t>đặc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tính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cơ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học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được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tối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ưu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hóa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giúp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tăng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động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lượng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suất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dưới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nước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mang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chuyển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động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mượt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hơn</w:t>
      </w:r>
      <w:proofErr w:type="spellEnd"/>
      <w:r w:rsidRPr="006A0236">
        <w:rPr>
          <w:rFonts w:ascii="Arial" w:hAnsi="Arial" w:cs="Arial"/>
          <w:sz w:val="20"/>
          <w:szCs w:val="20"/>
        </w:rPr>
        <w:t>.</w:t>
      </w:r>
    </w:p>
    <w:p w14:paraId="316F137A" w14:textId="77777777" w:rsidR="00953EA7" w:rsidRPr="00953EA7" w:rsidRDefault="00953EA7" w:rsidP="0068189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64C1A309" w14:textId="6A00B813" w:rsidR="00681890" w:rsidRDefault="002A3660" w:rsidP="0068189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6A0236">
        <w:rPr>
          <w:rFonts w:ascii="Arial" w:hAnsi="Arial" w:cs="Arial"/>
          <w:sz w:val="20"/>
          <w:szCs w:val="20"/>
        </w:rPr>
        <w:t>Hơn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nữa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6A0236">
        <w:rPr>
          <w:rFonts w:ascii="Arial" w:hAnsi="Arial" w:cs="Arial"/>
          <w:sz w:val="20"/>
          <w:szCs w:val="20"/>
        </w:rPr>
        <w:t>không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chứa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halogen </w:t>
      </w:r>
      <w:proofErr w:type="spellStart"/>
      <w:r w:rsidRPr="006A0236">
        <w:rPr>
          <w:rFonts w:ascii="Arial" w:hAnsi="Arial" w:cs="Arial"/>
          <w:sz w:val="20"/>
          <w:szCs w:val="20"/>
        </w:rPr>
        <w:t>này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đáp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các</w:t>
      </w:r>
      <w:proofErr w:type="spellEnd"/>
      <w:r w:rsidRPr="00B6034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tiêu</w:t>
      </w:r>
      <w:proofErr w:type="spellEnd"/>
      <w:r w:rsidRPr="00B6034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chuẩn</w:t>
      </w:r>
      <w:proofErr w:type="spellEnd"/>
      <w:r w:rsidRPr="00B60348">
        <w:rPr>
          <w:rFonts w:ascii="Arial" w:hAnsi="Arial" w:cs="Arial"/>
          <w:sz w:val="20"/>
          <w:szCs w:val="20"/>
          <w:highlight w:val="yellow"/>
        </w:rPr>
        <w:t xml:space="preserve"> an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toàn</w:t>
      </w:r>
      <w:proofErr w:type="spellEnd"/>
      <w:r w:rsidRPr="00B6034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và</w:t>
      </w:r>
      <w:proofErr w:type="spellEnd"/>
      <w:r w:rsidRPr="00B6034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môi</w:t>
      </w:r>
      <w:proofErr w:type="spellEnd"/>
      <w:r w:rsidRPr="00B6034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B60348">
        <w:rPr>
          <w:rFonts w:ascii="Arial" w:hAnsi="Arial" w:cs="Arial"/>
          <w:sz w:val="20"/>
          <w:szCs w:val="20"/>
          <w:highlight w:val="yellow"/>
        </w:rPr>
        <w:t>trường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</w:t>
      </w:r>
      <w:hyperlink r:id="rId13" w:history="1">
        <w:r w:rsidR="00B60348" w:rsidRPr="00F4384D">
          <w:rPr>
            <w:rStyle w:val="Hyperlink"/>
            <w:rFonts w:ascii="Arial" w:hAnsi="Arial" w:cs="Arial"/>
            <w:sz w:val="20"/>
            <w:szCs w:val="20"/>
          </w:rPr>
          <w:t>https://www.kraiburg-tpe.com/en/industry</w:t>
        </w:r>
      </w:hyperlink>
      <w:r w:rsidR="00B6034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tùy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chọn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chế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quá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trình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có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sẵn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màu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tự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nhiên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màu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đen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những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6A0236">
        <w:rPr>
          <w:rFonts w:ascii="Arial" w:hAnsi="Arial" w:cs="Arial"/>
          <w:sz w:val="20"/>
          <w:szCs w:val="20"/>
        </w:rPr>
        <w:t>này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đáp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cầu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dạng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thợ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lặn</w:t>
      </w:r>
      <w:proofErr w:type="spellEnd"/>
      <w:r w:rsidRPr="006A0236">
        <w:rPr>
          <w:rFonts w:ascii="Arial" w:hAnsi="Arial" w:cs="Arial"/>
          <w:sz w:val="20"/>
          <w:szCs w:val="20"/>
        </w:rPr>
        <w:t>.</w:t>
      </w:r>
    </w:p>
    <w:p w14:paraId="12A85BB3" w14:textId="77777777" w:rsidR="00953EA7" w:rsidRPr="006A0236" w:rsidRDefault="00953EA7" w:rsidP="00681890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FE31956" w14:textId="5FD2992C" w:rsidR="00512CA4" w:rsidRPr="006A0236" w:rsidRDefault="00512CA4" w:rsidP="002E00E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giá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trị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5B129A8F" w14:textId="20E716F8" w:rsidR="0072737D" w:rsidRPr="006A0236" w:rsidRDefault="00A30FE9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6A0236">
        <w:rPr>
          <w:rFonts w:ascii="Arial" w:hAnsi="Arial" w:cs="Arial"/>
          <w:sz w:val="20"/>
          <w:szCs w:val="20"/>
        </w:rPr>
        <w:t>Bên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cạnh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dụng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chân</w:t>
      </w:r>
      <w:proofErr w:type="spellEnd"/>
      <w:r w:rsidRPr="006A0236">
        <w:rPr>
          <w:rFonts w:ascii="Arial" w:hAnsi="Arial" w:cs="Arial"/>
          <w:sz w:val="20"/>
          <w:szCs w:val="20"/>
          <w:lang w:val="vi-VN" w:eastAsia="zh-CN"/>
        </w:rPr>
        <w:t xml:space="preserve"> vịt lặn</w:t>
      </w:r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những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tiến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bền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gần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đây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 w:rsidRPr="006A0236">
        <w:rPr>
          <w:rFonts w:ascii="Arial" w:hAnsi="Arial" w:cs="Arial"/>
          <w:sz w:val="20"/>
          <w:szCs w:val="20"/>
        </w:rPr>
        <w:t>gồm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một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loạt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pháp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vật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được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phát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triển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đặc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biệt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6A0236">
        <w:rPr>
          <w:rFonts w:ascii="Arial" w:hAnsi="Arial" w:cs="Arial"/>
          <w:sz w:val="20"/>
          <w:szCs w:val="20"/>
        </w:rPr>
        <w:t>tô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người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dùng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điện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tử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dùng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thiết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bị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đeo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dụng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nghiệp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Bao </w:t>
      </w:r>
      <w:proofErr w:type="spellStart"/>
      <w:r w:rsidRPr="006A0236">
        <w:rPr>
          <w:rFonts w:ascii="Arial" w:hAnsi="Arial" w:cs="Arial"/>
          <w:sz w:val="20"/>
          <w:szCs w:val="20"/>
        </w:rPr>
        <w:t>gồm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6A0236">
        <w:rPr>
          <w:rFonts w:ascii="Arial" w:hAnsi="Arial" w:cs="Arial"/>
          <w:sz w:val="20"/>
          <w:szCs w:val="20"/>
        </w:rPr>
        <w:t>hàm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lượng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chế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sau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dùng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6A0236">
        <w:rPr>
          <w:rFonts w:ascii="Arial" w:hAnsi="Arial" w:cs="Arial"/>
          <w:sz w:val="20"/>
          <w:szCs w:val="20"/>
        </w:rPr>
        <w:t>tái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chế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sau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nghiệp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Pr="006A0236">
        <w:rPr>
          <w:rFonts w:ascii="Arial" w:hAnsi="Arial" w:cs="Arial"/>
          <w:sz w:val="20"/>
          <w:szCs w:val="20"/>
        </w:rPr>
        <w:t>vật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này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tuân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thủ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nhiều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chuẩn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toàn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cầu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như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tuân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thủ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nguyên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thô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FDA,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yêu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cầu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RoHS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REACH SVHC. KRAIBURG TPE </w:t>
      </w:r>
      <w:proofErr w:type="spellStart"/>
      <w:r w:rsidRPr="006A0236">
        <w:rPr>
          <w:rFonts w:ascii="Arial" w:hAnsi="Arial" w:cs="Arial"/>
          <w:sz w:val="20"/>
          <w:szCs w:val="20"/>
        </w:rPr>
        <w:t>cũng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cung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cấp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khách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hàng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giá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trị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về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lượng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khí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carbon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sản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phẩm</w:t>
      </w:r>
      <w:proofErr w:type="spellEnd"/>
      <w:r w:rsidRPr="006A0236">
        <w:rPr>
          <w:rFonts w:ascii="Arial" w:hAnsi="Arial" w:cs="Arial"/>
          <w:sz w:val="20"/>
          <w:szCs w:val="20"/>
        </w:rPr>
        <w:t>.</w:t>
      </w:r>
    </w:p>
    <w:p w14:paraId="2057720E" w14:textId="5898F396" w:rsidR="00873B23" w:rsidRPr="006A0236" w:rsidRDefault="00873B23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6A0236">
        <w:rPr>
          <w:rFonts w:ascii="Arial" w:hAnsi="Arial" w:cs="Arial"/>
          <w:sz w:val="20"/>
          <w:szCs w:val="20"/>
        </w:rPr>
        <w:t>Có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bạn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đang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tìm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kiếm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vật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nhựa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6A0236">
        <w:rPr>
          <w:rFonts w:ascii="Arial" w:hAnsi="Arial" w:cs="Arial"/>
          <w:sz w:val="20"/>
          <w:szCs w:val="20"/>
        </w:rPr>
        <w:t>bền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Hãy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liên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hệ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chúng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tôi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!  </w:t>
      </w:r>
    </w:p>
    <w:p w14:paraId="1C013887" w14:textId="0B31B773" w:rsidR="001D5E7B" w:rsidRPr="006A0236" w:rsidRDefault="001D5E7B" w:rsidP="00254DB2">
      <w:pPr>
        <w:keepNext/>
        <w:keepLines/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6A0236">
        <w:rPr>
          <w:rFonts w:ascii="Arial" w:hAnsi="Arial" w:cs="Arial"/>
          <w:sz w:val="20"/>
          <w:szCs w:val="20"/>
        </w:rPr>
        <w:t xml:space="preserve">Các </w:t>
      </w:r>
      <w:proofErr w:type="spellStart"/>
      <w:r w:rsidRPr="006A0236">
        <w:rPr>
          <w:rFonts w:ascii="Arial" w:hAnsi="Arial" w:cs="Arial"/>
          <w:sz w:val="20"/>
          <w:szCs w:val="20"/>
        </w:rPr>
        <w:t>chuyên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chúng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tôi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sẵn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sàng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đáp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thắc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mắc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như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đem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pháp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phù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hợp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dụng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bạn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cần</w:t>
      </w:r>
      <w:proofErr w:type="spellEnd"/>
      <w:r w:rsidRPr="006A0236">
        <w:rPr>
          <w:rFonts w:ascii="Arial" w:hAnsi="Arial" w:cs="Arial"/>
          <w:sz w:val="20"/>
          <w:szCs w:val="20"/>
        </w:rPr>
        <w:t>.</w:t>
      </w:r>
    </w:p>
    <w:p w14:paraId="45157C5F" w14:textId="59DA51C6" w:rsidR="002E00EF" w:rsidRPr="006A0236" w:rsidRDefault="00953EA7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278008A6" wp14:editId="75D89B79">
            <wp:extent cx="4289695" cy="2374900"/>
            <wp:effectExtent l="0" t="0" r="0" b="6350"/>
            <wp:docPr id="9267899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009" cy="238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6F179" w14:textId="77777777" w:rsidR="004D21E0" w:rsidRPr="006A0236" w:rsidRDefault="004D21E0" w:rsidP="004D21E0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6A0236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Hình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b/>
          <w:bCs/>
          <w:sz w:val="20"/>
          <w:szCs w:val="20"/>
        </w:rPr>
        <w:t>ảnh</w:t>
      </w:r>
      <w:proofErr w:type="spellEnd"/>
      <w:r w:rsidRPr="006A0236">
        <w:rPr>
          <w:rFonts w:ascii="Arial" w:hAnsi="Arial" w:cs="Arial"/>
          <w:b/>
          <w:bCs/>
          <w:sz w:val="20"/>
          <w:szCs w:val="20"/>
        </w:rPr>
        <w:t>: © 2023 KRAIBURG TPE)</w:t>
      </w:r>
    </w:p>
    <w:p w14:paraId="694A9C0D" w14:textId="77777777" w:rsidR="004D21E0" w:rsidRPr="00953EA7" w:rsidRDefault="004D21E0" w:rsidP="004D21E0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953EA7">
        <w:rPr>
          <w:rFonts w:ascii="Arial" w:hAnsi="Arial" w:cs="Arial"/>
          <w:sz w:val="20"/>
          <w:szCs w:val="20"/>
        </w:rPr>
        <w:t>Nếu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bạn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cần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các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hình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ảnh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có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độ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phân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giải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cao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53EA7">
        <w:rPr>
          <w:rFonts w:ascii="Arial" w:hAnsi="Arial" w:cs="Arial"/>
          <w:sz w:val="20"/>
          <w:szCs w:val="20"/>
        </w:rPr>
        <w:t>vui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lòng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liên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53EA7">
        <w:rPr>
          <w:rFonts w:ascii="Arial" w:hAnsi="Arial" w:cs="Arial"/>
          <w:sz w:val="20"/>
          <w:szCs w:val="20"/>
        </w:rPr>
        <w:t>hệ</w:t>
      </w:r>
      <w:proofErr w:type="spellEnd"/>
      <w:r w:rsidRPr="00953EA7">
        <w:rPr>
          <w:rFonts w:ascii="Arial" w:hAnsi="Arial" w:cs="Arial"/>
          <w:sz w:val="20"/>
          <w:szCs w:val="20"/>
        </w:rPr>
        <w:t xml:space="preserve"> Bridget Ngang </w:t>
      </w:r>
    </w:p>
    <w:p w14:paraId="1F145069" w14:textId="3A7A3E1A" w:rsidR="00953EA7" w:rsidRDefault="004D21E0" w:rsidP="00953EA7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953EA7">
        <w:rPr>
          <w:rFonts w:ascii="Arial" w:hAnsi="Arial" w:cs="Arial"/>
          <w:sz w:val="20"/>
          <w:szCs w:val="20"/>
        </w:rPr>
        <w:t>(</w:t>
      </w:r>
      <w:hyperlink r:id="rId15" w:history="1">
        <w:r w:rsidRPr="00953EA7">
          <w:rPr>
            <w:rFonts w:ascii="Arial" w:hAnsi="Arial" w:cs="Arial"/>
            <w:sz w:val="20"/>
            <w:szCs w:val="20"/>
          </w:rPr>
          <w:t>bridget.ngang@kraiburg-tpe.com</w:t>
        </w:r>
      </w:hyperlink>
      <w:r w:rsidRPr="00953EA7">
        <w:rPr>
          <w:rFonts w:ascii="Arial" w:hAnsi="Arial" w:cs="Arial"/>
          <w:sz w:val="20"/>
          <w:szCs w:val="20"/>
        </w:rPr>
        <w:t xml:space="preserve"> , +6 03 9545 6301). </w:t>
      </w:r>
    </w:p>
    <w:p w14:paraId="48200CF2" w14:textId="77777777" w:rsidR="00953EA7" w:rsidRPr="006A0236" w:rsidRDefault="00953EA7" w:rsidP="004D21E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A3606D1" w14:textId="77777777" w:rsidR="004D21E0" w:rsidRPr="006A0236" w:rsidRDefault="004D21E0" w:rsidP="004D21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dành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5B06899" w14:textId="77777777" w:rsidR="004D21E0" w:rsidRPr="006A0236" w:rsidRDefault="004D21E0" w:rsidP="004D21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6A023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59264" behindDoc="0" locked="0" layoutInCell="1" allowOverlap="1" wp14:anchorId="07B8A8C9" wp14:editId="522FDA4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9AC45" w14:textId="0CCD7D3F" w:rsidR="004D21E0" w:rsidRPr="006A0236" w:rsidRDefault="004D21E0" w:rsidP="004D21E0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52522493" w14:textId="77777777" w:rsidR="004D21E0" w:rsidRPr="006A0236" w:rsidRDefault="004D21E0" w:rsidP="004D21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6A0236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0D56C33" wp14:editId="66A49FE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5206ED" w14:textId="424A856C" w:rsidR="004D21E0" w:rsidRPr="006A0236" w:rsidRDefault="004D21E0" w:rsidP="004D21E0">
      <w:pPr>
        <w:ind w:right="173"/>
        <w:rPr>
          <w:rFonts w:ascii="Arial" w:hAnsi="Arial" w:cs="Arial"/>
          <w:sz w:val="20"/>
          <w:szCs w:val="20"/>
          <w:u w:val="single"/>
        </w:rPr>
      </w:pPr>
      <w:r w:rsidRPr="006A0236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6A0236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44687EC0" w14:textId="77777777" w:rsidR="004D21E0" w:rsidRPr="00953EA7" w:rsidRDefault="004D21E0" w:rsidP="004D21E0">
      <w:pPr>
        <w:ind w:right="1559"/>
        <w:rPr>
          <w:rFonts w:ascii="Arial" w:hAnsi="Arial" w:cs="Arial"/>
          <w:b/>
          <w:sz w:val="20"/>
          <w:szCs w:val="20"/>
        </w:rPr>
      </w:pPr>
    </w:p>
    <w:p w14:paraId="29BF3566" w14:textId="7E51A4E8" w:rsidR="004D21E0" w:rsidRPr="006A0236" w:rsidRDefault="004D21E0" w:rsidP="004D21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6A0236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7705FA0" w14:textId="77777777" w:rsidR="004D21E0" w:rsidRPr="006A0236" w:rsidRDefault="004D21E0" w:rsidP="004D21E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6A0236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6A023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497C779" wp14:editId="5DCC434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0236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6A023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03DB7DD" wp14:editId="5AC34E2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0236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6A023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19B440F" wp14:editId="0C8EB34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0236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6A0236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6A023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980EE6E" wp14:editId="4247D5E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0236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6A0236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8E657AF" wp14:editId="17BEC11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B3B84" w14:textId="1356A702" w:rsidR="004D21E0" w:rsidRPr="006A0236" w:rsidRDefault="004D21E0" w:rsidP="00953EA7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6A0236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6A0236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6A0236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6A0236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6A0236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6A0236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78970B9E" w14:textId="77777777" w:rsidR="004D21E0" w:rsidRPr="006A0236" w:rsidRDefault="004D21E0" w:rsidP="004D21E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6A0236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C01A9FB" wp14:editId="36E2BEE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25DA254" w:rsidR="001655F4" w:rsidRPr="006A0236" w:rsidRDefault="004D21E0" w:rsidP="00953EA7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6A0236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6A0236">
        <w:rPr>
          <w:rFonts w:ascii="Arial" w:hAnsi="Arial" w:cs="Arial"/>
          <w:sz w:val="20"/>
          <w:szCs w:val="20"/>
        </w:rPr>
        <w:t>là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sản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xuất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toàn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cầu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về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vật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nhựa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nhiệt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dẻo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đàn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hồi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6A0236">
        <w:rPr>
          <w:rFonts w:ascii="Arial" w:hAnsi="Arial" w:cs="Arial"/>
          <w:sz w:val="20"/>
          <w:szCs w:val="20"/>
        </w:rPr>
        <w:t>thành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lập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năm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6A0236">
        <w:rPr>
          <w:rFonts w:ascii="Arial" w:hAnsi="Arial" w:cs="Arial"/>
          <w:sz w:val="20"/>
          <w:szCs w:val="20"/>
        </w:rPr>
        <w:t>với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hoạt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động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kinh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doanh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độc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lập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tập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đoàn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hiện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trở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thành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6A0236">
        <w:rPr>
          <w:rFonts w:ascii="Arial" w:hAnsi="Arial" w:cs="Arial"/>
          <w:sz w:val="20"/>
          <w:szCs w:val="20"/>
        </w:rPr>
        <w:t>hàng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đầu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về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mảng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nghiệp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lĩnh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vực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vật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nhựa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6A0236">
        <w:rPr>
          <w:rFonts w:ascii="Arial" w:hAnsi="Arial" w:cs="Arial"/>
          <w:sz w:val="20"/>
          <w:szCs w:val="20"/>
        </w:rPr>
        <w:t>Mục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tiêu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6A0236">
        <w:rPr>
          <w:rFonts w:ascii="Arial" w:hAnsi="Arial" w:cs="Arial"/>
          <w:sz w:val="20"/>
          <w:szCs w:val="20"/>
        </w:rPr>
        <w:t>là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cố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cung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cấp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sản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phẩm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6A0236">
        <w:rPr>
          <w:rFonts w:ascii="Arial" w:hAnsi="Arial" w:cs="Arial"/>
          <w:sz w:val="20"/>
          <w:szCs w:val="20"/>
        </w:rPr>
        <w:t>toàn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đáng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6A0236">
        <w:rPr>
          <w:rFonts w:ascii="Arial" w:hAnsi="Arial" w:cs="Arial"/>
          <w:sz w:val="20"/>
          <w:szCs w:val="20"/>
        </w:rPr>
        <w:t>cậy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bền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vững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6A0236">
        <w:rPr>
          <w:rFonts w:ascii="Arial" w:hAnsi="Arial" w:cs="Arial"/>
          <w:sz w:val="20"/>
          <w:szCs w:val="20"/>
        </w:rPr>
        <w:t>với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tất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cả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dụng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khách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hàng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A0236">
        <w:rPr>
          <w:rFonts w:ascii="Arial" w:hAnsi="Arial" w:cs="Arial"/>
          <w:sz w:val="20"/>
          <w:szCs w:val="20"/>
        </w:rPr>
        <w:t>Với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hơn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6A0236">
        <w:rPr>
          <w:rFonts w:ascii="Arial" w:hAnsi="Arial" w:cs="Arial"/>
          <w:sz w:val="20"/>
          <w:szCs w:val="20"/>
        </w:rPr>
        <w:t>nhận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sự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toàn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thế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6A0236">
        <w:rPr>
          <w:rFonts w:ascii="Arial" w:hAnsi="Arial" w:cs="Arial"/>
          <w:sz w:val="20"/>
          <w:szCs w:val="20"/>
        </w:rPr>
        <w:t>nhà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máy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6A0236">
        <w:rPr>
          <w:rFonts w:ascii="Arial" w:hAnsi="Arial" w:cs="Arial"/>
          <w:sz w:val="20"/>
          <w:szCs w:val="20"/>
        </w:rPr>
        <w:t>Mỹ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6A0236">
        <w:rPr>
          <w:rFonts w:ascii="Arial" w:hAnsi="Arial" w:cs="Arial"/>
          <w:sz w:val="20"/>
          <w:szCs w:val="20"/>
        </w:rPr>
        <w:t>công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6A0236">
        <w:rPr>
          <w:rFonts w:ascii="Arial" w:hAnsi="Arial" w:cs="Arial"/>
          <w:sz w:val="20"/>
          <w:szCs w:val="20"/>
        </w:rPr>
        <w:t>có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danh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mục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dạng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loại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sản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phẩm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phù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hợp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ngành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6A0236">
        <w:rPr>
          <w:rFonts w:ascii="Arial" w:hAnsi="Arial" w:cs="Arial"/>
          <w:sz w:val="20"/>
          <w:szCs w:val="20"/>
        </w:rPr>
        <w:t>tô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xe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máy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công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nghiệp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tiêu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dùng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như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yêu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cầu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khắt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khe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lĩnh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vực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6A0236">
        <w:rPr>
          <w:rFonts w:ascii="Arial" w:hAnsi="Arial" w:cs="Arial"/>
          <w:sz w:val="20"/>
          <w:szCs w:val="20"/>
        </w:rPr>
        <w:t>tế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6A0236">
        <w:rPr>
          <w:rFonts w:ascii="Arial" w:hAnsi="Arial" w:cs="Arial"/>
          <w:sz w:val="20"/>
          <w:szCs w:val="20"/>
        </w:rPr>
        <w:t>dòng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sản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phẩm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mang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thương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hiệu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6A0236">
        <w:rPr>
          <w:rFonts w:ascii="Arial" w:hAnsi="Arial" w:cs="Arial"/>
          <w:sz w:val="20"/>
          <w:szCs w:val="20"/>
        </w:rPr>
        <w:t>E®trong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ép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phun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ép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đùn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không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chỉ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đem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nhiều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ích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trong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quá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trình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sản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xuất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cả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thiết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kế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sản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phẩm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6A0236">
        <w:rPr>
          <w:rFonts w:ascii="Arial" w:hAnsi="Arial" w:cs="Arial"/>
          <w:sz w:val="20"/>
          <w:szCs w:val="20"/>
        </w:rPr>
        <w:t>được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biết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đến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năng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lực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đổi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hướng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tới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khách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hàng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toàn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cầu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giải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pháp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ưu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việt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cho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sản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phẩm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của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khách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hàng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dịch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vụ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tận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tâm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6A0236">
        <w:rPr>
          <w:rFonts w:ascii="Arial" w:hAnsi="Arial" w:cs="Arial"/>
          <w:sz w:val="20"/>
          <w:szCs w:val="20"/>
        </w:rPr>
        <w:t>đạt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chứng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chỉ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6A0236">
        <w:rPr>
          <w:rFonts w:ascii="Arial" w:hAnsi="Arial" w:cs="Arial"/>
          <w:sz w:val="20"/>
          <w:szCs w:val="20"/>
        </w:rPr>
        <w:t>tại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trụ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sở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6A0236">
        <w:rPr>
          <w:rFonts w:ascii="Arial" w:hAnsi="Arial" w:cs="Arial"/>
          <w:sz w:val="20"/>
          <w:szCs w:val="20"/>
        </w:rPr>
        <w:t>và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6A0236">
        <w:rPr>
          <w:rFonts w:ascii="Arial" w:hAnsi="Arial" w:cs="Arial"/>
          <w:sz w:val="20"/>
          <w:szCs w:val="20"/>
        </w:rPr>
        <w:t>tại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các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nhà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máy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khác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trên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thế</w:t>
      </w:r>
      <w:proofErr w:type="spellEnd"/>
      <w:r w:rsidRPr="006A023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0236">
        <w:rPr>
          <w:rFonts w:ascii="Arial" w:hAnsi="Arial" w:cs="Arial"/>
          <w:sz w:val="20"/>
          <w:szCs w:val="20"/>
        </w:rPr>
        <w:t>giới</w:t>
      </w:r>
      <w:proofErr w:type="spellEnd"/>
      <w:r w:rsidRPr="006A0236">
        <w:rPr>
          <w:rFonts w:ascii="Arial" w:hAnsi="Arial" w:cs="Arial"/>
          <w:sz w:val="20"/>
          <w:szCs w:val="20"/>
        </w:rPr>
        <w:t>.</w:t>
      </w:r>
    </w:p>
    <w:sectPr w:rsidR="001655F4" w:rsidRPr="006A0236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A1C50" w14:textId="77777777" w:rsidR="000437B6" w:rsidRDefault="000437B6" w:rsidP="00784C57">
      <w:pPr>
        <w:spacing w:after="0" w:line="240" w:lineRule="auto"/>
      </w:pPr>
      <w:r>
        <w:separator/>
      </w:r>
    </w:p>
  </w:endnote>
  <w:endnote w:type="continuationSeparator" w:id="0">
    <w:p w14:paraId="518912C5" w14:textId="77777777" w:rsidR="000437B6" w:rsidRDefault="000437B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6034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6034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6A0236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6A023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BC520" w14:textId="77777777" w:rsidR="000437B6" w:rsidRDefault="000437B6" w:rsidP="00784C57">
      <w:pPr>
        <w:spacing w:after="0" w:line="240" w:lineRule="auto"/>
      </w:pPr>
      <w:r>
        <w:separator/>
      </w:r>
    </w:p>
  </w:footnote>
  <w:footnote w:type="continuationSeparator" w:id="0">
    <w:p w14:paraId="665676BB" w14:textId="77777777" w:rsidR="000437B6" w:rsidRDefault="000437B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0D1A712" w14:textId="77777777" w:rsidR="00953EA7" w:rsidRPr="00B60348" w:rsidRDefault="00953EA7" w:rsidP="00FC773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proofErr w:type="spellStart"/>
          <w:r w:rsidRPr="00B60348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proofErr w:type="spellEnd"/>
          <w:r w:rsidRPr="00B60348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B60348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Cáo</w:t>
          </w:r>
          <w:proofErr w:type="spellEnd"/>
          <w:r w:rsidRPr="00B60348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B60348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Báo</w:t>
          </w:r>
          <w:proofErr w:type="spellEnd"/>
          <w:r w:rsidRPr="00B60348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proofErr w:type="spellStart"/>
          <w:r w:rsidRPr="00B60348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Chí</w:t>
          </w:r>
          <w:proofErr w:type="spellEnd"/>
        </w:p>
        <w:p w14:paraId="57268B1A" w14:textId="77777777" w:rsidR="00953EA7" w:rsidRPr="00B60348" w:rsidRDefault="00953EA7" w:rsidP="00A37084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KRAIBURG TPE: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Nâng</w:t>
          </w:r>
          <w:proofErr w:type="spellEnd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cấp</w:t>
          </w:r>
          <w:proofErr w:type="spellEnd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chân</w:t>
          </w:r>
          <w:proofErr w:type="spellEnd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vịt</w:t>
          </w:r>
          <w:proofErr w:type="spellEnd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lặn</w:t>
          </w:r>
          <w:proofErr w:type="spellEnd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bằng</w:t>
          </w:r>
          <w:proofErr w:type="spellEnd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vật</w:t>
          </w:r>
          <w:proofErr w:type="spellEnd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liệu</w:t>
          </w:r>
          <w:proofErr w:type="spellEnd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cải</w:t>
          </w:r>
          <w:proofErr w:type="spellEnd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</w:t>
          </w:r>
          <w:proofErr w:type="spellStart"/>
          <w:r w:rsidRPr="00B6034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tiến</w:t>
          </w:r>
          <w:proofErr w:type="spellEnd"/>
        </w:p>
        <w:p w14:paraId="44E2C0B9" w14:textId="652EFCB4" w:rsidR="00953EA7" w:rsidRDefault="00953EA7" w:rsidP="00A3708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 w:rsidRPr="00953EA7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953EA7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953EA7">
            <w:rPr>
              <w:rFonts w:ascii="Arial" w:hAnsi="Arial"/>
              <w:b/>
              <w:sz w:val="16"/>
              <w:szCs w:val="16"/>
            </w:rPr>
            <w:t xml:space="preserve"> 1 </w:t>
          </w:r>
          <w:proofErr w:type="spellStart"/>
          <w:r w:rsidRPr="00953EA7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Pr="00953EA7">
            <w:rPr>
              <w:rFonts w:ascii="Arial" w:hAnsi="Arial"/>
              <w:b/>
              <w:sz w:val="16"/>
              <w:szCs w:val="16"/>
            </w:rPr>
            <w:t xml:space="preserve"> 202</w:t>
          </w:r>
          <w:r>
            <w:rPr>
              <w:rFonts w:ascii="Arial" w:hAnsi="Arial"/>
              <w:b/>
              <w:sz w:val="16"/>
              <w:szCs w:val="16"/>
            </w:rPr>
            <w:t>4</w:t>
          </w:r>
        </w:p>
        <w:p w14:paraId="1A56E795" w14:textId="35976C90" w:rsidR="00502615" w:rsidRPr="00073D11" w:rsidRDefault="00953EA7" w:rsidP="00A370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="00A37084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37084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A37084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A37084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37084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A37084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A37084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="00A37084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A37084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A37084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A37084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3708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A37084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0D782A" w14:textId="77777777" w:rsidR="00953EA7" w:rsidRDefault="00953EA7" w:rsidP="00953EA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953EA7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 Cáo Báo Chí</w:t>
          </w:r>
        </w:p>
        <w:p w14:paraId="78C7A258" w14:textId="77777777" w:rsidR="00953EA7" w:rsidRDefault="00953EA7" w:rsidP="00953EA7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TPE: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Nâng</w:t>
          </w:r>
          <w:proofErr w:type="spellEnd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cấp</w:t>
          </w:r>
          <w:proofErr w:type="spellEnd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chân</w:t>
          </w:r>
          <w:proofErr w:type="spellEnd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vịt</w:t>
          </w:r>
          <w:proofErr w:type="spellEnd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lặn</w:t>
          </w:r>
          <w:proofErr w:type="spellEnd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bằng</w:t>
          </w:r>
          <w:proofErr w:type="spellEnd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vật</w:t>
          </w:r>
          <w:proofErr w:type="spellEnd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liệu</w:t>
          </w:r>
          <w:proofErr w:type="spellEnd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cải</w:t>
          </w:r>
          <w:proofErr w:type="spellEnd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953EA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tiến</w:t>
          </w:r>
          <w:proofErr w:type="spellEnd"/>
        </w:p>
        <w:p w14:paraId="1DAC07ED" w14:textId="77777777" w:rsidR="00953EA7" w:rsidRDefault="00953EA7" w:rsidP="00953EA7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 w:rsidRPr="00953EA7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953EA7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953EA7">
            <w:rPr>
              <w:rFonts w:ascii="Arial" w:hAnsi="Arial"/>
              <w:b/>
              <w:sz w:val="16"/>
              <w:szCs w:val="16"/>
            </w:rPr>
            <w:t xml:space="preserve"> 1 </w:t>
          </w:r>
          <w:proofErr w:type="spellStart"/>
          <w:r w:rsidRPr="00953EA7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Pr="00953EA7">
            <w:rPr>
              <w:rFonts w:ascii="Arial" w:hAnsi="Arial"/>
              <w:b/>
              <w:sz w:val="16"/>
              <w:szCs w:val="16"/>
            </w:rPr>
            <w:t xml:space="preserve"> 202</w:t>
          </w:r>
          <w:r>
            <w:rPr>
              <w:rFonts w:ascii="Arial" w:hAnsi="Arial"/>
              <w:b/>
              <w:sz w:val="16"/>
              <w:szCs w:val="16"/>
            </w:rPr>
            <w:t>4</w:t>
          </w:r>
        </w:p>
        <w:p w14:paraId="4BE48C59" w14:textId="6BB8CF9C" w:rsidR="00774D2D" w:rsidRPr="00073D11" w:rsidRDefault="00953EA7" w:rsidP="00953EA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BDA"/>
    <w:rsid w:val="00005FA1"/>
    <w:rsid w:val="00013EA3"/>
    <w:rsid w:val="00020304"/>
    <w:rsid w:val="00021BA9"/>
    <w:rsid w:val="00022CB1"/>
    <w:rsid w:val="00036995"/>
    <w:rsid w:val="00041B77"/>
    <w:rsid w:val="000437B6"/>
    <w:rsid w:val="0004695A"/>
    <w:rsid w:val="00047CA0"/>
    <w:rsid w:val="000521D5"/>
    <w:rsid w:val="00055A30"/>
    <w:rsid w:val="00057785"/>
    <w:rsid w:val="00064B0D"/>
    <w:rsid w:val="00065A69"/>
    <w:rsid w:val="00071236"/>
    <w:rsid w:val="00073D11"/>
    <w:rsid w:val="000752F5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A5D1A"/>
    <w:rsid w:val="000B19D4"/>
    <w:rsid w:val="000B2944"/>
    <w:rsid w:val="000B6005"/>
    <w:rsid w:val="000B6A97"/>
    <w:rsid w:val="000C05DB"/>
    <w:rsid w:val="000C1FF5"/>
    <w:rsid w:val="000C33C9"/>
    <w:rsid w:val="000C3CBC"/>
    <w:rsid w:val="000C450A"/>
    <w:rsid w:val="000C5E10"/>
    <w:rsid w:val="000C60C8"/>
    <w:rsid w:val="000C700F"/>
    <w:rsid w:val="000C7BFB"/>
    <w:rsid w:val="000D12E7"/>
    <w:rsid w:val="000D178A"/>
    <w:rsid w:val="000D54C6"/>
    <w:rsid w:val="000D59EC"/>
    <w:rsid w:val="000D7E3D"/>
    <w:rsid w:val="000E2AEC"/>
    <w:rsid w:val="000F2DAE"/>
    <w:rsid w:val="000F32CD"/>
    <w:rsid w:val="000F3838"/>
    <w:rsid w:val="000F5D45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0272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5E7B"/>
    <w:rsid w:val="001E1888"/>
    <w:rsid w:val="001F37C4"/>
    <w:rsid w:val="001F4135"/>
    <w:rsid w:val="001F4509"/>
    <w:rsid w:val="001F4F5D"/>
    <w:rsid w:val="00201710"/>
    <w:rsid w:val="0020252F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43C03"/>
    <w:rsid w:val="00250990"/>
    <w:rsid w:val="00251014"/>
    <w:rsid w:val="00254DB2"/>
    <w:rsid w:val="00260D77"/>
    <w:rsid w:val="002631F5"/>
    <w:rsid w:val="00267260"/>
    <w:rsid w:val="0028506D"/>
    <w:rsid w:val="002854FD"/>
    <w:rsid w:val="0028707A"/>
    <w:rsid w:val="00287340"/>
    <w:rsid w:val="00290773"/>
    <w:rsid w:val="002934F9"/>
    <w:rsid w:val="00296D54"/>
    <w:rsid w:val="0029752E"/>
    <w:rsid w:val="002A3660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E181D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71522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1394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84097"/>
    <w:rsid w:val="00487A3C"/>
    <w:rsid w:val="004919AE"/>
    <w:rsid w:val="00491E52"/>
    <w:rsid w:val="00493BFC"/>
    <w:rsid w:val="00495003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21E0"/>
    <w:rsid w:val="004D5BAF"/>
    <w:rsid w:val="004E0EEE"/>
    <w:rsid w:val="004F50BB"/>
    <w:rsid w:val="004F6395"/>
    <w:rsid w:val="004F758B"/>
    <w:rsid w:val="00502615"/>
    <w:rsid w:val="0050419E"/>
    <w:rsid w:val="00505735"/>
    <w:rsid w:val="00512CA4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1C5E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0DD5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63CF4"/>
    <w:rsid w:val="006709AB"/>
    <w:rsid w:val="00671210"/>
    <w:rsid w:val="006737DA"/>
    <w:rsid w:val="006739FD"/>
    <w:rsid w:val="00677D35"/>
    <w:rsid w:val="00681427"/>
    <w:rsid w:val="00681890"/>
    <w:rsid w:val="006919F2"/>
    <w:rsid w:val="00691DF1"/>
    <w:rsid w:val="00692233"/>
    <w:rsid w:val="00692A27"/>
    <w:rsid w:val="00696D06"/>
    <w:rsid w:val="006A023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2D9E"/>
    <w:rsid w:val="006C3919"/>
    <w:rsid w:val="006C4263"/>
    <w:rsid w:val="006C48AD"/>
    <w:rsid w:val="006C56CC"/>
    <w:rsid w:val="006D0902"/>
    <w:rsid w:val="006D238F"/>
    <w:rsid w:val="006D3278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6517E"/>
    <w:rsid w:val="00770C46"/>
    <w:rsid w:val="007746D7"/>
    <w:rsid w:val="00774D2D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262A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07633"/>
    <w:rsid w:val="00812260"/>
    <w:rsid w:val="00813063"/>
    <w:rsid w:val="00823B61"/>
    <w:rsid w:val="0082753C"/>
    <w:rsid w:val="00827B2C"/>
    <w:rsid w:val="00835B9C"/>
    <w:rsid w:val="00855764"/>
    <w:rsid w:val="008608C3"/>
    <w:rsid w:val="0086107F"/>
    <w:rsid w:val="00863230"/>
    <w:rsid w:val="00863355"/>
    <w:rsid w:val="00864D92"/>
    <w:rsid w:val="00867DC3"/>
    <w:rsid w:val="008725D0"/>
    <w:rsid w:val="00872EB4"/>
    <w:rsid w:val="00873B23"/>
    <w:rsid w:val="00874A1A"/>
    <w:rsid w:val="00885E31"/>
    <w:rsid w:val="008868FE"/>
    <w:rsid w:val="00887A45"/>
    <w:rsid w:val="00892BB3"/>
    <w:rsid w:val="00892D01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3EA7"/>
    <w:rsid w:val="00954B8E"/>
    <w:rsid w:val="009550E8"/>
    <w:rsid w:val="00957AAC"/>
    <w:rsid w:val="009618DB"/>
    <w:rsid w:val="00964C40"/>
    <w:rsid w:val="00974F4E"/>
    <w:rsid w:val="00975769"/>
    <w:rsid w:val="0098002D"/>
    <w:rsid w:val="00980DBB"/>
    <w:rsid w:val="00981283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0FE9"/>
    <w:rsid w:val="00A3522E"/>
    <w:rsid w:val="00A3687E"/>
    <w:rsid w:val="00A36C89"/>
    <w:rsid w:val="00A37084"/>
    <w:rsid w:val="00A40DE9"/>
    <w:rsid w:val="00A423D7"/>
    <w:rsid w:val="00A46BC3"/>
    <w:rsid w:val="00A477BF"/>
    <w:rsid w:val="00A53B99"/>
    <w:rsid w:val="00A56365"/>
    <w:rsid w:val="00A56EA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60348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58E6"/>
    <w:rsid w:val="00BD78D6"/>
    <w:rsid w:val="00BD79BC"/>
    <w:rsid w:val="00BE16AD"/>
    <w:rsid w:val="00BE4E46"/>
    <w:rsid w:val="00BE5830"/>
    <w:rsid w:val="00BE63E9"/>
    <w:rsid w:val="00BF0454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25B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2AE4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9C0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324B"/>
    <w:rsid w:val="00DB56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76CA4"/>
    <w:rsid w:val="00E812C0"/>
    <w:rsid w:val="00E84A39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050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367A"/>
    <w:rsid w:val="00FB6011"/>
    <w:rsid w:val="00FB66C0"/>
    <w:rsid w:val="00FC0F86"/>
    <w:rsid w:val="00FC107C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industry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pe-thrilling-deep-sea-fishing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2023-09-18T06:48:00Z</dcterms:created>
  <dcterms:modified xsi:type="dcterms:W3CDTF">2023-11-24T06:07:00Z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