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B31C" w14:textId="77777777" w:rsidR="003E547C" w:rsidRDefault="003E547C" w:rsidP="00BC3B6D">
      <w:pPr>
        <w:keepLines/>
        <w:spacing w:after="0" w:line="360" w:lineRule="auto"/>
        <w:ind w:right="2736"/>
        <w:jc w:val="both"/>
        <w:rPr>
          <w:rFonts w:ascii="Arial" w:hAnsi="Arial" w:cs="Arial"/>
          <w:b/>
          <w:sz w:val="20"/>
        </w:rPr>
      </w:pPr>
    </w:p>
    <w:p w14:paraId="1EEEDD9C" w14:textId="6B86DCD2" w:rsidR="003E547C" w:rsidRPr="008D5C8E" w:rsidRDefault="008D5C8E" w:rsidP="00B23D2E">
      <w:pPr>
        <w:keepLines/>
        <w:spacing w:after="0" w:line="360" w:lineRule="auto"/>
        <w:ind w:right="1701"/>
        <w:jc w:val="both"/>
        <w:rPr>
          <w:rFonts w:ascii="Titillium Web" w:hAnsi="Titillium Web" w:cs="Segoe UI"/>
          <w:b/>
          <w:bCs/>
          <w:sz w:val="24"/>
          <w:szCs w:val="24"/>
          <w:shd w:val="clear" w:color="auto" w:fill="F7F7F8"/>
        </w:rPr>
      </w:pPr>
      <w:r w:rsidRPr="008D5C8E">
        <w:rPr>
          <w:rFonts w:ascii="Titillium Web" w:hAnsi="Titillium Web" w:cs="Segoe UI"/>
          <w:b/>
          <w:bCs/>
          <w:sz w:val="24"/>
          <w:szCs w:val="24"/>
          <w:shd w:val="clear" w:color="auto" w:fill="F7F7F8"/>
        </w:rPr>
        <w:t xml:space="preserve">"KRAIBURG TPE Americas will exhibit at </w:t>
      </w:r>
      <w:r w:rsidR="00E7084D" w:rsidRPr="00E7084D">
        <w:rPr>
          <w:rFonts w:ascii="Titillium Web" w:hAnsi="Titillium Web" w:cs="Segoe UI"/>
          <w:b/>
          <w:bCs/>
          <w:sz w:val="24"/>
          <w:szCs w:val="24"/>
          <w:shd w:val="clear" w:color="auto" w:fill="F7F7F8"/>
        </w:rPr>
        <w:t>SPE TPO</w:t>
      </w:r>
      <w:r w:rsidR="002C7674">
        <w:rPr>
          <w:rFonts w:ascii="Titillium Web" w:hAnsi="Titillium Web" w:cs="Segoe UI"/>
          <w:b/>
          <w:bCs/>
          <w:sz w:val="24"/>
          <w:szCs w:val="24"/>
          <w:shd w:val="clear" w:color="auto" w:fill="F7F7F8"/>
        </w:rPr>
        <w:t xml:space="preserve"> Global Automotive</w:t>
      </w:r>
      <w:r w:rsidR="00E7084D" w:rsidRPr="00E7084D">
        <w:rPr>
          <w:rFonts w:ascii="Titillium Web" w:hAnsi="Titillium Web" w:cs="Segoe UI"/>
          <w:b/>
          <w:bCs/>
          <w:sz w:val="24"/>
          <w:szCs w:val="24"/>
          <w:shd w:val="clear" w:color="auto" w:fill="F7F7F8"/>
        </w:rPr>
        <w:t xml:space="preserve"> Conference</w:t>
      </w:r>
      <w:r w:rsidRPr="008D5C8E">
        <w:rPr>
          <w:rFonts w:ascii="Titillium Web" w:hAnsi="Titillium Web" w:cs="Segoe UI"/>
          <w:b/>
          <w:bCs/>
          <w:sz w:val="24"/>
          <w:szCs w:val="24"/>
          <w:shd w:val="clear" w:color="auto" w:fill="F7F7F8"/>
        </w:rPr>
        <w:t xml:space="preserve"> 2023."</w:t>
      </w:r>
    </w:p>
    <w:p w14:paraId="5EE6BE63" w14:textId="77777777" w:rsidR="00D353CB" w:rsidRDefault="00D353CB" w:rsidP="001E1888">
      <w:pPr>
        <w:keepLines/>
        <w:spacing w:after="0" w:line="360" w:lineRule="auto"/>
        <w:ind w:right="1701"/>
        <w:jc w:val="both"/>
        <w:rPr>
          <w:rFonts w:ascii="Arial" w:hAnsi="Arial" w:cs="Arial"/>
          <w:b/>
          <w:bCs/>
          <w:shd w:val="clear" w:color="auto" w:fill="F7F7F8"/>
        </w:rPr>
      </w:pPr>
    </w:p>
    <w:p w14:paraId="5A1EF25A" w14:textId="1946D37B" w:rsidR="003E547C" w:rsidRPr="009E2B10" w:rsidRDefault="009E2B10" w:rsidP="001E1888">
      <w:pPr>
        <w:keepLines/>
        <w:spacing w:after="0" w:line="360" w:lineRule="auto"/>
        <w:ind w:right="1701"/>
        <w:jc w:val="both"/>
        <w:rPr>
          <w:rFonts w:ascii="Arial" w:hAnsi="Arial" w:cs="Arial"/>
          <w:b/>
          <w:bCs/>
          <w:shd w:val="clear" w:color="auto" w:fill="F7F7F8"/>
        </w:rPr>
      </w:pPr>
      <w:r w:rsidRPr="00176D7A">
        <w:rPr>
          <w:rFonts w:ascii="Arial" w:hAnsi="Arial" w:cs="Arial"/>
          <w:b/>
          <w:bCs/>
          <w:sz w:val="20"/>
          <w:szCs w:val="20"/>
          <w:shd w:val="clear" w:color="auto" w:fill="F7F7F8"/>
        </w:rPr>
        <w:t>"KRAIBURG TPE Americas, a leading specialist in thermoplastic elastomer (TPE) compounds, showcases its latest TPE compounds for the Automotive market</w:t>
      </w:r>
      <w:r w:rsidR="009B4A45">
        <w:rPr>
          <w:rFonts w:ascii="Arial" w:hAnsi="Arial" w:cs="Arial"/>
          <w:b/>
          <w:bCs/>
          <w:sz w:val="20"/>
          <w:szCs w:val="20"/>
          <w:shd w:val="clear" w:color="auto" w:fill="F7F7F8"/>
        </w:rPr>
        <w:t xml:space="preserve"> </w:t>
      </w:r>
      <w:r w:rsidRPr="00176D7A">
        <w:rPr>
          <w:rFonts w:ascii="Arial" w:hAnsi="Arial" w:cs="Arial"/>
          <w:b/>
          <w:bCs/>
          <w:sz w:val="20"/>
          <w:szCs w:val="20"/>
          <w:shd w:val="clear" w:color="auto" w:fill="F7F7F8"/>
        </w:rPr>
        <w:t xml:space="preserve">at </w:t>
      </w:r>
      <w:r w:rsidR="009B4A45">
        <w:rPr>
          <w:rFonts w:ascii="Arial" w:hAnsi="Arial" w:cs="Arial"/>
          <w:b/>
          <w:bCs/>
          <w:sz w:val="20"/>
          <w:szCs w:val="20"/>
          <w:shd w:val="clear" w:color="auto" w:fill="F7F7F8"/>
        </w:rPr>
        <w:t>TPO Conference</w:t>
      </w:r>
      <w:r w:rsidRPr="00176D7A">
        <w:rPr>
          <w:rFonts w:ascii="Arial" w:hAnsi="Arial" w:cs="Arial"/>
          <w:b/>
          <w:bCs/>
          <w:sz w:val="20"/>
          <w:szCs w:val="20"/>
          <w:shd w:val="clear" w:color="auto" w:fill="F7F7F8"/>
        </w:rPr>
        <w:t xml:space="preserve"> 2023. The exhibition will take place from </w:t>
      </w:r>
      <w:r w:rsidR="009B4A45">
        <w:rPr>
          <w:rFonts w:ascii="Arial" w:hAnsi="Arial" w:cs="Arial"/>
          <w:b/>
          <w:bCs/>
          <w:sz w:val="20"/>
          <w:szCs w:val="20"/>
          <w:shd w:val="clear" w:color="auto" w:fill="F7F7F8"/>
        </w:rPr>
        <w:t>October</w:t>
      </w:r>
      <w:r w:rsidRPr="00176D7A">
        <w:rPr>
          <w:rFonts w:ascii="Arial" w:hAnsi="Arial" w:cs="Arial"/>
          <w:b/>
          <w:bCs/>
          <w:sz w:val="20"/>
          <w:szCs w:val="20"/>
          <w:shd w:val="clear" w:color="auto" w:fill="F7F7F8"/>
        </w:rPr>
        <w:t xml:space="preserve"> </w:t>
      </w:r>
      <w:r w:rsidR="006C2F50">
        <w:rPr>
          <w:rFonts w:ascii="Arial" w:hAnsi="Arial" w:cs="Arial"/>
          <w:b/>
          <w:bCs/>
          <w:sz w:val="20"/>
          <w:szCs w:val="20"/>
          <w:shd w:val="clear" w:color="auto" w:fill="F7F7F8"/>
        </w:rPr>
        <w:t>1st</w:t>
      </w:r>
      <w:r w:rsidRPr="00176D7A">
        <w:rPr>
          <w:rFonts w:ascii="Arial" w:hAnsi="Arial" w:cs="Arial"/>
          <w:b/>
          <w:bCs/>
          <w:sz w:val="20"/>
          <w:szCs w:val="20"/>
          <w:shd w:val="clear" w:color="auto" w:fill="F7F7F8"/>
        </w:rPr>
        <w:t xml:space="preserve"> to </w:t>
      </w:r>
      <w:r w:rsidR="006C2F50">
        <w:rPr>
          <w:rFonts w:ascii="Arial" w:hAnsi="Arial" w:cs="Arial"/>
          <w:b/>
          <w:bCs/>
          <w:sz w:val="20"/>
          <w:szCs w:val="20"/>
          <w:shd w:val="clear" w:color="auto" w:fill="F7F7F8"/>
        </w:rPr>
        <w:t>4</w:t>
      </w:r>
      <w:r w:rsidRPr="00176D7A">
        <w:rPr>
          <w:rFonts w:ascii="Arial" w:hAnsi="Arial" w:cs="Arial"/>
          <w:b/>
          <w:bCs/>
          <w:sz w:val="20"/>
          <w:szCs w:val="20"/>
          <w:shd w:val="clear" w:color="auto" w:fill="F7F7F8"/>
        </w:rPr>
        <w:t xml:space="preserve">th, 2023, at the </w:t>
      </w:r>
      <w:r w:rsidR="00030C73">
        <w:rPr>
          <w:rFonts w:ascii="Arial" w:hAnsi="Arial" w:cs="Arial"/>
          <w:b/>
          <w:bCs/>
          <w:sz w:val="20"/>
          <w:szCs w:val="20"/>
          <w:shd w:val="clear" w:color="auto" w:fill="F7F7F8"/>
        </w:rPr>
        <w:t xml:space="preserve">Marriot Troy Hotel </w:t>
      </w:r>
      <w:r w:rsidRPr="00176D7A">
        <w:rPr>
          <w:rFonts w:ascii="Arial" w:hAnsi="Arial" w:cs="Arial"/>
          <w:b/>
          <w:bCs/>
          <w:sz w:val="20"/>
          <w:szCs w:val="20"/>
          <w:shd w:val="clear" w:color="auto" w:fill="F7F7F8"/>
        </w:rPr>
        <w:t xml:space="preserve">in </w:t>
      </w:r>
      <w:r w:rsidR="00030C73">
        <w:rPr>
          <w:rFonts w:ascii="Arial" w:hAnsi="Arial" w:cs="Arial"/>
          <w:b/>
          <w:bCs/>
          <w:sz w:val="20"/>
          <w:szCs w:val="20"/>
          <w:shd w:val="clear" w:color="auto" w:fill="F7F7F8"/>
        </w:rPr>
        <w:t>Troy</w:t>
      </w:r>
      <w:r w:rsidRPr="00176D7A">
        <w:rPr>
          <w:rFonts w:ascii="Arial" w:hAnsi="Arial" w:cs="Arial"/>
          <w:b/>
          <w:bCs/>
          <w:sz w:val="20"/>
          <w:szCs w:val="20"/>
          <w:shd w:val="clear" w:color="auto" w:fill="F7F7F8"/>
        </w:rPr>
        <w:t>, M</w:t>
      </w:r>
      <w:r w:rsidR="00030C73">
        <w:rPr>
          <w:rFonts w:ascii="Arial" w:hAnsi="Arial" w:cs="Arial"/>
          <w:b/>
          <w:bCs/>
          <w:sz w:val="20"/>
          <w:szCs w:val="20"/>
          <w:shd w:val="clear" w:color="auto" w:fill="F7F7F8"/>
        </w:rPr>
        <w:t>ichigan</w:t>
      </w:r>
      <w:r w:rsidR="000C229B">
        <w:rPr>
          <w:rFonts w:ascii="Arial" w:hAnsi="Arial" w:cs="Arial"/>
          <w:b/>
          <w:bCs/>
          <w:sz w:val="20"/>
          <w:szCs w:val="20"/>
          <w:shd w:val="clear" w:color="auto" w:fill="F7F7F8"/>
        </w:rPr>
        <w:t>”.</w:t>
      </w:r>
    </w:p>
    <w:p w14:paraId="53407E04" w14:textId="77777777" w:rsidR="009E2B10" w:rsidRPr="003E547C" w:rsidRDefault="009E2B10" w:rsidP="001E1888">
      <w:pPr>
        <w:keepLines/>
        <w:spacing w:after="0" w:line="360" w:lineRule="auto"/>
        <w:ind w:right="1701"/>
        <w:jc w:val="both"/>
        <w:rPr>
          <w:rFonts w:ascii="Arial" w:hAnsi="Arial"/>
          <w:b/>
          <w:sz w:val="20"/>
          <w:lang w:val="es-CO"/>
        </w:rPr>
      </w:pPr>
    </w:p>
    <w:p w14:paraId="7F763220" w14:textId="50E018CF" w:rsidR="006E3B02" w:rsidRDefault="00370AF2" w:rsidP="00B27662">
      <w:pPr>
        <w:keepLines/>
        <w:spacing w:after="0" w:line="360" w:lineRule="auto"/>
        <w:ind w:right="1701"/>
        <w:jc w:val="both"/>
        <w:rPr>
          <w:rFonts w:ascii="Arial" w:eastAsia="Calibri" w:hAnsi="Arial" w:cs="Arial"/>
          <w:color w:val="000000"/>
          <w:sz w:val="20"/>
          <w:lang w:val="es-CO" w:eastAsia="en-US" w:bidi="ar-SA"/>
        </w:rPr>
      </w:pPr>
      <w:r w:rsidRPr="00370AF2">
        <w:rPr>
          <w:rFonts w:ascii="Arial" w:eastAsia="Calibri" w:hAnsi="Arial" w:cs="Arial"/>
          <w:color w:val="000000"/>
          <w:sz w:val="20"/>
          <w:lang w:val="es-CO" w:eastAsia="en-US" w:bidi="ar-SA"/>
        </w:rPr>
        <w:t xml:space="preserve">"KRAIBURG TPE will be at </w:t>
      </w:r>
      <w:r w:rsidR="00327CC2">
        <w:rPr>
          <w:rFonts w:ascii="Arial" w:eastAsia="Calibri" w:hAnsi="Arial" w:cs="Arial"/>
          <w:color w:val="000000"/>
          <w:sz w:val="20"/>
          <w:lang w:val="es-CO" w:eastAsia="en-US" w:bidi="ar-SA"/>
        </w:rPr>
        <w:t>TPO Conference</w:t>
      </w:r>
      <w:r w:rsidRPr="00370AF2">
        <w:rPr>
          <w:rFonts w:ascii="Arial" w:eastAsia="Calibri" w:hAnsi="Arial" w:cs="Arial"/>
          <w:color w:val="000000"/>
          <w:sz w:val="20"/>
          <w:lang w:val="es-CO" w:eastAsia="en-US" w:bidi="ar-SA"/>
        </w:rPr>
        <w:t xml:space="preserve"> 2023, where it will present new product solutions</w:t>
      </w:r>
      <w:r w:rsidR="00D8546B">
        <w:rPr>
          <w:rFonts w:ascii="Arial" w:eastAsia="Calibri" w:hAnsi="Arial" w:cs="Arial"/>
          <w:color w:val="000000"/>
          <w:sz w:val="20"/>
          <w:lang w:val="es-CO" w:eastAsia="en-US" w:bidi="ar-SA"/>
        </w:rPr>
        <w:t xml:space="preserve"> d</w:t>
      </w:r>
      <w:r w:rsidR="00D8546B" w:rsidRPr="00D8546B">
        <w:rPr>
          <w:rFonts w:ascii="Arial" w:eastAsia="Calibri" w:hAnsi="Arial" w:cs="Arial"/>
          <w:color w:val="000000"/>
          <w:sz w:val="20"/>
          <w:lang w:val="es-CO" w:eastAsia="en-US" w:bidi="ar-SA"/>
        </w:rPr>
        <w:t>esigned exclusively for the US</w:t>
      </w:r>
      <w:r w:rsidR="004F2E9E">
        <w:rPr>
          <w:rFonts w:ascii="Arial" w:eastAsia="Calibri" w:hAnsi="Arial" w:cs="Arial"/>
          <w:color w:val="000000"/>
          <w:sz w:val="20"/>
          <w:lang w:val="es-CO" w:eastAsia="en-US" w:bidi="ar-SA"/>
        </w:rPr>
        <w:t xml:space="preserve"> </w:t>
      </w:r>
      <w:r w:rsidR="00D8546B" w:rsidRPr="00D8546B">
        <w:rPr>
          <w:rFonts w:ascii="Arial" w:eastAsia="Calibri" w:hAnsi="Arial" w:cs="Arial"/>
          <w:color w:val="000000"/>
          <w:sz w:val="20"/>
          <w:lang w:val="es-CO" w:eastAsia="en-US" w:bidi="ar-SA"/>
        </w:rPr>
        <w:t>market</w:t>
      </w:r>
      <w:r w:rsidRPr="00370AF2">
        <w:rPr>
          <w:rFonts w:ascii="Arial" w:eastAsia="Calibri" w:hAnsi="Arial" w:cs="Arial"/>
          <w:color w:val="000000"/>
          <w:sz w:val="20"/>
          <w:lang w:val="es-CO" w:eastAsia="en-US" w:bidi="ar-SA"/>
        </w:rPr>
        <w:t>, including thermoplastic elastomers with recycled content</w:t>
      </w:r>
      <w:r w:rsidR="004F2E9E">
        <w:rPr>
          <w:rFonts w:ascii="Arial" w:eastAsia="Calibri" w:hAnsi="Arial" w:cs="Arial"/>
          <w:color w:val="000000"/>
          <w:sz w:val="20"/>
          <w:lang w:val="es-CO" w:eastAsia="en-US" w:bidi="ar-SA"/>
        </w:rPr>
        <w:t xml:space="preserve"> for Automotive interior and exterior</w:t>
      </w:r>
      <w:r w:rsidR="007447BE">
        <w:rPr>
          <w:rFonts w:ascii="Arial" w:eastAsia="Calibri" w:hAnsi="Arial" w:cs="Arial"/>
          <w:color w:val="000000"/>
          <w:sz w:val="20"/>
          <w:lang w:val="es-CO" w:eastAsia="en-US" w:bidi="ar-SA"/>
        </w:rPr>
        <w:t xml:space="preserve"> applications</w:t>
      </w:r>
      <w:r w:rsidRPr="00370AF2">
        <w:rPr>
          <w:rFonts w:ascii="Arial" w:eastAsia="Calibri" w:hAnsi="Arial" w:cs="Arial"/>
          <w:color w:val="000000"/>
          <w:sz w:val="20"/>
          <w:lang w:val="es-CO" w:eastAsia="en-US" w:bidi="ar-SA"/>
        </w:rPr>
        <w:t>. What's special about them? For the first time, customers will be able to take advantage of different compounds with high levels of recycling derived from post-industrial waste streams. Additionally, these variants span the low Shore A range, covering a wide hardness range, and offer possibilities for adhesion to PA, PC/ABS, or PP.</w:t>
      </w:r>
      <w:r w:rsidR="00C602BC">
        <w:rPr>
          <w:rFonts w:ascii="Arial" w:eastAsia="Calibri" w:hAnsi="Arial" w:cs="Arial"/>
          <w:color w:val="000000"/>
          <w:sz w:val="20"/>
          <w:lang w:val="es-CO" w:eastAsia="en-US" w:bidi="ar-SA"/>
        </w:rPr>
        <w:t xml:space="preserve"> </w:t>
      </w:r>
      <w:r w:rsidR="00824797" w:rsidRPr="00824797">
        <w:rPr>
          <w:rFonts w:ascii="Arial" w:eastAsia="Calibri" w:hAnsi="Arial" w:cs="Arial"/>
          <w:color w:val="000000"/>
          <w:sz w:val="20"/>
          <w:lang w:val="es-CO" w:eastAsia="en-US" w:bidi="ar-SA"/>
        </w:rPr>
        <w:t xml:space="preserve">As part of KRAIBURG TPE's participation in the conference program, they will be conducting a </w:t>
      </w:r>
      <w:r w:rsidR="003E19FE">
        <w:rPr>
          <w:rFonts w:ascii="Arial" w:eastAsia="Calibri" w:hAnsi="Arial" w:cs="Arial"/>
          <w:color w:val="000000"/>
          <w:sz w:val="20"/>
          <w:lang w:val="es-CO" w:eastAsia="en-US" w:bidi="ar-SA"/>
        </w:rPr>
        <w:t>T</w:t>
      </w:r>
      <w:r w:rsidR="00824797" w:rsidRPr="00824797">
        <w:rPr>
          <w:rFonts w:ascii="Arial" w:eastAsia="Calibri" w:hAnsi="Arial" w:cs="Arial"/>
          <w:color w:val="000000"/>
          <w:sz w:val="20"/>
          <w:lang w:val="es-CO" w:eastAsia="en-US" w:bidi="ar-SA"/>
        </w:rPr>
        <w:t xml:space="preserve">echnical </w:t>
      </w:r>
      <w:r w:rsidR="003E19FE">
        <w:rPr>
          <w:rFonts w:ascii="Arial" w:eastAsia="Calibri" w:hAnsi="Arial" w:cs="Arial"/>
          <w:color w:val="000000"/>
          <w:sz w:val="20"/>
          <w:lang w:val="es-CO" w:eastAsia="en-US" w:bidi="ar-SA"/>
        </w:rPr>
        <w:t>T</w:t>
      </w:r>
      <w:r w:rsidR="00824797" w:rsidRPr="00824797">
        <w:rPr>
          <w:rFonts w:ascii="Arial" w:eastAsia="Calibri" w:hAnsi="Arial" w:cs="Arial"/>
          <w:color w:val="000000"/>
          <w:sz w:val="20"/>
          <w:lang w:val="es-CO" w:eastAsia="en-US" w:bidi="ar-SA"/>
        </w:rPr>
        <w:t>alk on</w:t>
      </w:r>
      <w:r w:rsidR="00692289">
        <w:rPr>
          <w:rFonts w:ascii="Arial" w:eastAsia="Calibri" w:hAnsi="Arial" w:cs="Arial"/>
          <w:color w:val="000000"/>
          <w:sz w:val="20"/>
          <w:lang w:val="es-CO" w:eastAsia="en-US" w:bidi="ar-SA"/>
        </w:rPr>
        <w:t xml:space="preserve"> </w:t>
      </w:r>
      <w:r w:rsidR="0082745A" w:rsidRPr="00C4097B">
        <w:t>“Recycled Content TPE for Automotive Applications”</w:t>
      </w:r>
      <w:r w:rsidR="00824797" w:rsidRPr="00C4097B">
        <w:rPr>
          <w:rFonts w:ascii="Arial" w:eastAsia="Calibri" w:hAnsi="Arial" w:cs="Arial"/>
          <w:color w:val="000000"/>
          <w:sz w:val="20"/>
          <w:lang w:val="es-CO" w:eastAsia="en-US" w:bidi="ar-SA"/>
        </w:rPr>
        <w:t>.</w:t>
      </w:r>
      <w:r w:rsidR="00824797" w:rsidRPr="00824797">
        <w:rPr>
          <w:rFonts w:ascii="Arial" w:eastAsia="Calibri" w:hAnsi="Arial" w:cs="Arial"/>
          <w:color w:val="000000"/>
          <w:sz w:val="20"/>
          <w:lang w:val="es-CO" w:eastAsia="en-US" w:bidi="ar-SA"/>
        </w:rPr>
        <w:t xml:space="preserve"> This talk will be presented by </w:t>
      </w:r>
      <w:r w:rsidR="00ED12D9">
        <w:rPr>
          <w:rStyle w:val="ui-provider"/>
        </w:rPr>
        <w:t>Stephen</w:t>
      </w:r>
      <w:r w:rsidR="007447BE">
        <w:rPr>
          <w:rStyle w:val="ui-provider"/>
        </w:rPr>
        <w:t xml:space="preserve"> Cranney</w:t>
      </w:r>
      <w:r w:rsidR="00824797" w:rsidRPr="00824797">
        <w:rPr>
          <w:rFonts w:ascii="Arial" w:eastAsia="Calibri" w:hAnsi="Arial" w:cs="Arial"/>
          <w:color w:val="000000"/>
          <w:sz w:val="20"/>
          <w:lang w:val="es-CO" w:eastAsia="en-US" w:bidi="ar-SA"/>
        </w:rPr>
        <w:t>, Senior Product Application Engineer at KRAIBURG TPE Americas</w:t>
      </w:r>
      <w:r w:rsidR="002F73C4">
        <w:rPr>
          <w:rFonts w:ascii="Arial" w:eastAsia="Calibri" w:hAnsi="Arial" w:cs="Arial"/>
          <w:color w:val="000000"/>
          <w:sz w:val="20"/>
          <w:lang w:val="es-CO" w:eastAsia="en-US" w:bidi="ar-SA"/>
        </w:rPr>
        <w:t>.</w:t>
      </w:r>
      <w:r w:rsidRPr="00370AF2">
        <w:rPr>
          <w:rFonts w:ascii="Arial" w:eastAsia="Calibri" w:hAnsi="Arial" w:cs="Arial"/>
          <w:color w:val="000000"/>
          <w:sz w:val="20"/>
          <w:lang w:val="es-CO" w:eastAsia="en-US" w:bidi="ar-SA"/>
        </w:rPr>
        <w:t xml:space="preserve"> </w:t>
      </w:r>
    </w:p>
    <w:p w14:paraId="02A8EEC0" w14:textId="6F894057" w:rsidR="003E547C" w:rsidRPr="003E547C" w:rsidRDefault="00370AF2" w:rsidP="00B27662">
      <w:pPr>
        <w:keepLines/>
        <w:spacing w:after="0" w:line="360" w:lineRule="auto"/>
        <w:ind w:right="1701"/>
        <w:jc w:val="both"/>
        <w:rPr>
          <w:rFonts w:ascii="Arial" w:eastAsia="Calibri" w:hAnsi="Arial" w:cs="Arial"/>
          <w:color w:val="000000"/>
          <w:sz w:val="20"/>
          <w:lang w:val="es-CO" w:eastAsia="en-US" w:bidi="ar-SA"/>
        </w:rPr>
      </w:pPr>
      <w:r w:rsidRPr="00370AF2">
        <w:rPr>
          <w:rFonts w:ascii="Arial" w:eastAsia="Calibri" w:hAnsi="Arial" w:cs="Arial"/>
          <w:color w:val="000000"/>
          <w:sz w:val="20"/>
          <w:lang w:val="es-CO" w:eastAsia="en-US" w:bidi="ar-SA"/>
        </w:rPr>
        <w:t xml:space="preserve">From its headquarters in Buford, Georgia (USA), the thermoplastic elastomer manufacturer is thus responding to the growing demand in the United States sales region by providing 'ready-to-use' solutions. Alberto Oba, </w:t>
      </w:r>
      <w:r w:rsidR="0093434C" w:rsidRPr="00370AF2">
        <w:rPr>
          <w:rFonts w:ascii="Arial" w:eastAsia="Calibri" w:hAnsi="Arial" w:cs="Arial"/>
          <w:color w:val="000000"/>
          <w:sz w:val="20"/>
          <w:lang w:val="es-CO" w:eastAsia="en-US" w:bidi="ar-SA"/>
        </w:rPr>
        <w:t>director</w:t>
      </w:r>
      <w:r w:rsidRPr="00370AF2">
        <w:rPr>
          <w:rFonts w:ascii="Arial" w:eastAsia="Calibri" w:hAnsi="Arial" w:cs="Arial"/>
          <w:color w:val="000000"/>
          <w:sz w:val="20"/>
          <w:lang w:val="es-CO" w:eastAsia="en-US" w:bidi="ar-SA"/>
        </w:rPr>
        <w:t xml:space="preserve"> of Sales and Marketing at KRAIBURG TPE Americas, comments, 'We welcome and are excited about the opportunity not only to connect with key OEMs and processors, but also to present our thermoplastic elastomer solutions for all customers and assist them in achieving their business goals.' This year, the global TPE provider will showcase..."</w:t>
      </w:r>
      <w:r w:rsidR="00ED51E2">
        <w:rPr>
          <w:rFonts w:ascii="Arial" w:eastAsia="Calibri" w:hAnsi="Arial" w:cs="Arial"/>
          <w:color w:val="000000"/>
          <w:sz w:val="20"/>
          <w:lang w:val="es-CO" w:eastAsia="en-US" w:bidi="ar-SA"/>
        </w:rPr>
        <w:t xml:space="preserve"> </w:t>
      </w:r>
    </w:p>
    <w:p w14:paraId="1FC1B211" w14:textId="77777777" w:rsidR="00D353CB" w:rsidRDefault="00D353CB" w:rsidP="00D67969">
      <w:pPr>
        <w:keepLines/>
        <w:spacing w:after="0" w:line="360" w:lineRule="auto"/>
        <w:ind w:right="1699"/>
        <w:jc w:val="both"/>
        <w:rPr>
          <w:rFonts w:ascii="Arial" w:hAnsi="Arial"/>
          <w:sz w:val="20"/>
          <w:lang w:val="es-CO"/>
        </w:rPr>
      </w:pPr>
    </w:p>
    <w:p w14:paraId="5168DE8E" w14:textId="5B6382CD" w:rsidR="003E547C" w:rsidRPr="004F5061" w:rsidRDefault="008022A0" w:rsidP="00D67969">
      <w:pPr>
        <w:keepLines/>
        <w:spacing w:after="0" w:line="360" w:lineRule="auto"/>
        <w:ind w:right="1699"/>
        <w:jc w:val="both"/>
        <w:rPr>
          <w:rFonts w:ascii="Arial" w:eastAsia="Calibri" w:hAnsi="Arial" w:cs="Arial"/>
          <w:sz w:val="20"/>
          <w:lang w:val="es-CO" w:eastAsia="en-US" w:bidi="ar-SA"/>
        </w:rPr>
      </w:pPr>
      <w:r w:rsidRPr="008022A0">
        <w:rPr>
          <w:rFonts w:ascii="Arial" w:hAnsi="Arial"/>
          <w:sz w:val="20"/>
          <w:lang w:val="es-CO"/>
        </w:rPr>
        <w:lastRenderedPageBreak/>
        <w:t xml:space="preserve">The new line of recycled content products expands the </w:t>
      </w:r>
      <w:r w:rsidRPr="00F3353A">
        <w:rPr>
          <w:rFonts w:ascii="Arial" w:hAnsi="Arial"/>
          <w:b/>
          <w:bCs/>
          <w:sz w:val="20"/>
          <w:lang w:val="es-CO"/>
        </w:rPr>
        <w:t>THERMOLAST® R</w:t>
      </w:r>
      <w:r w:rsidRPr="008022A0">
        <w:rPr>
          <w:rFonts w:ascii="Arial" w:hAnsi="Arial"/>
          <w:sz w:val="20"/>
          <w:lang w:val="es-CO"/>
        </w:rPr>
        <w:t xml:space="preserve"> compound group and enables achieving a high recycling rate. Unlike the already established products, these solutions also surpass 50% in materials with low Shore A hardness. This marks a significant milestone in the development of innovative compounds with adhesive properties. Through this launch, KRAIBURG TPE addresses market needs and the growing demand for eco-friendly materials with post-industrial recycled content (PIR)</w:t>
      </w:r>
      <w:r w:rsidR="0093434C">
        <w:rPr>
          <w:rFonts w:ascii="Arial" w:hAnsi="Arial"/>
          <w:sz w:val="20"/>
          <w:lang w:val="es-CO"/>
        </w:rPr>
        <w:t xml:space="preserve">. </w:t>
      </w:r>
      <w:r w:rsidRPr="008022A0">
        <w:rPr>
          <w:rFonts w:ascii="Arial" w:hAnsi="Arial"/>
          <w:sz w:val="20"/>
          <w:lang w:val="es-CO"/>
        </w:rPr>
        <w:t>These compounds align with customers' sustainability vision and assist them in reaching their own goals in this field.</w:t>
      </w:r>
    </w:p>
    <w:p w14:paraId="761F3286" w14:textId="77777777" w:rsidR="008022A0" w:rsidRDefault="008022A0" w:rsidP="00DE3C48">
      <w:pPr>
        <w:keepLines/>
        <w:spacing w:after="0" w:line="360" w:lineRule="auto"/>
        <w:ind w:right="1701"/>
        <w:jc w:val="both"/>
        <w:rPr>
          <w:rFonts w:ascii="Arial" w:hAnsi="Arial"/>
          <w:sz w:val="20"/>
          <w:lang w:val="es-CO"/>
        </w:rPr>
      </w:pPr>
    </w:p>
    <w:p w14:paraId="6BF22242" w14:textId="77777777" w:rsidR="00BA420D" w:rsidRPr="001604C4" w:rsidRDefault="00BA420D" w:rsidP="00BA420D">
      <w:pPr>
        <w:pStyle w:val="ListParagraph"/>
        <w:keepLines/>
        <w:spacing w:line="360" w:lineRule="auto"/>
        <w:ind w:right="1701"/>
        <w:jc w:val="both"/>
        <w:rPr>
          <w:rFonts w:ascii="Arial" w:eastAsiaTheme="minorEastAsia" w:hAnsi="Arial" w:cstheme="minorBidi"/>
          <w:b/>
          <w:bCs/>
          <w:sz w:val="20"/>
          <w:szCs w:val="22"/>
          <w:lang w:val="es-CO"/>
        </w:rPr>
      </w:pPr>
      <w:r w:rsidRPr="001604C4">
        <w:rPr>
          <w:rFonts w:ascii="Arial" w:eastAsiaTheme="minorEastAsia" w:hAnsi="Arial" w:cstheme="minorBidi"/>
          <w:b/>
          <w:bCs/>
          <w:sz w:val="20"/>
          <w:szCs w:val="22"/>
          <w:lang w:val="es-CO"/>
        </w:rPr>
        <w:t>Highlights of the new product lines:</w:t>
      </w:r>
    </w:p>
    <w:p w14:paraId="43191E69" w14:textId="77777777" w:rsidR="00BA420D" w:rsidRPr="00BA420D" w:rsidRDefault="00BA420D" w:rsidP="00BA420D">
      <w:pPr>
        <w:pStyle w:val="ListParagraph"/>
        <w:keepLines/>
        <w:spacing w:line="360" w:lineRule="auto"/>
        <w:ind w:right="1701"/>
        <w:jc w:val="both"/>
        <w:rPr>
          <w:rFonts w:ascii="Arial" w:eastAsiaTheme="minorEastAsia" w:hAnsi="Arial" w:cstheme="minorBidi"/>
          <w:sz w:val="20"/>
          <w:szCs w:val="22"/>
          <w:lang w:val="es-CO"/>
        </w:rPr>
      </w:pPr>
    </w:p>
    <w:p w14:paraId="35B0734B" w14:textId="1EA3F3D8" w:rsidR="00BA420D" w:rsidRPr="00BA420D" w:rsidRDefault="00BA420D" w:rsidP="00BA420D">
      <w:pPr>
        <w:pStyle w:val="ListParagraph"/>
        <w:keepLines/>
        <w:spacing w:line="360" w:lineRule="auto"/>
        <w:ind w:right="1701"/>
        <w:jc w:val="both"/>
        <w:rPr>
          <w:rFonts w:ascii="Arial" w:eastAsiaTheme="minorEastAsia" w:hAnsi="Arial" w:cstheme="minorBidi"/>
          <w:sz w:val="20"/>
          <w:szCs w:val="22"/>
          <w:lang w:val="es-CO"/>
        </w:rPr>
      </w:pPr>
      <w:r w:rsidRPr="00BA420D">
        <w:rPr>
          <w:rFonts w:ascii="Arial" w:eastAsiaTheme="minorEastAsia" w:hAnsi="Arial" w:cstheme="minorBidi"/>
          <w:sz w:val="20"/>
          <w:szCs w:val="22"/>
          <w:lang w:val="es-CO"/>
        </w:rPr>
        <w:t xml:space="preserve">• The </w:t>
      </w:r>
      <w:r w:rsidRPr="00F3353A">
        <w:rPr>
          <w:rFonts w:ascii="Arial" w:eastAsiaTheme="minorEastAsia" w:hAnsi="Arial" w:cstheme="minorBidi"/>
          <w:b/>
          <w:bCs/>
          <w:sz w:val="20"/>
          <w:szCs w:val="22"/>
          <w:lang w:val="es-CO"/>
        </w:rPr>
        <w:t>RC/UV series</w:t>
      </w:r>
      <w:r w:rsidRPr="00BA420D">
        <w:rPr>
          <w:rFonts w:ascii="Arial" w:eastAsiaTheme="minorEastAsia" w:hAnsi="Arial" w:cstheme="minorBidi"/>
          <w:sz w:val="20"/>
          <w:szCs w:val="22"/>
          <w:lang w:val="es-CO"/>
        </w:rPr>
        <w:t xml:space="preserve"> for automotive exterior applications with adhesion to PP features a post-industrial recycled content of 30-50%. These compounds are suitable for UV resistance applications, while also supporting carbon footprint reduction, and are available in black color. They come in various hardness options ranging from 65 to 90 Shore A.</w:t>
      </w:r>
    </w:p>
    <w:p w14:paraId="744E6ACA" w14:textId="23400880" w:rsidR="00DE3C48" w:rsidRPr="009D5209" w:rsidRDefault="00BA420D" w:rsidP="00BA420D">
      <w:pPr>
        <w:pStyle w:val="ListParagraph"/>
        <w:keepLines/>
        <w:spacing w:line="360" w:lineRule="auto"/>
        <w:ind w:right="1701"/>
        <w:jc w:val="both"/>
        <w:rPr>
          <w:rFonts w:ascii="Arial" w:hAnsi="Arial"/>
          <w:sz w:val="20"/>
          <w:lang w:val="es-CO"/>
        </w:rPr>
      </w:pPr>
      <w:r w:rsidRPr="00BA420D">
        <w:rPr>
          <w:rFonts w:ascii="Arial" w:eastAsiaTheme="minorEastAsia" w:hAnsi="Arial" w:cstheme="minorBidi"/>
          <w:sz w:val="20"/>
          <w:szCs w:val="22"/>
          <w:lang w:val="es-CO"/>
        </w:rPr>
        <w:t xml:space="preserve">• The </w:t>
      </w:r>
      <w:r w:rsidRPr="00F3353A">
        <w:rPr>
          <w:rFonts w:ascii="Arial" w:eastAsiaTheme="minorEastAsia" w:hAnsi="Arial" w:cstheme="minorBidi"/>
          <w:b/>
          <w:bCs/>
          <w:sz w:val="20"/>
          <w:szCs w:val="22"/>
          <w:lang w:val="es-CO"/>
        </w:rPr>
        <w:t>RC/FG series</w:t>
      </w:r>
      <w:r w:rsidRPr="00BA420D">
        <w:rPr>
          <w:rFonts w:ascii="Arial" w:eastAsiaTheme="minorEastAsia" w:hAnsi="Arial" w:cstheme="minorBidi"/>
          <w:sz w:val="20"/>
          <w:szCs w:val="22"/>
          <w:lang w:val="es-CO"/>
        </w:rPr>
        <w:t xml:space="preserve"> of thermoplastic elastomers with recycled contents designed for automotive interior applications with adhesion to PP, offering post-industrial recycled content of up to 41%, depending on the desired hardness. These compounds meet the requirements of original equipment manufacturers and their suppliers. Additionally, they support carbon footprint reduction while fulfilling emissions, fogging,</w:t>
      </w:r>
      <w:r w:rsidR="00F3353A">
        <w:rPr>
          <w:rFonts w:ascii="Arial" w:eastAsiaTheme="minorEastAsia" w:hAnsi="Arial" w:cstheme="minorBidi"/>
          <w:sz w:val="20"/>
          <w:szCs w:val="22"/>
          <w:lang w:val="es-CO"/>
        </w:rPr>
        <w:t xml:space="preserve"> </w:t>
      </w:r>
      <w:r w:rsidRPr="00BA420D">
        <w:rPr>
          <w:rFonts w:ascii="Arial" w:eastAsiaTheme="minorEastAsia" w:hAnsi="Arial" w:cstheme="minorBidi"/>
          <w:sz w:val="20"/>
          <w:szCs w:val="22"/>
          <w:lang w:val="es-CO"/>
        </w:rPr>
        <w:t>and odor requirements.</w:t>
      </w:r>
      <w:r w:rsidR="00F3353A">
        <w:rPr>
          <w:rFonts w:ascii="Arial" w:eastAsiaTheme="minorEastAsia" w:hAnsi="Arial" w:cstheme="minorBidi"/>
          <w:sz w:val="20"/>
          <w:szCs w:val="22"/>
          <w:lang w:val="es-CO"/>
        </w:rPr>
        <w:t>T</w:t>
      </w:r>
      <w:r w:rsidRPr="00BA420D">
        <w:rPr>
          <w:rFonts w:ascii="Arial" w:eastAsiaTheme="minorEastAsia" w:hAnsi="Arial" w:cstheme="minorBidi"/>
          <w:sz w:val="20"/>
          <w:szCs w:val="22"/>
          <w:lang w:val="es-CO"/>
        </w:rPr>
        <w:t>hey</w:t>
      </w:r>
      <w:r w:rsidR="00176D7A">
        <w:rPr>
          <w:rFonts w:ascii="Arial" w:eastAsiaTheme="minorEastAsia" w:hAnsi="Arial" w:cstheme="minorBidi"/>
          <w:sz w:val="20"/>
          <w:szCs w:val="22"/>
          <w:lang w:val="es-CO"/>
        </w:rPr>
        <w:t xml:space="preserve"> </w:t>
      </w:r>
      <w:r w:rsidRPr="00BA420D">
        <w:rPr>
          <w:rFonts w:ascii="Arial" w:eastAsiaTheme="minorEastAsia" w:hAnsi="Arial" w:cstheme="minorBidi"/>
          <w:sz w:val="20"/>
          <w:szCs w:val="22"/>
          <w:lang w:val="es-CO"/>
        </w:rPr>
        <w:t>are available in different hardness options ranging from 6</w:t>
      </w:r>
      <w:r w:rsidR="005B1AF7">
        <w:rPr>
          <w:rFonts w:ascii="Arial" w:eastAsiaTheme="minorEastAsia" w:hAnsi="Arial" w:cstheme="minorBidi"/>
          <w:sz w:val="20"/>
          <w:szCs w:val="22"/>
          <w:lang w:val="es-CO"/>
        </w:rPr>
        <w:t>5</w:t>
      </w:r>
      <w:r w:rsidRPr="00BA420D">
        <w:rPr>
          <w:rFonts w:ascii="Arial" w:eastAsiaTheme="minorEastAsia" w:hAnsi="Arial" w:cstheme="minorBidi"/>
          <w:sz w:val="20"/>
          <w:szCs w:val="22"/>
          <w:lang w:val="es-CO"/>
        </w:rPr>
        <w:t xml:space="preserve"> to 8</w:t>
      </w:r>
      <w:r w:rsidR="005B1AF7">
        <w:rPr>
          <w:rFonts w:ascii="Arial" w:eastAsiaTheme="minorEastAsia" w:hAnsi="Arial" w:cstheme="minorBidi"/>
          <w:sz w:val="20"/>
          <w:szCs w:val="22"/>
          <w:lang w:val="es-CO"/>
        </w:rPr>
        <w:t>5</w:t>
      </w:r>
      <w:r w:rsidRPr="00BA420D">
        <w:rPr>
          <w:rFonts w:ascii="Arial" w:eastAsiaTheme="minorEastAsia" w:hAnsi="Arial" w:cstheme="minorBidi"/>
          <w:sz w:val="20"/>
          <w:szCs w:val="22"/>
          <w:lang w:val="es-CO"/>
        </w:rPr>
        <w:t xml:space="preserve"> Shore A.</w:t>
      </w:r>
    </w:p>
    <w:p w14:paraId="2A6CC9C4" w14:textId="77777777" w:rsidR="00903986" w:rsidRDefault="00903986" w:rsidP="00B50ADD">
      <w:pPr>
        <w:spacing w:after="0" w:line="360" w:lineRule="auto"/>
        <w:jc w:val="both"/>
        <w:rPr>
          <w:rFonts w:ascii="Arial" w:hAnsi="Arial" w:cs="Arial"/>
          <w:color w:val="000000" w:themeColor="text1"/>
          <w:sz w:val="20"/>
          <w:lang w:val="es-CO"/>
        </w:rPr>
      </w:pPr>
    </w:p>
    <w:p w14:paraId="14DD94AF" w14:textId="2003D165" w:rsidR="00B50ADD" w:rsidRPr="00176D7A" w:rsidRDefault="006C028A" w:rsidP="006A114E">
      <w:pPr>
        <w:spacing w:after="0"/>
        <w:ind w:right="1699"/>
        <w:jc w:val="both"/>
        <w:rPr>
          <w:rFonts w:ascii="Arial" w:eastAsia="Calibri" w:hAnsi="Arial" w:cs="Arial"/>
          <w:b/>
          <w:bCs/>
          <w:color w:val="000000"/>
          <w:sz w:val="20"/>
          <w:lang w:val="es-CO" w:eastAsia="en-US" w:bidi="ar-SA"/>
        </w:rPr>
      </w:pPr>
      <w:r w:rsidRPr="00176D7A">
        <w:rPr>
          <w:rFonts w:ascii="Arial" w:eastAsia="Calibri" w:hAnsi="Arial" w:cs="Arial"/>
          <w:b/>
          <w:bCs/>
          <w:color w:val="000000"/>
          <w:sz w:val="20"/>
          <w:lang w:val="es-CO" w:eastAsia="en-US" w:bidi="ar-SA"/>
        </w:rPr>
        <w:t xml:space="preserve">For more information on how KRAIBURG TPE Americas can assist in enhancing your process and manufacturing of parts, please visit booth </w:t>
      </w:r>
      <w:r w:rsidR="0093434C">
        <w:rPr>
          <w:rFonts w:ascii="Arial" w:eastAsia="Calibri" w:hAnsi="Arial" w:cs="Arial"/>
          <w:b/>
          <w:bCs/>
          <w:color w:val="000000"/>
          <w:sz w:val="20"/>
          <w:lang w:val="es-CO" w:eastAsia="en-US" w:bidi="ar-SA"/>
        </w:rPr>
        <w:t>No…</w:t>
      </w:r>
      <w:r w:rsidRPr="00176D7A">
        <w:rPr>
          <w:rFonts w:ascii="Arial" w:eastAsia="Calibri" w:hAnsi="Arial" w:cs="Arial"/>
          <w:b/>
          <w:bCs/>
          <w:color w:val="000000"/>
          <w:sz w:val="20"/>
          <w:lang w:val="es-CO" w:eastAsia="en-US" w:bidi="ar-SA"/>
        </w:rPr>
        <w:t>!</w:t>
      </w:r>
    </w:p>
    <w:p w14:paraId="52A70C1A" w14:textId="77777777" w:rsidR="006C028A" w:rsidRPr="008236CF" w:rsidRDefault="006C028A" w:rsidP="00B50ADD">
      <w:pPr>
        <w:rPr>
          <w:rFonts w:ascii="Arial" w:hAnsi="Arial" w:cs="Arial"/>
          <w:b/>
          <w:sz w:val="24"/>
          <w:szCs w:val="24"/>
          <w:lang w:val="es-MX"/>
        </w:rPr>
      </w:pPr>
    </w:p>
    <w:p w14:paraId="132E326D" w14:textId="4C1670A8" w:rsidR="00B50ADD" w:rsidRDefault="00DA7F94" w:rsidP="006A114E">
      <w:pPr>
        <w:spacing w:after="0" w:line="360" w:lineRule="auto"/>
        <w:ind w:right="1699"/>
        <w:jc w:val="both"/>
        <w:rPr>
          <w:rFonts w:ascii="Arial" w:hAnsi="Arial" w:cs="Arial"/>
          <w:b/>
          <w:sz w:val="24"/>
          <w:szCs w:val="24"/>
          <w:lang w:val="es-CO"/>
        </w:rPr>
      </w:pPr>
      <w:r w:rsidRPr="00176D7A">
        <w:rPr>
          <w:rFonts w:ascii="Arial" w:hAnsi="Arial" w:cs="Arial"/>
          <w:b/>
          <w:lang w:val="es-CO"/>
        </w:rPr>
        <w:t xml:space="preserve">For a meeting during </w:t>
      </w:r>
      <w:r w:rsidR="0093434C">
        <w:rPr>
          <w:rFonts w:ascii="Arial" w:hAnsi="Arial" w:cs="Arial"/>
          <w:b/>
          <w:lang w:val="es-CO"/>
        </w:rPr>
        <w:t>TPO conference</w:t>
      </w:r>
      <w:r w:rsidRPr="00176D7A">
        <w:rPr>
          <w:rFonts w:ascii="Arial" w:hAnsi="Arial" w:cs="Arial"/>
          <w:b/>
          <w:lang w:val="es-CO"/>
        </w:rPr>
        <w:t xml:space="preserve"> 2023 </w:t>
      </w:r>
      <w:r w:rsidR="0093434C" w:rsidRPr="0093434C">
        <w:rPr>
          <w:rFonts w:ascii="Arial" w:hAnsi="Arial" w:cs="Arial"/>
          <w:b/>
          <w:lang w:val="es-CO"/>
        </w:rPr>
        <w:t>from October 1st to 4th</w:t>
      </w:r>
      <w:r w:rsidR="0093434C">
        <w:rPr>
          <w:rFonts w:ascii="Arial" w:hAnsi="Arial" w:cs="Arial"/>
          <w:b/>
          <w:lang w:val="es-CO"/>
        </w:rPr>
        <w:t>,</w:t>
      </w:r>
      <w:r w:rsidR="0093434C" w:rsidRPr="00176D7A">
        <w:rPr>
          <w:rFonts w:ascii="Arial" w:hAnsi="Arial" w:cs="Arial"/>
          <w:b/>
          <w:lang w:val="es-CO"/>
        </w:rPr>
        <w:t xml:space="preserve"> </w:t>
      </w:r>
      <w:r w:rsidRPr="00176D7A">
        <w:rPr>
          <w:rFonts w:ascii="Arial" w:hAnsi="Arial" w:cs="Arial"/>
          <w:b/>
          <w:lang w:val="es-CO"/>
        </w:rPr>
        <w:t xml:space="preserve">please reach out directly to </w:t>
      </w:r>
      <w:hyperlink r:id="rId11" w:history="1">
        <w:r w:rsidRPr="00176D7A">
          <w:rPr>
            <w:rStyle w:val="Hyperlink"/>
            <w:rFonts w:ascii="Arial" w:hAnsi="Arial" w:cs="Arial"/>
            <w:b/>
            <w:lang w:val="es-CO"/>
          </w:rPr>
          <w:t>Mirna.pina@kraiburg-tpe.com</w:t>
        </w:r>
      </w:hyperlink>
      <w:r w:rsidRPr="00DA7F94">
        <w:rPr>
          <w:rFonts w:ascii="Arial" w:hAnsi="Arial" w:cs="Arial"/>
          <w:b/>
          <w:sz w:val="24"/>
          <w:szCs w:val="24"/>
          <w:lang w:val="es-CO"/>
        </w:rPr>
        <w:t>.</w:t>
      </w:r>
    </w:p>
    <w:p w14:paraId="2DC83D0D" w14:textId="77777777" w:rsidR="00DA7F94" w:rsidRPr="008236CF" w:rsidRDefault="00DA7F94" w:rsidP="003B4F48">
      <w:pPr>
        <w:spacing w:after="0" w:line="360" w:lineRule="auto"/>
        <w:ind w:right="1152"/>
        <w:jc w:val="both"/>
        <w:rPr>
          <w:rFonts w:ascii="Arial" w:hAnsi="Arial" w:cs="Arial"/>
          <w:color w:val="000000" w:themeColor="text1"/>
          <w:sz w:val="20"/>
          <w:lang w:val="es-MX"/>
        </w:rPr>
      </w:pPr>
    </w:p>
    <w:p w14:paraId="76841239" w14:textId="77777777" w:rsidR="00FF3B84" w:rsidRPr="00FF3B84" w:rsidRDefault="00FF3B84" w:rsidP="00FF3B84">
      <w:pPr>
        <w:rPr>
          <w:rFonts w:ascii="Arial" w:hAnsi="Arial" w:cs="Arial"/>
          <w:b/>
          <w:bCs/>
          <w:color w:val="000000" w:themeColor="text1"/>
          <w:sz w:val="20"/>
          <w:lang w:val="es-CO"/>
        </w:rPr>
      </w:pPr>
      <w:r w:rsidRPr="00FF3B84">
        <w:rPr>
          <w:rFonts w:ascii="Arial" w:hAnsi="Arial" w:cs="Arial"/>
          <w:b/>
          <w:bCs/>
          <w:color w:val="000000" w:themeColor="text1"/>
          <w:sz w:val="20"/>
          <w:lang w:val="es-CO"/>
        </w:rPr>
        <w:lastRenderedPageBreak/>
        <w:t>About KRAIBURG TPE</w:t>
      </w:r>
    </w:p>
    <w:p w14:paraId="43BC089F" w14:textId="4C669ACB" w:rsidR="00FF3B84" w:rsidRPr="00FF3B84" w:rsidRDefault="00FF3B84" w:rsidP="006A114E">
      <w:pPr>
        <w:spacing w:after="0"/>
        <w:ind w:right="1699"/>
        <w:jc w:val="both"/>
        <w:rPr>
          <w:rFonts w:ascii="Arial" w:hAnsi="Arial" w:cs="Arial"/>
          <w:color w:val="000000" w:themeColor="text1"/>
          <w:sz w:val="20"/>
          <w:lang w:val="es-CO"/>
        </w:rPr>
      </w:pPr>
      <w:r w:rsidRPr="00FF3B84">
        <w:rPr>
          <w:rFonts w:ascii="Arial" w:hAnsi="Arial" w:cs="Arial"/>
          <w:b/>
          <w:bCs/>
          <w:color w:val="000000" w:themeColor="text1"/>
          <w:sz w:val="20"/>
          <w:lang w:val="es-CO"/>
        </w:rPr>
        <w:t xml:space="preserve">KRAIBURG TPE (www.kraiburg-tpe.com) </w:t>
      </w:r>
      <w:r w:rsidRPr="00FF3B84">
        <w:rPr>
          <w:rFonts w:ascii="Arial" w:hAnsi="Arial" w:cs="Arial"/>
          <w:color w:val="000000" w:themeColor="text1"/>
          <w:sz w:val="20"/>
          <w:lang w:val="es-CO"/>
        </w:rPr>
        <w:t xml:space="preserve">is a global manufacturer of thermoplastic elastomers. </w:t>
      </w:r>
      <w:r w:rsidR="00E21090">
        <w:rPr>
          <w:rFonts w:ascii="Arial" w:hAnsi="Arial" w:cs="Arial"/>
          <w:color w:val="000000" w:themeColor="text1"/>
          <w:sz w:val="20"/>
          <w:lang w:val="es-CO"/>
        </w:rPr>
        <w:t>s</w:t>
      </w:r>
      <w:r w:rsidRPr="00FF3B84">
        <w:rPr>
          <w:rFonts w:ascii="Arial" w:hAnsi="Arial" w:cs="Arial"/>
          <w:color w:val="000000" w:themeColor="text1"/>
          <w:sz w:val="20"/>
          <w:lang w:val="es-CO"/>
        </w:rPr>
        <w:t xml:space="preserve">ince its establishment in 2001 as a subsidiary of the historic KRAIBURG Group, founded in 1947, KRAIBURG TPE has been a pioneer in TPE compounds and is now the industry leader. </w:t>
      </w:r>
    </w:p>
    <w:p w14:paraId="2080DD30" w14:textId="1FA3959A" w:rsidR="003B4F48" w:rsidRPr="00FF3B84" w:rsidRDefault="00FF3B84" w:rsidP="006A114E">
      <w:pPr>
        <w:spacing w:after="0"/>
        <w:ind w:right="1699"/>
        <w:jc w:val="both"/>
        <w:rPr>
          <w:rFonts w:ascii="Arial" w:hAnsi="Arial" w:cs="Arial"/>
          <w:color w:val="000000" w:themeColor="text1"/>
          <w:sz w:val="20"/>
          <w:lang w:val="es-MX"/>
        </w:rPr>
      </w:pPr>
      <w:r w:rsidRPr="00FF3B84">
        <w:rPr>
          <w:rFonts w:ascii="Arial" w:hAnsi="Arial" w:cs="Arial"/>
          <w:color w:val="000000" w:themeColor="text1"/>
          <w:sz w:val="20"/>
          <w:lang w:val="es-CO"/>
        </w:rPr>
        <w:t>With production centers in Germany, the United States, and Malaysia, the company offers a wide range of compounds for applications in the automotive, industrial, consumer, and strictly regulated medical sectors. The established product lines THERMOLAST®, COPEC®, HIPEX®, and For Tec E® are processed through injection molding or extrusion, providing numerous processing and product design advantages to manufacturers. KRAIBURG TPE showcases innovative capabilities, a genuine customer-centric approach, customized product solutions, and reliable service. The company is certified according to ISO 50001 at its headquarters in Germany and holds ISO 9001 and ISO 14001 certifications across all global sites. In 2022, KRAIBURG TPE generated sales of 277 million euros with around 680 employees worldwide.</w:t>
      </w:r>
    </w:p>
    <w:p w14:paraId="08405D54" w14:textId="77777777" w:rsidR="00DC32CA" w:rsidRPr="00FF3B84" w:rsidRDefault="00DC32CA" w:rsidP="00FF3B84">
      <w:pPr>
        <w:keepNext/>
        <w:keepLines/>
        <w:spacing w:after="0" w:line="360" w:lineRule="auto"/>
        <w:ind w:right="1701"/>
        <w:jc w:val="both"/>
        <w:rPr>
          <w:rFonts w:ascii="Arial" w:hAnsi="Arial" w:cs="Arial"/>
          <w:color w:val="000000" w:themeColor="text1"/>
          <w:sz w:val="20"/>
          <w:lang w:val="es-MX"/>
        </w:rPr>
      </w:pPr>
    </w:p>
    <w:sectPr w:rsidR="00DC32CA" w:rsidRPr="00FF3B84" w:rsidSect="00AB1448">
      <w:headerReference w:type="even" r:id="rId12"/>
      <w:headerReference w:type="default" r:id="rId13"/>
      <w:headerReference w:type="first" r:id="rId14"/>
      <w:footerReference w:type="first" r:id="rId15"/>
      <w:pgSz w:w="11907" w:h="16840" w:code="9"/>
      <w:pgMar w:top="1440" w:right="1440" w:bottom="1440" w:left="1440"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4C8A" w14:textId="77777777" w:rsidR="00293DD0" w:rsidRDefault="00293DD0" w:rsidP="00784C57">
      <w:pPr>
        <w:spacing w:after="0" w:line="240" w:lineRule="auto"/>
      </w:pPr>
      <w:r>
        <w:separator/>
      </w:r>
    </w:p>
  </w:endnote>
  <w:endnote w:type="continuationSeparator" w:id="0">
    <w:p w14:paraId="4DB0B1C2" w14:textId="77777777" w:rsidR="00293DD0" w:rsidRDefault="00293DD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8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30EE8CD1">
              <wp:simplePos x="0" y="0"/>
              <wp:positionH relativeFrom="column">
                <wp:posOffset>4857750</wp:posOffset>
              </wp:positionH>
              <wp:positionV relativeFrom="paragraph">
                <wp:posOffset>-1620520</wp:posOffset>
              </wp:positionV>
              <wp:extent cx="16954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611E65BE" w:rsidR="001E1888" w:rsidRPr="005772B9" w:rsidRDefault="0023090A" w:rsidP="001E1888">
                          <w:pPr>
                            <w:pStyle w:val="BodyTextIndent"/>
                            <w:ind w:left="0"/>
                            <w:rPr>
                              <w:i w:val="0"/>
                              <w:sz w:val="16"/>
                            </w:rPr>
                          </w:pPr>
                          <w:r>
                            <w:rPr>
                              <w:i w:val="0"/>
                              <w:sz w:val="16"/>
                            </w:rPr>
                            <w:t>Mirna Pina</w:t>
                          </w:r>
                        </w:p>
                        <w:p w14:paraId="289A97FC" w14:textId="0B411A48" w:rsidR="001E1888" w:rsidRPr="00073D11" w:rsidRDefault="00BF27BE" w:rsidP="001E1888">
                          <w:pPr>
                            <w:pStyle w:val="BodyTextIndent"/>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0C229B" w:rsidP="001E1888">
                          <w:pPr>
                            <w:pStyle w:val="Header"/>
                            <w:spacing w:line="360" w:lineRule="auto"/>
                            <w:rPr>
                              <w:rFonts w:ascii="Arial" w:hAnsi="Arial" w:cs="Arial"/>
                              <w:sz w:val="16"/>
                              <w:szCs w:val="16"/>
                              <w:lang w:val="en-GB"/>
                            </w:rPr>
                          </w:pPr>
                          <w:hyperlink r:id="rId1"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82.5pt;margin-top:-127.6pt;width:133.5pt;height:8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611E65BE" w:rsidR="001E1888" w:rsidRPr="005772B9" w:rsidRDefault="0023090A" w:rsidP="001E1888">
                    <w:pPr>
                      <w:pStyle w:val="BodyTextIndent"/>
                      <w:ind w:left="0"/>
                      <w:rPr>
                        <w:i w:val="0"/>
                        <w:sz w:val="16"/>
                      </w:rPr>
                    </w:pPr>
                    <w:r>
                      <w:rPr>
                        <w:i w:val="0"/>
                        <w:sz w:val="16"/>
                      </w:rPr>
                      <w:t>Mirna Pina</w:t>
                    </w:r>
                  </w:p>
                  <w:p w14:paraId="289A97FC" w14:textId="0B411A48" w:rsidR="001E1888" w:rsidRPr="00073D11" w:rsidRDefault="00BF27BE" w:rsidP="001E1888">
                    <w:pPr>
                      <w:pStyle w:val="BodyTextIndent"/>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613F89" w:rsidP="001E1888">
                    <w:pPr>
                      <w:pStyle w:val="Header"/>
                      <w:spacing w:line="360" w:lineRule="auto"/>
                      <w:rPr>
                        <w:rFonts w:ascii="Arial" w:hAnsi="Arial" w:cs="Arial"/>
                        <w:sz w:val="16"/>
                        <w:szCs w:val="16"/>
                        <w:lang w:val="en-GB"/>
                      </w:rPr>
                    </w:pPr>
                    <w:hyperlink r:id="rId2"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2E88" w14:textId="77777777" w:rsidR="00293DD0" w:rsidRDefault="00293DD0" w:rsidP="00784C57">
      <w:pPr>
        <w:spacing w:after="0" w:line="240" w:lineRule="auto"/>
      </w:pPr>
      <w:r>
        <w:separator/>
      </w:r>
    </w:p>
  </w:footnote>
  <w:footnote w:type="continuationSeparator" w:id="0">
    <w:p w14:paraId="4C6E7544" w14:textId="77777777" w:rsidR="00293DD0" w:rsidRDefault="00293DD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CEDD" w14:textId="3E3086D5" w:rsidR="00004CD5" w:rsidRDefault="00004CD5" w:rsidP="00004CD5">
    <w:pPr>
      <w:spacing w:after="0" w:line="360" w:lineRule="auto"/>
      <w:ind w:left="-105"/>
      <w:jc w:val="both"/>
      <w:rPr>
        <w:rFonts w:ascii="Arial" w:hAnsi="Arial" w:cs="Arial"/>
        <w:b/>
        <w:bCs/>
        <w:color w:val="365F91"/>
        <w:sz w:val="40"/>
        <w:szCs w:val="40"/>
        <w:lang w:val="es-CO"/>
      </w:rPr>
    </w:pPr>
    <w:r w:rsidRPr="00073D11">
      <w:rPr>
        <w:rFonts w:ascii="Arial" w:hAnsi="Arial" w:cs="Arial"/>
        <w:noProof/>
        <w:sz w:val="20"/>
        <w:szCs w:val="20"/>
        <w:lang w:eastAsia="en-US" w:bidi="ar-SA"/>
      </w:rPr>
      <w:drawing>
        <wp:anchor distT="0" distB="0" distL="114300" distR="114300" simplePos="0" relativeHeight="251664384" behindDoc="0" locked="0" layoutInCell="1" allowOverlap="1" wp14:anchorId="66B175B0" wp14:editId="304118DD">
          <wp:simplePos x="0" y="0"/>
          <wp:positionH relativeFrom="column">
            <wp:posOffset>-653143</wp:posOffset>
          </wp:positionH>
          <wp:positionV relativeFrom="paragraph">
            <wp:posOffset>-146336</wp:posOffset>
          </wp:positionV>
          <wp:extent cx="1619250" cy="882650"/>
          <wp:effectExtent l="1905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p w14:paraId="53FD79A5" w14:textId="4C639659" w:rsidR="00004CD5" w:rsidRDefault="00004CD5" w:rsidP="00004CD5">
    <w:pPr>
      <w:spacing w:after="0" w:line="360" w:lineRule="auto"/>
      <w:ind w:left="-105"/>
      <w:jc w:val="both"/>
      <w:rPr>
        <w:rFonts w:ascii="Arial" w:hAnsi="Arial" w:cs="Arial"/>
        <w:b/>
        <w:bCs/>
        <w:color w:val="365F91"/>
        <w:sz w:val="40"/>
        <w:szCs w:val="40"/>
        <w:lang w:val="es-CO"/>
      </w:rPr>
    </w:pPr>
  </w:p>
  <w:p w14:paraId="238BB9C9" w14:textId="77777777" w:rsidR="00004CD5" w:rsidRDefault="00004CD5" w:rsidP="00004CD5">
    <w:pPr>
      <w:spacing w:after="0" w:line="360" w:lineRule="auto"/>
      <w:ind w:left="-105"/>
      <w:jc w:val="both"/>
      <w:rPr>
        <w:rFonts w:ascii="Arial" w:hAnsi="Arial" w:cs="Arial"/>
        <w:b/>
        <w:bCs/>
        <w:color w:val="365F91"/>
        <w:sz w:val="40"/>
        <w:szCs w:val="40"/>
        <w:lang w:val="es-CO"/>
      </w:rPr>
    </w:pPr>
  </w:p>
  <w:p w14:paraId="6ADBF73F" w14:textId="4CADD4C9" w:rsidR="00004CD5" w:rsidRPr="003E547C" w:rsidRDefault="00A50B34" w:rsidP="00004CD5">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640BA974" w14:textId="1338E8E0"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E7084D">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2023 </w:t>
    </w:r>
  </w:p>
  <w:p w14:paraId="2E70AD0B" w14:textId="02F1754C"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 xml:space="preserve">September </w:t>
    </w:r>
    <w:r w:rsidRPr="00A50B34">
      <w:rPr>
        <w:rFonts w:ascii="Arial" w:hAnsi="Arial" w:cs="Arial"/>
        <w:color w:val="374151"/>
        <w:sz w:val="20"/>
        <w:szCs w:val="20"/>
        <w:shd w:val="clear" w:color="auto" w:fill="F7F7F8"/>
      </w:rPr>
      <w:t xml:space="preserve">2023 </w:t>
    </w:r>
  </w:p>
  <w:p w14:paraId="4E8B6C64" w14:textId="052F8BEE" w:rsidR="00004CD5" w:rsidRPr="00A50B34" w:rsidRDefault="00A50B34" w:rsidP="00A50B3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sidR="00FF3B84">
      <w:rPr>
        <w:rFonts w:ascii="Arial" w:hAnsi="Arial" w:cs="Arial"/>
        <w:color w:val="374151"/>
        <w:sz w:val="20"/>
        <w:szCs w:val="20"/>
        <w:shd w:val="clear" w:color="auto" w:fill="F7F7F8"/>
      </w:rPr>
      <w:t>2</w:t>
    </w:r>
    <w:r w:rsidRPr="00A50B34">
      <w:rPr>
        <w:rFonts w:ascii="Arial" w:hAnsi="Arial" w:cs="Arial"/>
        <w:color w:val="374151"/>
        <w:sz w:val="20"/>
        <w:szCs w:val="20"/>
        <w:shd w:val="clear" w:color="auto" w:fill="F7F7F8"/>
      </w:rPr>
      <w:t xml:space="preserve"> of </w:t>
    </w:r>
    <w:r w:rsidR="00FF3B84">
      <w:rPr>
        <w:rFonts w:ascii="Arial" w:hAnsi="Arial" w:cs="Arial"/>
        <w:color w:val="374151"/>
        <w:sz w:val="20"/>
        <w:szCs w:val="20"/>
        <w:shd w:val="clear" w:color="auto" w:fill="F7F7F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358"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209" w14:paraId="620EDF0A" w14:textId="77777777" w:rsidTr="00502615">
      <w:tc>
        <w:tcPr>
          <w:tcW w:w="6912" w:type="dxa"/>
        </w:tcPr>
        <w:p w14:paraId="407E2B81" w14:textId="0E886D65" w:rsidR="00FF3B84" w:rsidRPr="003E547C" w:rsidRDefault="00FF3B84" w:rsidP="00FF3B84">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4357C2EA" w14:textId="00FBD7D8"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E7084D">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2023 </w:t>
          </w:r>
        </w:p>
        <w:p w14:paraId="18DD56B0" w14:textId="33A9A782"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September</w:t>
          </w:r>
          <w:r w:rsidRPr="00A50B34">
            <w:rPr>
              <w:rFonts w:ascii="Arial" w:hAnsi="Arial" w:cs="Arial"/>
              <w:color w:val="374151"/>
              <w:sz w:val="20"/>
              <w:szCs w:val="20"/>
              <w:shd w:val="clear" w:color="auto" w:fill="F7F7F8"/>
            </w:rPr>
            <w:t xml:space="preserve"> 2023 </w:t>
          </w:r>
        </w:p>
        <w:p w14:paraId="7E5362F1" w14:textId="1E76861D" w:rsidR="00FF3B84" w:rsidRPr="00A50B34" w:rsidRDefault="00FF3B84" w:rsidP="00FF3B8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Pr>
              <w:rFonts w:ascii="Arial" w:hAnsi="Arial" w:cs="Arial"/>
              <w:color w:val="374151"/>
              <w:sz w:val="20"/>
              <w:szCs w:val="20"/>
              <w:shd w:val="clear" w:color="auto" w:fill="F7F7F8"/>
            </w:rPr>
            <w:t>3</w:t>
          </w:r>
          <w:r w:rsidRPr="00A50B34">
            <w:rPr>
              <w:rFonts w:ascii="Arial" w:hAnsi="Arial" w:cs="Arial"/>
              <w:color w:val="374151"/>
              <w:sz w:val="20"/>
              <w:szCs w:val="20"/>
              <w:shd w:val="clear" w:color="auto" w:fill="F7F7F8"/>
            </w:rPr>
            <w:t xml:space="preserve"> of </w:t>
          </w:r>
          <w:r>
            <w:rPr>
              <w:rFonts w:ascii="Arial" w:hAnsi="Arial" w:cs="Arial"/>
              <w:color w:val="374151"/>
              <w:sz w:val="20"/>
              <w:szCs w:val="20"/>
              <w:shd w:val="clear" w:color="auto" w:fill="F7F7F8"/>
            </w:rPr>
            <w:t>3</w:t>
          </w:r>
        </w:p>
        <w:p w14:paraId="11AE2D5C" w14:textId="784D1727" w:rsidR="00502615" w:rsidRPr="00C55B96" w:rsidRDefault="00502615" w:rsidP="00C55B96">
          <w:pPr>
            <w:spacing w:after="0" w:line="360" w:lineRule="auto"/>
            <w:ind w:left="-105"/>
            <w:jc w:val="both"/>
            <w:rPr>
              <w:rFonts w:ascii="Arial" w:hAnsi="Arial" w:cs="Arial"/>
              <w:b/>
              <w:bCs/>
              <w:sz w:val="16"/>
              <w:szCs w:val="16"/>
              <w:lang w:val="es-CO"/>
            </w:rPr>
          </w:pPr>
        </w:p>
      </w:tc>
    </w:tr>
  </w:tbl>
  <w:p w14:paraId="6F8F5A72" w14:textId="77777777" w:rsidR="00502615" w:rsidRPr="00C55B96" w:rsidRDefault="00502615" w:rsidP="00502615">
    <w:pPr>
      <w:pStyle w:val="Header"/>
      <w:tabs>
        <w:tab w:val="clear" w:pos="4703"/>
        <w:tab w:val="clear" w:pos="9406"/>
      </w:tabs>
      <w:rPr>
        <w:rFonts w:ascii="Arial" w:hAnsi="Arial" w:cs="Arial"/>
        <w:sz w:val="20"/>
        <w:szCs w:val="20"/>
        <w:lang w:val="es-CO"/>
      </w:rPr>
    </w:pPr>
  </w:p>
  <w:p w14:paraId="698DC31E" w14:textId="77777777" w:rsidR="001A1A47" w:rsidRPr="00C55B96" w:rsidRDefault="001A1A47" w:rsidP="00502615">
    <w:pPr>
      <w:pStyle w:val="Header"/>
      <w:tabs>
        <w:tab w:val="clear" w:pos="4703"/>
        <w:tab w:val="clear" w:pos="9406"/>
      </w:tabs>
      <w:rPr>
        <w:rFonts w:ascii="Arial" w:hAnsi="Arial" w:cs="Arial"/>
        <w:sz w:val="20"/>
        <w:szCs w:val="20"/>
        <w:lang w:val="es-C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C5D"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D5209" w14:paraId="51AC1B74" w14:textId="77777777" w:rsidTr="00AF662E">
      <w:tc>
        <w:tcPr>
          <w:tcW w:w="6912" w:type="dxa"/>
        </w:tcPr>
        <w:p w14:paraId="339D6DED" w14:textId="2460C2BC" w:rsidR="00FF3B84" w:rsidRPr="003E547C" w:rsidRDefault="00FF3B84" w:rsidP="00FF3B84">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398EF6F0" w14:textId="6CD902B1"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w:t>
          </w:r>
          <w:r w:rsidR="00CC0790">
            <w:rPr>
              <w:rFonts w:ascii="Arial" w:hAnsi="Arial" w:cs="Arial"/>
              <w:color w:val="374151"/>
              <w:sz w:val="20"/>
              <w:szCs w:val="20"/>
              <w:shd w:val="clear" w:color="auto" w:fill="F7F7F8"/>
            </w:rPr>
            <w:t>SPE TPO Conference</w:t>
          </w:r>
          <w:r w:rsidRPr="00A50B34">
            <w:rPr>
              <w:rFonts w:ascii="Arial" w:hAnsi="Arial" w:cs="Arial"/>
              <w:color w:val="374151"/>
              <w:sz w:val="20"/>
              <w:szCs w:val="20"/>
              <w:shd w:val="clear" w:color="auto" w:fill="F7F7F8"/>
            </w:rPr>
            <w:t xml:space="preserve"> 2023 </w:t>
          </w:r>
        </w:p>
        <w:p w14:paraId="3CA426DC" w14:textId="74F5A7E3"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386C3D">
            <w:rPr>
              <w:rFonts w:ascii="Arial" w:hAnsi="Arial" w:cs="Arial"/>
              <w:color w:val="374151"/>
              <w:sz w:val="20"/>
              <w:szCs w:val="20"/>
              <w:shd w:val="clear" w:color="auto" w:fill="F7F7F8"/>
            </w:rPr>
            <w:t xml:space="preserve">September </w:t>
          </w:r>
          <w:r w:rsidRPr="00A50B34">
            <w:rPr>
              <w:rFonts w:ascii="Arial" w:hAnsi="Arial" w:cs="Arial"/>
              <w:color w:val="374151"/>
              <w:sz w:val="20"/>
              <w:szCs w:val="20"/>
              <w:shd w:val="clear" w:color="auto" w:fill="F7F7F8"/>
            </w:rPr>
            <w:t xml:space="preserve">2023 </w:t>
          </w:r>
        </w:p>
        <w:p w14:paraId="00739F51" w14:textId="77777777" w:rsidR="00FF3B84" w:rsidRPr="00A50B34" w:rsidRDefault="00FF3B84" w:rsidP="00FF3B8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Page 1 of 3</w:t>
          </w:r>
        </w:p>
        <w:p w14:paraId="4013C0B8" w14:textId="14664CCF" w:rsidR="00496D17" w:rsidRPr="003E547C" w:rsidRDefault="00496D17" w:rsidP="003E547C">
          <w:pPr>
            <w:spacing w:after="0" w:line="360" w:lineRule="auto"/>
            <w:ind w:left="-105"/>
            <w:jc w:val="both"/>
            <w:rPr>
              <w:rFonts w:ascii="Arial" w:hAnsi="Arial" w:cs="Arial"/>
              <w:b/>
              <w:bCs/>
              <w:sz w:val="16"/>
              <w:szCs w:val="16"/>
              <w:lang w:val="es-CO"/>
            </w:rPr>
          </w:pPr>
        </w:p>
      </w:tc>
      <w:tc>
        <w:tcPr>
          <w:tcW w:w="2977" w:type="dxa"/>
        </w:tcPr>
        <w:p w14:paraId="50D536DF" w14:textId="14AC8FF1" w:rsidR="00502615" w:rsidRPr="00BA0C5D" w:rsidRDefault="00502615" w:rsidP="00502615">
          <w:pPr>
            <w:pStyle w:val="Header"/>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Buford, GA 30518</w:t>
          </w:r>
        </w:p>
        <w:p w14:paraId="3E076E98" w14:textId="2F9DBB30"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USA</w:t>
          </w:r>
        </w:p>
        <w:p w14:paraId="3E2A9CC1" w14:textId="77777777" w:rsidR="00502615" w:rsidRPr="008236CF" w:rsidRDefault="00502615" w:rsidP="00502615">
          <w:pPr>
            <w:pStyle w:val="Header"/>
            <w:tabs>
              <w:tab w:val="clear" w:pos="4703"/>
              <w:tab w:val="clear" w:pos="9406"/>
            </w:tabs>
            <w:rPr>
              <w:rFonts w:ascii="Arial" w:hAnsi="Arial" w:cs="Arial"/>
              <w:sz w:val="16"/>
              <w:szCs w:val="16"/>
              <w:lang w:val="es-MX"/>
            </w:rPr>
          </w:pPr>
        </w:p>
        <w:p w14:paraId="03CC624C" w14:textId="0501E530" w:rsidR="00C97AAF" w:rsidRPr="008236CF" w:rsidRDefault="003E547C" w:rsidP="00C97AAF">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 xml:space="preserve">Tel     </w:t>
          </w:r>
          <w:r w:rsidR="00C97AAF" w:rsidRPr="008236CF">
            <w:rPr>
              <w:rFonts w:ascii="Arial" w:hAnsi="Arial" w:cs="Arial"/>
              <w:sz w:val="16"/>
              <w:szCs w:val="16"/>
              <w:lang w:val="es-MX"/>
            </w:rPr>
            <w:t xml:space="preserve"> +</w:t>
          </w:r>
          <w:r w:rsidR="00561235" w:rsidRPr="008236CF">
            <w:rPr>
              <w:rFonts w:ascii="Arial" w:hAnsi="Arial" w:cs="Arial"/>
              <w:sz w:val="16"/>
              <w:szCs w:val="16"/>
              <w:lang w:val="es-MX"/>
            </w:rPr>
            <w:t>1 678-584-5020</w:t>
          </w:r>
        </w:p>
        <w:p w14:paraId="52E3AA57" w14:textId="18F6ABA0" w:rsidR="00C97AAF" w:rsidRPr="008236CF" w:rsidRDefault="00073D11" w:rsidP="00C97AAF">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F</w:t>
          </w:r>
          <w:r w:rsidR="00C97AAF" w:rsidRPr="008236CF">
            <w:rPr>
              <w:rFonts w:ascii="Arial" w:hAnsi="Arial" w:cs="Arial"/>
              <w:sz w:val="16"/>
              <w:szCs w:val="16"/>
              <w:lang w:val="es-MX"/>
            </w:rPr>
            <w:t xml:space="preserve">ax </w:t>
          </w:r>
          <w:r w:rsidR="00561235" w:rsidRPr="008236CF">
            <w:rPr>
              <w:rFonts w:ascii="Arial" w:hAnsi="Arial" w:cs="Arial"/>
              <w:sz w:val="16"/>
              <w:szCs w:val="16"/>
              <w:lang w:val="es-MX"/>
            </w:rPr>
            <w:t xml:space="preserve">    </w:t>
          </w:r>
          <w:r w:rsidR="00C97AAF" w:rsidRPr="008236CF">
            <w:rPr>
              <w:rFonts w:ascii="Arial" w:hAnsi="Arial" w:cs="Arial"/>
              <w:sz w:val="16"/>
              <w:szCs w:val="16"/>
              <w:lang w:val="es-MX"/>
            </w:rPr>
            <w:t>+</w:t>
          </w:r>
          <w:r w:rsidR="00561235" w:rsidRPr="008236CF">
            <w:rPr>
              <w:rFonts w:ascii="Arial" w:hAnsi="Arial" w:cs="Arial"/>
              <w:sz w:val="16"/>
              <w:szCs w:val="16"/>
              <w:lang w:val="es-MX"/>
            </w:rPr>
            <w:t>1 678-584-0500</w:t>
          </w:r>
        </w:p>
        <w:p w14:paraId="030AB64F" w14:textId="77777777" w:rsidR="00502615" w:rsidRPr="008236CF" w:rsidRDefault="00502615" w:rsidP="00502615">
          <w:pPr>
            <w:pStyle w:val="Header"/>
            <w:tabs>
              <w:tab w:val="clear" w:pos="4703"/>
              <w:tab w:val="clear" w:pos="9406"/>
            </w:tabs>
            <w:rPr>
              <w:rFonts w:ascii="Arial" w:hAnsi="Arial" w:cs="Arial"/>
              <w:sz w:val="16"/>
              <w:szCs w:val="16"/>
              <w:lang w:val="es-MX"/>
            </w:rPr>
          </w:pPr>
        </w:p>
        <w:p w14:paraId="4D009AFD" w14:textId="5072737A"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sz w:val="16"/>
              <w:lang w:val="es-MX"/>
            </w:rPr>
            <w:t>I</w:t>
          </w:r>
          <w:r w:rsidR="00502615" w:rsidRPr="008236CF">
            <w:rPr>
              <w:rFonts w:ascii="Arial" w:hAnsi="Arial"/>
              <w:sz w:val="16"/>
              <w:lang w:val="es-MX"/>
            </w:rPr>
            <w:t>nfo</w:t>
          </w:r>
          <w:r w:rsidRPr="008236CF">
            <w:rPr>
              <w:rFonts w:ascii="Arial" w:hAnsi="Arial"/>
              <w:sz w:val="16"/>
              <w:lang w:val="es-MX"/>
            </w:rPr>
            <w:t>-america</w:t>
          </w:r>
          <w:r w:rsidR="00502615" w:rsidRPr="008236CF">
            <w:rPr>
              <w:rFonts w:ascii="Arial" w:hAnsi="Arial"/>
              <w:sz w:val="16"/>
              <w:lang w:val="es-MX"/>
            </w:rPr>
            <w:t>@kraiburg-tpe.com</w:t>
          </w:r>
        </w:p>
        <w:p w14:paraId="2B46AEC9" w14:textId="77777777" w:rsidR="00502615" w:rsidRPr="008236CF" w:rsidRDefault="00502615" w:rsidP="00C0054B">
          <w:pPr>
            <w:pStyle w:val="Header"/>
            <w:tabs>
              <w:tab w:val="clear" w:pos="4703"/>
              <w:tab w:val="clear" w:pos="9406"/>
            </w:tabs>
            <w:rPr>
              <w:sz w:val="20"/>
              <w:lang w:val="es-MX"/>
            </w:rPr>
          </w:pPr>
          <w:r w:rsidRPr="008236CF">
            <w:rPr>
              <w:rFonts w:ascii="Arial" w:hAnsi="Arial"/>
              <w:sz w:val="16"/>
              <w:lang w:val="es-MX"/>
            </w:rPr>
            <w:t>www.kraiburg-tpe.com</w:t>
          </w:r>
        </w:p>
      </w:tc>
    </w:tr>
  </w:tbl>
  <w:p w14:paraId="52A60117" w14:textId="34EBE4D4" w:rsidR="00F125F3" w:rsidRPr="008236CF" w:rsidRDefault="00F125F3" w:rsidP="00C0054B">
    <w:pPr>
      <w:pStyle w:val="Header"/>
      <w:tabs>
        <w:tab w:val="clear" w:pos="4703"/>
        <w:tab w:val="clear" w:pos="9406"/>
      </w:tabs>
      <w:rPr>
        <w:rFonts w:ascii="Arial" w:hAnsi="Arial" w:cs="Arial"/>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FD5C7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83988"/>
    <w:multiLevelType w:val="hybridMultilevel"/>
    <w:tmpl w:val="A536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781176">
    <w:abstractNumId w:val="1"/>
  </w:num>
  <w:num w:numId="2" w16cid:durableId="651713611">
    <w:abstractNumId w:val="4"/>
  </w:num>
  <w:num w:numId="3" w16cid:durableId="1735738326">
    <w:abstractNumId w:val="0"/>
  </w:num>
  <w:num w:numId="4" w16cid:durableId="1766612096">
    <w:abstractNumId w:val="6"/>
  </w:num>
  <w:num w:numId="5" w16cid:durableId="2026244133">
    <w:abstractNumId w:val="5"/>
  </w:num>
  <w:num w:numId="6" w16cid:durableId="1810199929">
    <w:abstractNumId w:val="2"/>
  </w:num>
  <w:num w:numId="7" w16cid:durableId="1862166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CD5"/>
    <w:rsid w:val="00005FA1"/>
    <w:rsid w:val="00011880"/>
    <w:rsid w:val="00013EA3"/>
    <w:rsid w:val="00013F4F"/>
    <w:rsid w:val="00030C73"/>
    <w:rsid w:val="000333F4"/>
    <w:rsid w:val="00041B77"/>
    <w:rsid w:val="00045048"/>
    <w:rsid w:val="0004695A"/>
    <w:rsid w:val="00051E02"/>
    <w:rsid w:val="00057785"/>
    <w:rsid w:val="00063A43"/>
    <w:rsid w:val="00071236"/>
    <w:rsid w:val="00073D11"/>
    <w:rsid w:val="00083596"/>
    <w:rsid w:val="0008699C"/>
    <w:rsid w:val="000903ED"/>
    <w:rsid w:val="000933A3"/>
    <w:rsid w:val="0009376B"/>
    <w:rsid w:val="00096CA7"/>
    <w:rsid w:val="00097D31"/>
    <w:rsid w:val="000A510D"/>
    <w:rsid w:val="000A52EE"/>
    <w:rsid w:val="000A5EF5"/>
    <w:rsid w:val="000B6005"/>
    <w:rsid w:val="000B6A97"/>
    <w:rsid w:val="000C05DB"/>
    <w:rsid w:val="000C229B"/>
    <w:rsid w:val="000C3CBC"/>
    <w:rsid w:val="000C5E10"/>
    <w:rsid w:val="000D12E7"/>
    <w:rsid w:val="000D178A"/>
    <w:rsid w:val="000F2DAE"/>
    <w:rsid w:val="000F32CD"/>
    <w:rsid w:val="000F7C99"/>
    <w:rsid w:val="001149EA"/>
    <w:rsid w:val="00120B15"/>
    <w:rsid w:val="00122C56"/>
    <w:rsid w:val="001246FA"/>
    <w:rsid w:val="00142D72"/>
    <w:rsid w:val="00144072"/>
    <w:rsid w:val="00146E7E"/>
    <w:rsid w:val="00156BDE"/>
    <w:rsid w:val="001604C4"/>
    <w:rsid w:val="00163E63"/>
    <w:rsid w:val="0016599D"/>
    <w:rsid w:val="0017332B"/>
    <w:rsid w:val="00176D7A"/>
    <w:rsid w:val="00180F66"/>
    <w:rsid w:val="0018691E"/>
    <w:rsid w:val="001912E3"/>
    <w:rsid w:val="001937B4"/>
    <w:rsid w:val="001A1A47"/>
    <w:rsid w:val="001A69DE"/>
    <w:rsid w:val="001A6E10"/>
    <w:rsid w:val="001B400F"/>
    <w:rsid w:val="001C4EAE"/>
    <w:rsid w:val="001C701E"/>
    <w:rsid w:val="001C71CF"/>
    <w:rsid w:val="001E1888"/>
    <w:rsid w:val="001F37C4"/>
    <w:rsid w:val="001F4F5D"/>
    <w:rsid w:val="00201710"/>
    <w:rsid w:val="002129DC"/>
    <w:rsid w:val="00214C89"/>
    <w:rsid w:val="00225FD8"/>
    <w:rsid w:val="002262B1"/>
    <w:rsid w:val="0023090A"/>
    <w:rsid w:val="00235BA5"/>
    <w:rsid w:val="00242DA3"/>
    <w:rsid w:val="00244125"/>
    <w:rsid w:val="002631F5"/>
    <w:rsid w:val="00267260"/>
    <w:rsid w:val="002841DA"/>
    <w:rsid w:val="00290773"/>
    <w:rsid w:val="002934F9"/>
    <w:rsid w:val="00293DD0"/>
    <w:rsid w:val="0029752E"/>
    <w:rsid w:val="002A37DD"/>
    <w:rsid w:val="002A3920"/>
    <w:rsid w:val="002A532B"/>
    <w:rsid w:val="002B3A55"/>
    <w:rsid w:val="002B5F60"/>
    <w:rsid w:val="002C3084"/>
    <w:rsid w:val="002C4280"/>
    <w:rsid w:val="002C6993"/>
    <w:rsid w:val="002C7674"/>
    <w:rsid w:val="002C7BE6"/>
    <w:rsid w:val="002D03CB"/>
    <w:rsid w:val="002D3BC0"/>
    <w:rsid w:val="002F2061"/>
    <w:rsid w:val="002F4492"/>
    <w:rsid w:val="002F563D"/>
    <w:rsid w:val="002F73C4"/>
    <w:rsid w:val="00304543"/>
    <w:rsid w:val="00312EC9"/>
    <w:rsid w:val="00317191"/>
    <w:rsid w:val="00324D73"/>
    <w:rsid w:val="00325394"/>
    <w:rsid w:val="00325AE4"/>
    <w:rsid w:val="00327CC2"/>
    <w:rsid w:val="00356514"/>
    <w:rsid w:val="00364268"/>
    <w:rsid w:val="00370AF2"/>
    <w:rsid w:val="00386C3D"/>
    <w:rsid w:val="0038768D"/>
    <w:rsid w:val="00387CC8"/>
    <w:rsid w:val="00396F67"/>
    <w:rsid w:val="003A389E"/>
    <w:rsid w:val="003A50BB"/>
    <w:rsid w:val="003B042D"/>
    <w:rsid w:val="003B4F48"/>
    <w:rsid w:val="003C1FCD"/>
    <w:rsid w:val="003C6DEF"/>
    <w:rsid w:val="003C78DA"/>
    <w:rsid w:val="003D4504"/>
    <w:rsid w:val="003E19FE"/>
    <w:rsid w:val="003E334E"/>
    <w:rsid w:val="003E3D8B"/>
    <w:rsid w:val="003E547C"/>
    <w:rsid w:val="003E6E4F"/>
    <w:rsid w:val="004002A2"/>
    <w:rsid w:val="00406C85"/>
    <w:rsid w:val="0041048F"/>
    <w:rsid w:val="00410B91"/>
    <w:rsid w:val="00442CE1"/>
    <w:rsid w:val="00442D4A"/>
    <w:rsid w:val="0044562F"/>
    <w:rsid w:val="00447B69"/>
    <w:rsid w:val="0045042F"/>
    <w:rsid w:val="004560BB"/>
    <w:rsid w:val="00456843"/>
    <w:rsid w:val="00456A3B"/>
    <w:rsid w:val="00466A50"/>
    <w:rsid w:val="00466DD9"/>
    <w:rsid w:val="00471A94"/>
    <w:rsid w:val="00481947"/>
    <w:rsid w:val="00482B9C"/>
    <w:rsid w:val="0049198E"/>
    <w:rsid w:val="00493BFC"/>
    <w:rsid w:val="00496D17"/>
    <w:rsid w:val="004A3BE3"/>
    <w:rsid w:val="004A4080"/>
    <w:rsid w:val="004A62E0"/>
    <w:rsid w:val="004A6454"/>
    <w:rsid w:val="004B0469"/>
    <w:rsid w:val="004B14CB"/>
    <w:rsid w:val="004B75FE"/>
    <w:rsid w:val="004C3CCB"/>
    <w:rsid w:val="004C6E24"/>
    <w:rsid w:val="004D5BAF"/>
    <w:rsid w:val="004F2E9E"/>
    <w:rsid w:val="004F5061"/>
    <w:rsid w:val="004F6395"/>
    <w:rsid w:val="004F758B"/>
    <w:rsid w:val="00502615"/>
    <w:rsid w:val="0050419E"/>
    <w:rsid w:val="005146C9"/>
    <w:rsid w:val="00517446"/>
    <w:rsid w:val="005231D5"/>
    <w:rsid w:val="00525D9E"/>
    <w:rsid w:val="00527D82"/>
    <w:rsid w:val="00541D34"/>
    <w:rsid w:val="0054392A"/>
    <w:rsid w:val="00545127"/>
    <w:rsid w:val="00550355"/>
    <w:rsid w:val="00550C61"/>
    <w:rsid w:val="00552AA1"/>
    <w:rsid w:val="00555589"/>
    <w:rsid w:val="0055681E"/>
    <w:rsid w:val="00561235"/>
    <w:rsid w:val="005772B9"/>
    <w:rsid w:val="00596D34"/>
    <w:rsid w:val="00597FED"/>
    <w:rsid w:val="005A34EE"/>
    <w:rsid w:val="005A5D20"/>
    <w:rsid w:val="005B17F8"/>
    <w:rsid w:val="005B1AF7"/>
    <w:rsid w:val="005B26DB"/>
    <w:rsid w:val="005B386E"/>
    <w:rsid w:val="005B6B7E"/>
    <w:rsid w:val="005C1CB1"/>
    <w:rsid w:val="005C59F4"/>
    <w:rsid w:val="005D467D"/>
    <w:rsid w:val="005E1C3F"/>
    <w:rsid w:val="00603892"/>
    <w:rsid w:val="00610497"/>
    <w:rsid w:val="00614010"/>
    <w:rsid w:val="00614013"/>
    <w:rsid w:val="006154FB"/>
    <w:rsid w:val="00620F45"/>
    <w:rsid w:val="00621FED"/>
    <w:rsid w:val="0063701A"/>
    <w:rsid w:val="0064765B"/>
    <w:rsid w:val="006612CA"/>
    <w:rsid w:val="00661BAB"/>
    <w:rsid w:val="006709AB"/>
    <w:rsid w:val="006739FD"/>
    <w:rsid w:val="00676499"/>
    <w:rsid w:val="00681427"/>
    <w:rsid w:val="0068201E"/>
    <w:rsid w:val="006919F2"/>
    <w:rsid w:val="00691DF1"/>
    <w:rsid w:val="00692289"/>
    <w:rsid w:val="00692A27"/>
    <w:rsid w:val="0069677E"/>
    <w:rsid w:val="00696D06"/>
    <w:rsid w:val="006A114E"/>
    <w:rsid w:val="006A6A86"/>
    <w:rsid w:val="006B0D90"/>
    <w:rsid w:val="006B1473"/>
    <w:rsid w:val="006B1DAF"/>
    <w:rsid w:val="006B33D8"/>
    <w:rsid w:val="006B391A"/>
    <w:rsid w:val="006B435F"/>
    <w:rsid w:val="006B668E"/>
    <w:rsid w:val="006C028A"/>
    <w:rsid w:val="006C178C"/>
    <w:rsid w:val="006C2F50"/>
    <w:rsid w:val="006C3919"/>
    <w:rsid w:val="006C48AD"/>
    <w:rsid w:val="006D0902"/>
    <w:rsid w:val="006E3B02"/>
    <w:rsid w:val="006E449C"/>
    <w:rsid w:val="006E4B80"/>
    <w:rsid w:val="006E65CF"/>
    <w:rsid w:val="006F5DF8"/>
    <w:rsid w:val="00702A9F"/>
    <w:rsid w:val="007144EB"/>
    <w:rsid w:val="0071575E"/>
    <w:rsid w:val="00721D5E"/>
    <w:rsid w:val="007228C7"/>
    <w:rsid w:val="00722F2A"/>
    <w:rsid w:val="00723A37"/>
    <w:rsid w:val="007447BE"/>
    <w:rsid w:val="00744F3B"/>
    <w:rsid w:val="00762555"/>
    <w:rsid w:val="00767BBB"/>
    <w:rsid w:val="00770297"/>
    <w:rsid w:val="0078239C"/>
    <w:rsid w:val="007831E2"/>
    <w:rsid w:val="00784C57"/>
    <w:rsid w:val="00784E10"/>
    <w:rsid w:val="007866E5"/>
    <w:rsid w:val="00786798"/>
    <w:rsid w:val="00793BF4"/>
    <w:rsid w:val="007974C7"/>
    <w:rsid w:val="007A5BF6"/>
    <w:rsid w:val="007B1D9F"/>
    <w:rsid w:val="007B4C2D"/>
    <w:rsid w:val="007C4364"/>
    <w:rsid w:val="007D5A24"/>
    <w:rsid w:val="007D5E8C"/>
    <w:rsid w:val="007D7444"/>
    <w:rsid w:val="007F1877"/>
    <w:rsid w:val="007F3DBF"/>
    <w:rsid w:val="00801E68"/>
    <w:rsid w:val="008022A0"/>
    <w:rsid w:val="008236CF"/>
    <w:rsid w:val="00823B61"/>
    <w:rsid w:val="00824797"/>
    <w:rsid w:val="0082745A"/>
    <w:rsid w:val="0082753C"/>
    <w:rsid w:val="00835B9C"/>
    <w:rsid w:val="00841708"/>
    <w:rsid w:val="00861BD6"/>
    <w:rsid w:val="00863230"/>
    <w:rsid w:val="00870E71"/>
    <w:rsid w:val="008725D0"/>
    <w:rsid w:val="00885E31"/>
    <w:rsid w:val="008868FE"/>
    <w:rsid w:val="0089265D"/>
    <w:rsid w:val="00893ECA"/>
    <w:rsid w:val="008A055F"/>
    <w:rsid w:val="008B1F30"/>
    <w:rsid w:val="008B2E96"/>
    <w:rsid w:val="008B6AFF"/>
    <w:rsid w:val="008C2E33"/>
    <w:rsid w:val="008C43CA"/>
    <w:rsid w:val="008D377F"/>
    <w:rsid w:val="008D4A54"/>
    <w:rsid w:val="008D5C8E"/>
    <w:rsid w:val="008D6339"/>
    <w:rsid w:val="008D6B76"/>
    <w:rsid w:val="008E5B5F"/>
    <w:rsid w:val="008F3C99"/>
    <w:rsid w:val="00903986"/>
    <w:rsid w:val="00916950"/>
    <w:rsid w:val="00923D2E"/>
    <w:rsid w:val="0093434C"/>
    <w:rsid w:val="00935C50"/>
    <w:rsid w:val="00937972"/>
    <w:rsid w:val="009416C1"/>
    <w:rsid w:val="009434D6"/>
    <w:rsid w:val="0094785C"/>
    <w:rsid w:val="00947D55"/>
    <w:rsid w:val="00955B39"/>
    <w:rsid w:val="00964C40"/>
    <w:rsid w:val="00972003"/>
    <w:rsid w:val="00980DBB"/>
    <w:rsid w:val="009927D5"/>
    <w:rsid w:val="009B1C7C"/>
    <w:rsid w:val="009B4A45"/>
    <w:rsid w:val="009B5422"/>
    <w:rsid w:val="009C5082"/>
    <w:rsid w:val="009C6F2A"/>
    <w:rsid w:val="009D5209"/>
    <w:rsid w:val="009D609A"/>
    <w:rsid w:val="009D70E1"/>
    <w:rsid w:val="009E2B10"/>
    <w:rsid w:val="009E74A0"/>
    <w:rsid w:val="009F499B"/>
    <w:rsid w:val="009F61CE"/>
    <w:rsid w:val="00A01F8D"/>
    <w:rsid w:val="00A034FB"/>
    <w:rsid w:val="00A30CF5"/>
    <w:rsid w:val="00A405BB"/>
    <w:rsid w:val="00A50B34"/>
    <w:rsid w:val="00A57CD6"/>
    <w:rsid w:val="00A600BB"/>
    <w:rsid w:val="00A62DDC"/>
    <w:rsid w:val="00A65BEC"/>
    <w:rsid w:val="00A67811"/>
    <w:rsid w:val="00A709B8"/>
    <w:rsid w:val="00A805C3"/>
    <w:rsid w:val="00A805F6"/>
    <w:rsid w:val="00A832FB"/>
    <w:rsid w:val="00A912B7"/>
    <w:rsid w:val="00AA451D"/>
    <w:rsid w:val="00AA66C4"/>
    <w:rsid w:val="00AB1448"/>
    <w:rsid w:val="00AB48F2"/>
    <w:rsid w:val="00AD13B3"/>
    <w:rsid w:val="00AD29B8"/>
    <w:rsid w:val="00AD5919"/>
    <w:rsid w:val="00AD6D80"/>
    <w:rsid w:val="00AE1711"/>
    <w:rsid w:val="00AE2A09"/>
    <w:rsid w:val="00AF0E85"/>
    <w:rsid w:val="00AF638C"/>
    <w:rsid w:val="00AF706E"/>
    <w:rsid w:val="00B11451"/>
    <w:rsid w:val="00B20D0E"/>
    <w:rsid w:val="00B21133"/>
    <w:rsid w:val="00B23D2E"/>
    <w:rsid w:val="00B27662"/>
    <w:rsid w:val="00B31B5B"/>
    <w:rsid w:val="00B339CB"/>
    <w:rsid w:val="00B439B0"/>
    <w:rsid w:val="00B43FD8"/>
    <w:rsid w:val="00B45417"/>
    <w:rsid w:val="00B50ADD"/>
    <w:rsid w:val="00B66F0D"/>
    <w:rsid w:val="00B71FAC"/>
    <w:rsid w:val="00B73EDB"/>
    <w:rsid w:val="00B80B6F"/>
    <w:rsid w:val="00B81B58"/>
    <w:rsid w:val="00B9507E"/>
    <w:rsid w:val="00BA0C5D"/>
    <w:rsid w:val="00BA383C"/>
    <w:rsid w:val="00BA420D"/>
    <w:rsid w:val="00BA664D"/>
    <w:rsid w:val="00BC1253"/>
    <w:rsid w:val="00BC1A81"/>
    <w:rsid w:val="00BC3B6D"/>
    <w:rsid w:val="00BC43F8"/>
    <w:rsid w:val="00BE16AD"/>
    <w:rsid w:val="00BE63E9"/>
    <w:rsid w:val="00BF1594"/>
    <w:rsid w:val="00BF27BE"/>
    <w:rsid w:val="00BF28D4"/>
    <w:rsid w:val="00C0054B"/>
    <w:rsid w:val="00C10035"/>
    <w:rsid w:val="00C13343"/>
    <w:rsid w:val="00C153F5"/>
    <w:rsid w:val="00C24DC3"/>
    <w:rsid w:val="00C2668C"/>
    <w:rsid w:val="00C30003"/>
    <w:rsid w:val="00C33B05"/>
    <w:rsid w:val="00C35AAF"/>
    <w:rsid w:val="00C4097B"/>
    <w:rsid w:val="00C44B97"/>
    <w:rsid w:val="00C55745"/>
    <w:rsid w:val="00C55B96"/>
    <w:rsid w:val="00C566EF"/>
    <w:rsid w:val="00C602BC"/>
    <w:rsid w:val="00C642B8"/>
    <w:rsid w:val="00C65EFE"/>
    <w:rsid w:val="00C70EBC"/>
    <w:rsid w:val="00C73FE7"/>
    <w:rsid w:val="00C8056E"/>
    <w:rsid w:val="00C817E2"/>
    <w:rsid w:val="00C95294"/>
    <w:rsid w:val="00C97AAF"/>
    <w:rsid w:val="00CA04C3"/>
    <w:rsid w:val="00CB1F7C"/>
    <w:rsid w:val="00CB5C4A"/>
    <w:rsid w:val="00CC0790"/>
    <w:rsid w:val="00CC1988"/>
    <w:rsid w:val="00CC1D3B"/>
    <w:rsid w:val="00CC42B7"/>
    <w:rsid w:val="00CD0E68"/>
    <w:rsid w:val="00CD1CF2"/>
    <w:rsid w:val="00CD2B5E"/>
    <w:rsid w:val="00CD7C16"/>
    <w:rsid w:val="00CE3169"/>
    <w:rsid w:val="00CE6C93"/>
    <w:rsid w:val="00CF1F82"/>
    <w:rsid w:val="00D14EDD"/>
    <w:rsid w:val="00D14F71"/>
    <w:rsid w:val="00D2192F"/>
    <w:rsid w:val="00D238FD"/>
    <w:rsid w:val="00D253ED"/>
    <w:rsid w:val="00D3074B"/>
    <w:rsid w:val="00D34D49"/>
    <w:rsid w:val="00D353CB"/>
    <w:rsid w:val="00D358AE"/>
    <w:rsid w:val="00D37E66"/>
    <w:rsid w:val="00D41761"/>
    <w:rsid w:val="00D42EE1"/>
    <w:rsid w:val="00D43C51"/>
    <w:rsid w:val="00D4488E"/>
    <w:rsid w:val="00D50D0C"/>
    <w:rsid w:val="00D619AD"/>
    <w:rsid w:val="00D625E9"/>
    <w:rsid w:val="00D67969"/>
    <w:rsid w:val="00D80516"/>
    <w:rsid w:val="00D81F17"/>
    <w:rsid w:val="00D821DB"/>
    <w:rsid w:val="00D82779"/>
    <w:rsid w:val="00D8470D"/>
    <w:rsid w:val="00D8546B"/>
    <w:rsid w:val="00D87E3B"/>
    <w:rsid w:val="00D9749E"/>
    <w:rsid w:val="00DA331E"/>
    <w:rsid w:val="00DA7F94"/>
    <w:rsid w:val="00DB2468"/>
    <w:rsid w:val="00DB6837"/>
    <w:rsid w:val="00DB6EAE"/>
    <w:rsid w:val="00DC10C6"/>
    <w:rsid w:val="00DC32CA"/>
    <w:rsid w:val="00DC6774"/>
    <w:rsid w:val="00DD6C76"/>
    <w:rsid w:val="00DE2E5C"/>
    <w:rsid w:val="00DE3C48"/>
    <w:rsid w:val="00DE6719"/>
    <w:rsid w:val="00DF7FD8"/>
    <w:rsid w:val="00E039D8"/>
    <w:rsid w:val="00E10B38"/>
    <w:rsid w:val="00E14573"/>
    <w:rsid w:val="00E17CAC"/>
    <w:rsid w:val="00E21090"/>
    <w:rsid w:val="00E27C0D"/>
    <w:rsid w:val="00E31F55"/>
    <w:rsid w:val="00E34E27"/>
    <w:rsid w:val="00E472FA"/>
    <w:rsid w:val="00E52729"/>
    <w:rsid w:val="00E533F6"/>
    <w:rsid w:val="00E5618B"/>
    <w:rsid w:val="00E57256"/>
    <w:rsid w:val="00E61AA8"/>
    <w:rsid w:val="00E63371"/>
    <w:rsid w:val="00E7084D"/>
    <w:rsid w:val="00E72840"/>
    <w:rsid w:val="00E812C0"/>
    <w:rsid w:val="00E908C9"/>
    <w:rsid w:val="00E96037"/>
    <w:rsid w:val="00EB2B0B"/>
    <w:rsid w:val="00EC492E"/>
    <w:rsid w:val="00EC6D87"/>
    <w:rsid w:val="00ED12D9"/>
    <w:rsid w:val="00ED51E2"/>
    <w:rsid w:val="00ED7A78"/>
    <w:rsid w:val="00EE4A53"/>
    <w:rsid w:val="00EE5010"/>
    <w:rsid w:val="00EE5EE4"/>
    <w:rsid w:val="00F11E25"/>
    <w:rsid w:val="00F125F3"/>
    <w:rsid w:val="00F14DFB"/>
    <w:rsid w:val="00F16239"/>
    <w:rsid w:val="00F20F7E"/>
    <w:rsid w:val="00F217EF"/>
    <w:rsid w:val="00F26BC9"/>
    <w:rsid w:val="00F33088"/>
    <w:rsid w:val="00F3353A"/>
    <w:rsid w:val="00F44146"/>
    <w:rsid w:val="00F50B59"/>
    <w:rsid w:val="00F5313C"/>
    <w:rsid w:val="00F53C72"/>
    <w:rsid w:val="00F540D8"/>
    <w:rsid w:val="00F54D5B"/>
    <w:rsid w:val="00F56344"/>
    <w:rsid w:val="00F60F35"/>
    <w:rsid w:val="00F72F85"/>
    <w:rsid w:val="00F757F5"/>
    <w:rsid w:val="00F81054"/>
    <w:rsid w:val="00F83EB1"/>
    <w:rsid w:val="00F940AB"/>
    <w:rsid w:val="00F9551A"/>
    <w:rsid w:val="00F97DC4"/>
    <w:rsid w:val="00FA13B7"/>
    <w:rsid w:val="00FA1F87"/>
    <w:rsid w:val="00FA347F"/>
    <w:rsid w:val="00FA450B"/>
    <w:rsid w:val="00FB2435"/>
    <w:rsid w:val="00FB2D15"/>
    <w:rsid w:val="00FB6011"/>
    <w:rsid w:val="00FC107C"/>
    <w:rsid w:val="00FD46CB"/>
    <w:rsid w:val="00FE45F1"/>
    <w:rsid w:val="00FF3B8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B84"/>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596D34"/>
    <w:rPr>
      <w:color w:val="605E5C"/>
      <w:shd w:val="clear" w:color="auto" w:fill="E1DFDD"/>
    </w:rPr>
  </w:style>
  <w:style w:type="character" w:customStyle="1" w:styleId="pspdfkit-8eut5gztkfn71zukw49x824t2">
    <w:name w:val="pspdfkit-8eut5gztkfn71zukw49x824t2"/>
    <w:basedOn w:val="DefaultParagraphFont"/>
    <w:rsid w:val="00A01F8D"/>
  </w:style>
  <w:style w:type="character" w:customStyle="1" w:styleId="ui-provider">
    <w:name w:val="ui-provider"/>
    <w:basedOn w:val="DefaultParagraphFont"/>
    <w:rsid w:val="00ED1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na.pina@kraiburg-tp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3C8D95D6E364A83C4FD09925FC1F1" ma:contentTypeVersion="14" ma:contentTypeDescription="Ein neues Dokument erstellen." ma:contentTypeScope="" ma:versionID="26aadfa1235c4aa11cda39de06520961">
  <xsd:schema xmlns:xsd="http://www.w3.org/2001/XMLSchema" xmlns:xs="http://www.w3.org/2001/XMLSchema" xmlns:p="http://schemas.microsoft.com/office/2006/metadata/properties" xmlns:ns3="763a884a-4f36-4e48-9c00-de2f9c7bcf27" xmlns:ns4="4f0be698-2731-4f72-a8e0-ff99d84b319a" targetNamespace="http://schemas.microsoft.com/office/2006/metadata/properties" ma:root="true" ma:fieldsID="9f7500efef71b4b923790d365e2a4d5a" ns3:_="" ns4:_="">
    <xsd:import namespace="763a884a-4f36-4e48-9c00-de2f9c7bcf27"/>
    <xsd:import namespace="4f0be698-2731-4f72-a8e0-ff99d84b31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884a-4f36-4e48-9c00-de2f9c7bc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0be698-2731-4f72-a8e0-ff99d84b31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3a884a-4f36-4e48-9c00-de2f9c7bcf2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2CD0E-D3AB-40E8-8716-D82EBB44B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884a-4f36-4e48-9c00-de2f9c7bcf27"/>
    <ds:schemaRef ds:uri="4f0be698-2731-4f72-a8e0-ff99d84b3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1CF8E7-95AE-453C-AF5E-8BE481C5C1B6}">
  <ds:schemaRefs>
    <ds:schemaRef ds:uri="http://schemas.microsoft.com/sharepoint/v3/contenttype/forms"/>
  </ds:schemaRefs>
</ds:datastoreItem>
</file>

<file path=customXml/itemProps3.xml><?xml version="1.0" encoding="utf-8"?>
<ds:datastoreItem xmlns:ds="http://schemas.openxmlformats.org/officeDocument/2006/customXml" ds:itemID="{C8DC597B-AAEE-4355-9405-8E85CC435400}">
  <ds:schemaRefs>
    <ds:schemaRef ds:uri="http://purl.org/dc/elements/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4f0be698-2731-4f72-a8e0-ff99d84b319a"/>
    <ds:schemaRef ds:uri="763a884a-4f36-4e48-9c00-de2f9c7bcf27"/>
    <ds:schemaRef ds:uri="http://schemas.microsoft.com/office/2006/metadata/properties"/>
  </ds:schemaRefs>
</ds:datastoreItem>
</file>

<file path=customXml/itemProps4.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4003</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2023-09-11T21:17:00Z</dcterms:created>
  <dcterms:modified xsi:type="dcterms:W3CDTF">2023-09-13T21:25:00Z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0x010100A673C8D95D6E364A83C4FD09925FC1F1</vt:lpwstr>
  </property>
</Properties>
</file>