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375A61B4" w:rsidR="00FE7C7E" w:rsidRDefault="00D96684" w:rsidP="19D0F793">
      <w:pPr>
        <w:keepLines/>
        <w:spacing w:after="0" w:line="360" w:lineRule="auto"/>
        <w:ind w:right="1701"/>
        <w:jc w:val="both"/>
        <w:rPr>
          <w:rFonts w:ascii="Arial" w:hAnsi="Arial" w:cs="Arial"/>
          <w:b/>
          <w:bCs/>
          <w:sz w:val="24"/>
          <w:szCs w:val="24"/>
        </w:rPr>
      </w:pPr>
      <w:r>
        <w:rPr>
          <w:rFonts w:ascii="Arial" w:hAnsi="Arial"/>
          <w:b/>
          <w:sz w:val="24"/>
        </w:rPr>
        <w:t xml:space="preserve">KRAIBURG TPE to </w:t>
      </w:r>
      <w:r w:rsidR="00220C49">
        <w:rPr>
          <w:rFonts w:ascii="Arial" w:hAnsi="Arial"/>
          <w:b/>
          <w:sz w:val="24"/>
        </w:rPr>
        <w:t>campaign</w:t>
      </w:r>
      <w:r>
        <w:rPr>
          <w:rFonts w:ascii="Arial" w:hAnsi="Arial"/>
          <w:b/>
          <w:sz w:val="24"/>
        </w:rPr>
        <w:t xml:space="preserve"> in Düsseldorf: The focus is on sustainable products and discussion </w:t>
      </w:r>
    </w:p>
    <w:p w14:paraId="6CCB0BDF" w14:textId="3DE0B830" w:rsidR="00BB01DD" w:rsidRDefault="00526446" w:rsidP="00526446">
      <w:pPr>
        <w:keepLines/>
        <w:spacing w:after="0" w:line="360" w:lineRule="auto"/>
        <w:ind w:right="1701"/>
        <w:jc w:val="both"/>
        <w:rPr>
          <w:rFonts w:ascii="Arial" w:hAnsi="Arial"/>
          <w:b/>
          <w:sz w:val="20"/>
        </w:rPr>
      </w:pPr>
      <w:r>
        <w:rPr>
          <w:rFonts w:ascii="Arial" w:hAnsi="Arial"/>
          <w:b/>
          <w:sz w:val="20"/>
        </w:rPr>
        <w:t xml:space="preserve">The competence leader in thermoplastic elastomers (TPEs) will present itself with a broad portfolio and special focus on sustainability at the </w:t>
      </w:r>
      <w:r w:rsidR="0017073C">
        <w:rPr>
          <w:rFonts w:ascii="Arial" w:hAnsi="Arial"/>
          <w:b/>
          <w:sz w:val="20"/>
        </w:rPr>
        <w:t xml:space="preserve">K </w:t>
      </w:r>
      <w:r>
        <w:rPr>
          <w:rFonts w:ascii="Arial" w:hAnsi="Arial"/>
          <w:b/>
          <w:sz w:val="20"/>
        </w:rPr>
        <w:t xml:space="preserve">2022 plastics trade fair held from October 19 to 26 in Düsseldorf. TPE materials and market experts </w:t>
      </w:r>
      <w:r w:rsidR="0017073C">
        <w:rPr>
          <w:rFonts w:ascii="Arial" w:hAnsi="Arial"/>
          <w:b/>
          <w:sz w:val="20"/>
        </w:rPr>
        <w:t xml:space="preserve">of KRAIBURG TPE </w:t>
      </w:r>
      <w:r>
        <w:rPr>
          <w:rFonts w:ascii="Arial" w:hAnsi="Arial"/>
          <w:b/>
          <w:sz w:val="20"/>
        </w:rPr>
        <w:t>are looking forward to welcoming interested visitors at boot C58-03 in hall 6</w:t>
      </w:r>
      <w:r w:rsidR="0017073C">
        <w:rPr>
          <w:rFonts w:ascii="Arial" w:hAnsi="Arial"/>
          <w:b/>
          <w:sz w:val="20"/>
        </w:rPr>
        <w:t>.</w:t>
      </w:r>
      <w:r>
        <w:rPr>
          <w:rFonts w:ascii="Arial" w:hAnsi="Arial"/>
          <w:b/>
          <w:sz w:val="20"/>
        </w:rPr>
        <w:t xml:space="preserve"> </w:t>
      </w:r>
      <w:r w:rsidR="00220C49">
        <w:rPr>
          <w:rFonts w:ascii="Arial" w:hAnsi="Arial"/>
          <w:b/>
          <w:sz w:val="20"/>
        </w:rPr>
        <w:t>T</w:t>
      </w:r>
      <w:r w:rsidR="00E044A7">
        <w:rPr>
          <w:rFonts w:ascii="Arial" w:hAnsi="Arial"/>
          <w:b/>
          <w:sz w:val="20"/>
        </w:rPr>
        <w:t>he products t</w:t>
      </w:r>
      <w:r w:rsidR="0017073C">
        <w:rPr>
          <w:rFonts w:ascii="Arial" w:hAnsi="Arial"/>
          <w:b/>
          <w:sz w:val="20"/>
        </w:rPr>
        <w:t>hey</w:t>
      </w:r>
      <w:r>
        <w:rPr>
          <w:rFonts w:ascii="Arial" w:hAnsi="Arial"/>
          <w:b/>
          <w:sz w:val="20"/>
        </w:rPr>
        <w:t xml:space="preserve"> will </w:t>
      </w:r>
      <w:r w:rsidR="0017073C">
        <w:rPr>
          <w:rFonts w:ascii="Arial" w:hAnsi="Arial"/>
          <w:b/>
          <w:sz w:val="20"/>
        </w:rPr>
        <w:t>present</w:t>
      </w:r>
      <w:r>
        <w:rPr>
          <w:rFonts w:ascii="Arial" w:hAnsi="Arial"/>
          <w:b/>
          <w:sz w:val="20"/>
        </w:rPr>
        <w:t xml:space="preserve"> </w:t>
      </w:r>
      <w:r w:rsidR="00220C49">
        <w:rPr>
          <w:rFonts w:ascii="Arial" w:hAnsi="Arial"/>
          <w:b/>
          <w:sz w:val="20"/>
        </w:rPr>
        <w:t>includes</w:t>
      </w:r>
      <w:r w:rsidR="00E044A7">
        <w:rPr>
          <w:rFonts w:ascii="Arial" w:hAnsi="Arial"/>
          <w:b/>
          <w:sz w:val="20"/>
        </w:rPr>
        <w:t xml:space="preserve"> </w:t>
      </w:r>
      <w:r>
        <w:rPr>
          <w:rFonts w:ascii="Arial" w:hAnsi="Arial"/>
          <w:b/>
          <w:sz w:val="20"/>
        </w:rPr>
        <w:t>THERMOLAST</w:t>
      </w:r>
      <w:r>
        <w:rPr>
          <w:rFonts w:ascii="Arial" w:hAnsi="Arial"/>
          <w:b/>
          <w:sz w:val="20"/>
          <w:vertAlign w:val="superscript"/>
        </w:rPr>
        <w:t>®</w:t>
      </w:r>
      <w:r>
        <w:rPr>
          <w:rFonts w:ascii="Arial" w:hAnsi="Arial"/>
          <w:b/>
          <w:sz w:val="20"/>
        </w:rPr>
        <w:t xml:space="preserve"> R, the new product series consisting of sophisticated recycling compounds</w:t>
      </w:r>
      <w:r w:rsidR="00E044A7">
        <w:rPr>
          <w:rFonts w:ascii="Arial" w:hAnsi="Arial"/>
          <w:b/>
          <w:sz w:val="20"/>
        </w:rPr>
        <w:t>.</w:t>
      </w:r>
    </w:p>
    <w:p w14:paraId="64E407BF" w14:textId="77777777" w:rsidR="00F50903" w:rsidRPr="005168D0" w:rsidRDefault="00F50903" w:rsidP="00526446">
      <w:pPr>
        <w:keepLines/>
        <w:spacing w:after="0" w:line="360" w:lineRule="auto"/>
        <w:ind w:right="1701"/>
        <w:jc w:val="both"/>
        <w:rPr>
          <w:rFonts w:ascii="Arial" w:hAnsi="Arial"/>
          <w:b/>
          <w:sz w:val="20"/>
          <w:lang w:val="en-GB"/>
        </w:rPr>
      </w:pPr>
    </w:p>
    <w:p w14:paraId="2148AD36" w14:textId="65AC152B" w:rsidR="003A1F36" w:rsidRDefault="00E12383" w:rsidP="00526446">
      <w:pPr>
        <w:keepLines/>
        <w:spacing w:after="0" w:line="360" w:lineRule="auto"/>
        <w:ind w:right="1701"/>
        <w:jc w:val="both"/>
        <w:rPr>
          <w:rFonts w:ascii="Arial" w:hAnsi="Arial"/>
          <w:bCs/>
          <w:sz w:val="20"/>
        </w:rPr>
      </w:pPr>
      <w:proofErr w:type="spellStart"/>
      <w:r>
        <w:rPr>
          <w:rFonts w:ascii="Arial" w:hAnsi="Arial"/>
          <w:b/>
          <w:sz w:val="20"/>
        </w:rPr>
        <w:t>Waldkraiburg</w:t>
      </w:r>
      <w:proofErr w:type="spellEnd"/>
      <w:r>
        <w:rPr>
          <w:rFonts w:ascii="Arial" w:hAnsi="Arial"/>
          <w:b/>
          <w:sz w:val="20"/>
        </w:rPr>
        <w:t>, September 2022</w:t>
      </w:r>
      <w:r>
        <w:rPr>
          <w:rFonts w:ascii="Arial" w:hAnsi="Arial"/>
          <w:sz w:val="20"/>
        </w:rPr>
        <w:t xml:space="preserve"> – To ensure that customers of KRAIBURG TPE always achieve the best result, individual materials solutions are developed for many requested applications. The result: Right in time for the 2022 K trade fair, KRAIBURG TPE presents THERMOLAST</w:t>
      </w:r>
      <w:r>
        <w:rPr>
          <w:rFonts w:ascii="Arial" w:hAnsi="Arial"/>
          <w:sz w:val="20"/>
          <w:vertAlign w:val="superscript"/>
        </w:rPr>
        <w:t>®</w:t>
      </w:r>
      <w:r>
        <w:rPr>
          <w:rFonts w:ascii="Arial" w:hAnsi="Arial"/>
          <w:sz w:val="20"/>
        </w:rPr>
        <w:t xml:space="preserve"> R, a portfolio of thermoplastic elastomers with a proportion of recycled materials. The product series is currently comprised of compound solutions for the consumer and industrial market segments as well as for the strictly regulated automotive sector. What they have in common is a high proportion of recycled materials (up to 41%), the possibility for in-process recycling, the “Made in Germany” quality label as well as good availability. </w:t>
      </w:r>
    </w:p>
    <w:p w14:paraId="5411A9BE" w14:textId="77777777" w:rsidR="00EE5AFE" w:rsidRPr="005168D0" w:rsidRDefault="00EE5AFE" w:rsidP="00526446">
      <w:pPr>
        <w:keepLines/>
        <w:spacing w:after="0" w:line="360" w:lineRule="auto"/>
        <w:ind w:right="1701"/>
        <w:jc w:val="both"/>
        <w:rPr>
          <w:rFonts w:ascii="Arial" w:hAnsi="Arial"/>
          <w:bCs/>
          <w:sz w:val="20"/>
          <w:lang w:val="en-GB"/>
        </w:rPr>
      </w:pPr>
    </w:p>
    <w:p w14:paraId="67AAD681" w14:textId="5F8D5335" w:rsidR="008C04D4" w:rsidRDefault="002242A1" w:rsidP="00526446">
      <w:pPr>
        <w:keepLines/>
        <w:spacing w:after="0" w:line="360" w:lineRule="auto"/>
        <w:ind w:right="1701"/>
        <w:jc w:val="both"/>
        <w:rPr>
          <w:rFonts w:ascii="Arial" w:hAnsi="Arial"/>
          <w:sz w:val="20"/>
          <w:szCs w:val="20"/>
        </w:rPr>
      </w:pPr>
      <w:r>
        <w:rPr>
          <w:rFonts w:ascii="Arial" w:hAnsi="Arial"/>
          <w:sz w:val="20"/>
        </w:rPr>
        <w:t>“</w:t>
      </w:r>
      <w:r w:rsidR="00FC45A3">
        <w:rPr>
          <w:rFonts w:ascii="Arial" w:hAnsi="Arial"/>
          <w:sz w:val="20"/>
        </w:rPr>
        <w:t>THERMOLAST</w:t>
      </w:r>
      <w:r w:rsidR="00FC45A3">
        <w:rPr>
          <w:rFonts w:ascii="Arial" w:hAnsi="Arial"/>
          <w:sz w:val="20"/>
          <w:vertAlign w:val="superscript"/>
        </w:rPr>
        <w:t>®</w:t>
      </w:r>
      <w:r w:rsidR="00FC45A3">
        <w:rPr>
          <w:rFonts w:ascii="Arial" w:hAnsi="Arial"/>
          <w:sz w:val="20"/>
        </w:rPr>
        <w:t xml:space="preserve"> R combines a lot of things we’ve been working on for the past 16 months and, in a way, it stands for the transformation KRAIBURG TPE has undergone for some time now. We provide 100% transparent information involving all offered solutions. Thus the sustainability of the materials is transparent for all customers. We distance ourselves deliberately from conspicuously high values – the focus is on the fact that in terms of a sustainable portfolio, we’ve continuously but surely developed in a transparent, honest way and close</w:t>
      </w:r>
      <w:r w:rsidR="00B27A4A">
        <w:rPr>
          <w:rFonts w:ascii="Arial" w:hAnsi="Arial"/>
          <w:sz w:val="20"/>
        </w:rPr>
        <w:t>ly</w:t>
      </w:r>
      <w:r w:rsidR="00FC45A3">
        <w:rPr>
          <w:rFonts w:ascii="Arial" w:hAnsi="Arial"/>
          <w:sz w:val="20"/>
        </w:rPr>
        <w:t xml:space="preserve"> to customers’ needs”, says Dr. Monika Hofmann, Director EMEA. </w:t>
      </w:r>
    </w:p>
    <w:p w14:paraId="018D8FC2" w14:textId="39754427" w:rsidR="003B76D4" w:rsidRDefault="00B23EC8" w:rsidP="00526446">
      <w:pPr>
        <w:keepLines/>
        <w:spacing w:after="0" w:line="360" w:lineRule="auto"/>
        <w:ind w:right="1701"/>
        <w:jc w:val="both"/>
        <w:rPr>
          <w:rFonts w:ascii="Arial" w:hAnsi="Arial"/>
          <w:sz w:val="20"/>
          <w:szCs w:val="20"/>
        </w:rPr>
      </w:pPr>
      <w:r>
        <w:rPr>
          <w:rFonts w:ascii="Arial" w:hAnsi="Arial"/>
          <w:sz w:val="20"/>
        </w:rPr>
        <w:lastRenderedPageBreak/>
        <w:t xml:space="preserve">“Our products are custom-engineered – </w:t>
      </w:r>
      <w:r w:rsidR="00C225EA">
        <w:rPr>
          <w:rFonts w:ascii="Arial" w:hAnsi="Arial"/>
          <w:sz w:val="20"/>
        </w:rPr>
        <w:t>that is,</w:t>
      </w:r>
      <w:r>
        <w:rPr>
          <w:rFonts w:ascii="Arial" w:hAnsi="Arial"/>
          <w:sz w:val="20"/>
        </w:rPr>
        <w:t xml:space="preserve"> they provide </w:t>
      </w:r>
      <w:r w:rsidR="009131DE">
        <w:rPr>
          <w:rFonts w:ascii="Arial" w:hAnsi="Arial"/>
          <w:sz w:val="20"/>
        </w:rPr>
        <w:t xml:space="preserve">the </w:t>
      </w:r>
      <w:r>
        <w:rPr>
          <w:rFonts w:ascii="Arial" w:hAnsi="Arial"/>
          <w:sz w:val="20"/>
        </w:rPr>
        <w:t>customer</w:t>
      </w:r>
      <w:r w:rsidR="00C225EA">
        <w:rPr>
          <w:rFonts w:ascii="Arial" w:hAnsi="Arial"/>
          <w:sz w:val="20"/>
        </w:rPr>
        <w:t>s</w:t>
      </w:r>
      <w:r>
        <w:rPr>
          <w:rFonts w:ascii="Arial" w:hAnsi="Arial"/>
          <w:sz w:val="20"/>
        </w:rPr>
        <w:t xml:space="preserve"> exactly with what is needed so that the solution </w:t>
      </w:r>
      <w:r w:rsidR="009131DE">
        <w:rPr>
          <w:rFonts w:ascii="Arial" w:hAnsi="Arial"/>
          <w:sz w:val="20"/>
        </w:rPr>
        <w:t>meets</w:t>
      </w:r>
      <w:r>
        <w:rPr>
          <w:rFonts w:ascii="Arial" w:hAnsi="Arial"/>
          <w:sz w:val="20"/>
        </w:rPr>
        <w:t xml:space="preserve"> </w:t>
      </w:r>
      <w:r w:rsidR="009131DE">
        <w:rPr>
          <w:rFonts w:ascii="Arial" w:hAnsi="Arial"/>
          <w:sz w:val="20"/>
        </w:rPr>
        <w:t>the</w:t>
      </w:r>
      <w:r>
        <w:rPr>
          <w:rFonts w:ascii="Arial" w:hAnsi="Arial"/>
          <w:sz w:val="20"/>
        </w:rPr>
        <w:t xml:space="preserve"> customer</w:t>
      </w:r>
      <w:r w:rsidR="009131DE">
        <w:rPr>
          <w:rFonts w:ascii="Arial" w:hAnsi="Arial"/>
          <w:sz w:val="20"/>
        </w:rPr>
        <w:t>’</w:t>
      </w:r>
      <w:r>
        <w:rPr>
          <w:rFonts w:ascii="Arial" w:hAnsi="Arial"/>
          <w:sz w:val="20"/>
        </w:rPr>
        <w:t>s wishes”, says Michael Pollmann, Sales and Marketing Director EMEA at KRAIBURG TPE. “In relation to THERMOLAST</w:t>
      </w:r>
      <w:r>
        <w:rPr>
          <w:rFonts w:ascii="Arial" w:hAnsi="Arial"/>
          <w:sz w:val="20"/>
          <w:vertAlign w:val="superscript"/>
        </w:rPr>
        <w:t>®</w:t>
      </w:r>
      <w:r>
        <w:rPr>
          <w:rFonts w:ascii="Arial" w:hAnsi="Arial"/>
          <w:sz w:val="20"/>
        </w:rPr>
        <w:t xml:space="preserve"> R, it is important that we are on the road – still far from the goal but also far away from the start, despite changed conditions on the world market. Our customers receive sophisticated, functional and sustainable products – including information on the product carbon footprint</w:t>
      </w:r>
      <w:r w:rsidR="00413D97">
        <w:rPr>
          <w:rFonts w:ascii="Arial" w:hAnsi="Arial"/>
          <w:sz w:val="20"/>
        </w:rPr>
        <w:t>.</w:t>
      </w:r>
      <w:r>
        <w:rPr>
          <w:rFonts w:ascii="Arial" w:hAnsi="Arial"/>
          <w:sz w:val="20"/>
        </w:rPr>
        <w:t xml:space="preserve"> This combination of service and product results in an attractive offer for quality-minded customers”, explains Mr. Pollmann. </w:t>
      </w:r>
    </w:p>
    <w:p w14:paraId="170C890F" w14:textId="5932523D" w:rsidR="003B76D4" w:rsidRPr="005168D0" w:rsidRDefault="003B76D4" w:rsidP="00526446">
      <w:pPr>
        <w:keepLines/>
        <w:spacing w:after="0" w:line="360" w:lineRule="auto"/>
        <w:ind w:right="1701"/>
        <w:jc w:val="both"/>
        <w:rPr>
          <w:rFonts w:ascii="Arial" w:hAnsi="Arial"/>
          <w:bCs/>
          <w:sz w:val="20"/>
          <w:lang w:val="en-GB"/>
        </w:rPr>
      </w:pPr>
    </w:p>
    <w:p w14:paraId="7A89C898" w14:textId="71832C1D" w:rsidR="00082EAA" w:rsidRDefault="00082EAA" w:rsidP="00526446">
      <w:pPr>
        <w:keepLines/>
        <w:spacing w:after="0" w:line="360" w:lineRule="auto"/>
        <w:ind w:right="1701"/>
        <w:jc w:val="both"/>
        <w:rPr>
          <w:rFonts w:ascii="Arial" w:hAnsi="Arial"/>
          <w:sz w:val="20"/>
          <w:szCs w:val="20"/>
        </w:rPr>
      </w:pPr>
      <w:r>
        <w:rPr>
          <w:rFonts w:ascii="Arial" w:hAnsi="Arial"/>
          <w:sz w:val="20"/>
        </w:rPr>
        <w:t xml:space="preserve">“In addition </w:t>
      </w:r>
      <w:r w:rsidR="00B04845">
        <w:rPr>
          <w:rFonts w:ascii="Arial" w:hAnsi="Arial"/>
          <w:sz w:val="20"/>
        </w:rPr>
        <w:t>to</w:t>
      </w:r>
      <w:r>
        <w:rPr>
          <w:rFonts w:ascii="Arial" w:hAnsi="Arial"/>
          <w:sz w:val="20"/>
        </w:rPr>
        <w:t xml:space="preserve"> sustainable solutions, the focus is currently also on TPEs with a certain added value such as thermally or electrically conductive TPEs, smooth touch TPEs and high resistance TPEs for cosmetics. The background: Many compounds are </w:t>
      </w:r>
      <w:r w:rsidR="00B27A4A">
        <w:rPr>
          <w:rFonts w:ascii="Arial" w:hAnsi="Arial"/>
          <w:sz w:val="20"/>
        </w:rPr>
        <w:t xml:space="preserve">(further) </w:t>
      </w:r>
      <w:r>
        <w:rPr>
          <w:rFonts w:ascii="Arial" w:hAnsi="Arial"/>
          <w:sz w:val="20"/>
        </w:rPr>
        <w:t xml:space="preserve">developed based on a current customer request so that the solution always fits the current application. These procedures ensure that KRAIBURG TPE’s broad portfolio always provides contemporary solutions. </w:t>
      </w:r>
      <w:r w:rsidR="00445BBD">
        <w:rPr>
          <w:rFonts w:ascii="Arial" w:hAnsi="Arial"/>
          <w:sz w:val="20"/>
        </w:rPr>
        <w:t>Thus,</w:t>
      </w:r>
      <w:r>
        <w:rPr>
          <w:rFonts w:ascii="Arial" w:hAnsi="Arial"/>
          <w:sz w:val="20"/>
        </w:rPr>
        <w:t xml:space="preserve"> KRAIBURG TPE was able to get several new products ready for launch in the past calendar year, which are now used in customers’ applications. With more than 64 portfolio series and over thousand TPE products on offer developed with the know-how of the competence leader in the TPE market, we have for sure something for everyone – and if not, we’ll develop it for our customers”, concludes Josef Neuer, Head of Product Management EMEA at KRAIBURG TPE.</w:t>
      </w:r>
    </w:p>
    <w:p w14:paraId="698B5275" w14:textId="2F54FEA3" w:rsidR="00082EAA" w:rsidRPr="005168D0" w:rsidRDefault="00082EAA" w:rsidP="00526446">
      <w:pPr>
        <w:keepLines/>
        <w:spacing w:after="0" w:line="360" w:lineRule="auto"/>
        <w:ind w:right="1701"/>
        <w:jc w:val="both"/>
        <w:rPr>
          <w:rFonts w:ascii="Arial" w:hAnsi="Arial"/>
          <w:bCs/>
          <w:sz w:val="20"/>
          <w:lang w:val="en-GB"/>
        </w:rPr>
      </w:pPr>
    </w:p>
    <w:p w14:paraId="1DFEC313" w14:textId="356DC11A" w:rsidR="00FC45A3" w:rsidRDefault="008C04D4" w:rsidP="00526446">
      <w:pPr>
        <w:keepLines/>
        <w:spacing w:after="0" w:line="360" w:lineRule="auto"/>
        <w:ind w:right="1701"/>
        <w:jc w:val="both"/>
        <w:rPr>
          <w:rFonts w:ascii="Arial" w:hAnsi="Arial"/>
          <w:bCs/>
          <w:sz w:val="20"/>
        </w:rPr>
      </w:pPr>
      <w:r>
        <w:rPr>
          <w:rFonts w:ascii="Arial" w:hAnsi="Arial"/>
          <w:sz w:val="20"/>
        </w:rPr>
        <w:t>After the experiences made in recent years, K</w:t>
      </w:r>
      <w:r w:rsidR="00445BBD">
        <w:rPr>
          <w:rFonts w:ascii="Arial" w:hAnsi="Arial"/>
          <w:sz w:val="20"/>
        </w:rPr>
        <w:t xml:space="preserve"> </w:t>
      </w:r>
      <w:r>
        <w:rPr>
          <w:rFonts w:ascii="Arial" w:hAnsi="Arial"/>
          <w:sz w:val="20"/>
        </w:rPr>
        <w:t xml:space="preserve">2022 will be a special event, and KRAIBURG TPE calls upon customers, partners and prospects to enter into dialog.  </w:t>
      </w:r>
    </w:p>
    <w:p w14:paraId="33C724FB" w14:textId="72C08771" w:rsidR="00AF71E7" w:rsidRDefault="00AF71E7">
      <w:pPr>
        <w:rPr>
          <w:rFonts w:ascii="Arial" w:hAnsi="Arial"/>
          <w:bCs/>
          <w:sz w:val="20"/>
        </w:rPr>
      </w:pPr>
      <w:r>
        <w:br w:type="page"/>
      </w:r>
    </w:p>
    <w:p w14:paraId="5F18E0DA" w14:textId="77777777" w:rsidR="00051AC9" w:rsidRPr="005168D0" w:rsidRDefault="00051AC9" w:rsidP="00526446">
      <w:pPr>
        <w:keepLines/>
        <w:spacing w:after="0" w:line="360" w:lineRule="auto"/>
        <w:ind w:right="1701"/>
        <w:jc w:val="both"/>
        <w:rPr>
          <w:rFonts w:ascii="Arial" w:hAnsi="Arial"/>
          <w:bCs/>
          <w:sz w:val="20"/>
          <w:lang w:val="en-GB"/>
        </w:rPr>
      </w:pPr>
    </w:p>
    <w:p w14:paraId="657121EB" w14:textId="2FFFC150" w:rsidR="00051AC9" w:rsidRDefault="00051AC9" w:rsidP="00526446">
      <w:pPr>
        <w:keepLines/>
        <w:spacing w:after="0" w:line="360" w:lineRule="auto"/>
        <w:ind w:right="1701"/>
        <w:jc w:val="both"/>
        <w:rPr>
          <w:rFonts w:ascii="Arial" w:hAnsi="Arial"/>
          <w:bCs/>
          <w:sz w:val="20"/>
        </w:rPr>
      </w:pPr>
      <w:r>
        <w:rPr>
          <w:noProof/>
        </w:rPr>
        <w:drawing>
          <wp:inline distT="0" distB="0" distL="0" distR="0" wp14:anchorId="4137A41F" wp14:editId="4A607DA2">
            <wp:extent cx="3514725" cy="2385878"/>
            <wp:effectExtent l="0" t="0" r="0" b="0"/>
            <wp:docPr id="6" name="Grafik 6" descr="Ein Bild, das Person, draußen, Kleidung,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Kleidung, stehen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2385878"/>
                    </a:xfrm>
                    <a:prstGeom prst="rect">
                      <a:avLst/>
                    </a:prstGeom>
                    <a:noFill/>
                    <a:ln>
                      <a:noFill/>
                    </a:ln>
                  </pic:spPr>
                </pic:pic>
              </a:graphicData>
            </a:graphic>
          </wp:inline>
        </w:drawing>
      </w:r>
    </w:p>
    <w:p w14:paraId="01A7DC4E" w14:textId="146A124F" w:rsidR="00AF71E7" w:rsidRDefault="00AF71E7" w:rsidP="00526446">
      <w:pPr>
        <w:keepLines/>
        <w:spacing w:after="0" w:line="360" w:lineRule="auto"/>
        <w:ind w:right="1701"/>
        <w:jc w:val="both"/>
        <w:rPr>
          <w:rFonts w:ascii="Arial" w:hAnsi="Arial"/>
          <w:bCs/>
          <w:sz w:val="20"/>
        </w:rPr>
      </w:pPr>
      <w:r>
        <w:rPr>
          <w:rFonts w:ascii="Arial" w:hAnsi="Arial"/>
          <w:b/>
          <w:sz w:val="20"/>
        </w:rPr>
        <w:t>Caption:</w:t>
      </w:r>
      <w:r>
        <w:rPr>
          <w:rFonts w:ascii="Arial" w:hAnsi="Arial"/>
          <w:sz w:val="20"/>
        </w:rPr>
        <w:t xml:space="preserve"> </w:t>
      </w:r>
      <w:r>
        <w:rPr>
          <w:rFonts w:ascii="Arial" w:hAnsi="Arial"/>
          <w:i/>
          <w:sz w:val="20"/>
        </w:rPr>
        <w:t>“We distance ourselves deliberately from conspicuously high values – the focus is on the fact that in terms of a sustainable portfolio, we’ve continuously but surely developed in a transparent, honest way and close</w:t>
      </w:r>
      <w:r w:rsidR="00B27A4A">
        <w:rPr>
          <w:rFonts w:ascii="Arial" w:hAnsi="Arial"/>
          <w:i/>
          <w:sz w:val="20"/>
        </w:rPr>
        <w:t>ly</w:t>
      </w:r>
      <w:r>
        <w:rPr>
          <w:rFonts w:ascii="Arial" w:hAnsi="Arial"/>
          <w:i/>
          <w:sz w:val="20"/>
        </w:rPr>
        <w:t xml:space="preserve"> to customers’ needs”, sums up Dr. Monika Hofmann, Director EMEA at KRAIBURG TPE.</w:t>
      </w:r>
      <w:r>
        <w:rPr>
          <w:rFonts w:ascii="Arial" w:hAnsi="Arial"/>
          <w:sz w:val="20"/>
        </w:rPr>
        <w:t xml:space="preserve"> (Image: KRAIBURG TPE)</w:t>
      </w:r>
    </w:p>
    <w:p w14:paraId="19CB1C2D" w14:textId="77777777" w:rsidR="00470986" w:rsidRPr="00445BBD" w:rsidRDefault="00470986" w:rsidP="00526446">
      <w:pPr>
        <w:keepLines/>
        <w:spacing w:after="0" w:line="360" w:lineRule="auto"/>
        <w:ind w:right="1701"/>
        <w:jc w:val="both"/>
        <w:rPr>
          <w:rFonts w:ascii="Arial" w:hAnsi="Arial"/>
          <w:bCs/>
          <w:sz w:val="20"/>
          <w:lang w:val="en-GB"/>
        </w:rPr>
      </w:pPr>
    </w:p>
    <w:p w14:paraId="7A7961FB" w14:textId="19918A41" w:rsidR="00051AC9" w:rsidRDefault="00051AC9" w:rsidP="00526446">
      <w:pPr>
        <w:keepLines/>
        <w:spacing w:after="0" w:line="360" w:lineRule="auto"/>
        <w:ind w:right="1701"/>
        <w:jc w:val="both"/>
        <w:rPr>
          <w:rFonts w:ascii="Arial" w:hAnsi="Arial"/>
          <w:bCs/>
          <w:sz w:val="20"/>
        </w:rPr>
      </w:pPr>
      <w:r>
        <w:rPr>
          <w:noProof/>
        </w:rPr>
        <w:drawing>
          <wp:inline distT="0" distB="0" distL="0" distR="0" wp14:anchorId="6FD3F3D3" wp14:editId="41FABD83">
            <wp:extent cx="2362200" cy="2362200"/>
            <wp:effectExtent l="0" t="0" r="0" b="0"/>
            <wp:docPr id="9" name="Grafik 9" descr="Ein Bild, das Person, Mann, Anzug,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ann, Anzug, trag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2362200"/>
                    </a:xfrm>
                    <a:prstGeom prst="rect">
                      <a:avLst/>
                    </a:prstGeom>
                    <a:noFill/>
                    <a:ln>
                      <a:noFill/>
                    </a:ln>
                  </pic:spPr>
                </pic:pic>
              </a:graphicData>
            </a:graphic>
          </wp:inline>
        </w:drawing>
      </w:r>
    </w:p>
    <w:p w14:paraId="4F539774" w14:textId="5B64604B" w:rsidR="00AF71E7" w:rsidRDefault="00AF71E7" w:rsidP="00AF71E7">
      <w:pPr>
        <w:keepLines/>
        <w:spacing w:after="0" w:line="360" w:lineRule="auto"/>
        <w:ind w:right="1701"/>
        <w:jc w:val="both"/>
        <w:rPr>
          <w:rFonts w:ascii="Arial" w:hAnsi="Arial"/>
          <w:bCs/>
          <w:sz w:val="20"/>
        </w:rPr>
      </w:pPr>
      <w:r>
        <w:rPr>
          <w:rFonts w:ascii="Arial" w:hAnsi="Arial"/>
          <w:b/>
          <w:sz w:val="20"/>
        </w:rPr>
        <w:lastRenderedPageBreak/>
        <w:t>Caption:</w:t>
      </w:r>
      <w:r w:rsidR="002242A1">
        <w:rPr>
          <w:rFonts w:ascii="Arial" w:hAnsi="Arial"/>
          <w:b/>
          <w:sz w:val="20"/>
        </w:rPr>
        <w:t xml:space="preserve"> </w:t>
      </w:r>
      <w:r w:rsidR="002242A1" w:rsidRPr="002242A1">
        <w:rPr>
          <w:rFonts w:ascii="Arial" w:hAnsi="Arial"/>
          <w:i/>
          <w:iCs/>
          <w:sz w:val="20"/>
        </w:rPr>
        <w:t>“</w:t>
      </w:r>
      <w:r w:rsidRPr="002242A1">
        <w:rPr>
          <w:rFonts w:ascii="Arial" w:hAnsi="Arial"/>
          <w:i/>
          <w:iCs/>
          <w:sz w:val="20"/>
        </w:rPr>
        <w:t>THERMOLAST</w:t>
      </w:r>
      <w:r w:rsidRPr="002242A1">
        <w:rPr>
          <w:rFonts w:ascii="Arial" w:hAnsi="Arial"/>
          <w:i/>
          <w:iCs/>
          <w:sz w:val="20"/>
          <w:vertAlign w:val="superscript"/>
        </w:rPr>
        <w:t>®</w:t>
      </w:r>
      <w:r w:rsidRPr="002242A1">
        <w:rPr>
          <w:rFonts w:ascii="Arial" w:hAnsi="Arial"/>
          <w:i/>
          <w:iCs/>
          <w:sz w:val="20"/>
        </w:rPr>
        <w:t xml:space="preserve"> R instantly provides customers with sophisticated products ready for use. KRAIBURG TPE is no longer at the beginning of a journey to sustainability but we’re already a good way on the road”, says Michael Pollmann, Sales and Marketing Director EMEA at KRAIBURG TPE</w:t>
      </w:r>
      <w:r>
        <w:rPr>
          <w:rFonts w:ascii="Arial" w:hAnsi="Arial"/>
          <w:sz w:val="20"/>
        </w:rPr>
        <w:t xml:space="preserve"> (Image: KRAIBURG TPE)</w:t>
      </w:r>
    </w:p>
    <w:p w14:paraId="04220044" w14:textId="1CB71EF1" w:rsidR="00051AC9" w:rsidRPr="005168D0" w:rsidRDefault="00051AC9" w:rsidP="00DC3BD9">
      <w:pPr>
        <w:rPr>
          <w:rFonts w:ascii="Arial" w:hAnsi="Arial" w:cs="Arial"/>
          <w:b/>
          <w:color w:val="000000"/>
          <w:sz w:val="21"/>
          <w:szCs w:val="21"/>
          <w:lang w:val="en-GB"/>
        </w:rPr>
      </w:pPr>
    </w:p>
    <w:p w14:paraId="382AC3C4" w14:textId="5BA5033A" w:rsidR="00C06541" w:rsidRPr="005168D0" w:rsidRDefault="00C06541" w:rsidP="00DC3BD9">
      <w:pPr>
        <w:rPr>
          <w:rFonts w:ascii="Arial" w:hAnsi="Arial" w:cs="Arial"/>
          <w:b/>
          <w:color w:val="000000"/>
          <w:sz w:val="21"/>
          <w:szCs w:val="21"/>
          <w:lang w:val="en-GB"/>
        </w:rPr>
      </w:pPr>
    </w:p>
    <w:p w14:paraId="6479BDC8" w14:textId="039AEC62" w:rsidR="00C06541" w:rsidRDefault="00C06541" w:rsidP="00DC3BD9">
      <w:pPr>
        <w:rPr>
          <w:rFonts w:ascii="Arial" w:hAnsi="Arial" w:cs="Arial"/>
          <w:b/>
          <w:color w:val="000000"/>
          <w:sz w:val="21"/>
          <w:szCs w:val="21"/>
        </w:rPr>
      </w:pPr>
      <w:r>
        <w:rPr>
          <w:noProof/>
        </w:rPr>
        <w:drawing>
          <wp:inline distT="0" distB="0" distL="0" distR="0" wp14:anchorId="7CFAF894" wp14:editId="5344E447">
            <wp:extent cx="2553195" cy="2553195"/>
            <wp:effectExtent l="0" t="0" r="0" b="0"/>
            <wp:docPr id="10" name="Grafik 10" descr="Ein Bild, das Person, Anzug,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Anzug, Kleidung, Man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6693" cy="2556693"/>
                    </a:xfrm>
                    <a:prstGeom prst="rect">
                      <a:avLst/>
                    </a:prstGeom>
                    <a:noFill/>
                    <a:ln>
                      <a:noFill/>
                    </a:ln>
                  </pic:spPr>
                </pic:pic>
              </a:graphicData>
            </a:graphic>
          </wp:inline>
        </w:drawing>
      </w:r>
    </w:p>
    <w:p w14:paraId="696B1064" w14:textId="4B60AD49" w:rsidR="00C06541" w:rsidRDefault="00C06541" w:rsidP="00DC3BD9">
      <w:pPr>
        <w:rPr>
          <w:rFonts w:ascii="Arial" w:hAnsi="Arial" w:cs="Arial"/>
          <w:b/>
          <w:color w:val="000000"/>
          <w:sz w:val="21"/>
          <w:szCs w:val="21"/>
          <w:lang w:val="de-DE"/>
        </w:rPr>
      </w:pPr>
    </w:p>
    <w:p w14:paraId="1C9B0F40" w14:textId="0C05A97F" w:rsidR="00C06541" w:rsidRPr="00C06541" w:rsidRDefault="00C06541" w:rsidP="00C06541">
      <w:pPr>
        <w:keepLines/>
        <w:spacing w:after="0" w:line="360" w:lineRule="auto"/>
        <w:ind w:right="1701"/>
        <w:jc w:val="both"/>
        <w:rPr>
          <w:rFonts w:ascii="Arial" w:hAnsi="Arial"/>
          <w:i/>
          <w:sz w:val="20"/>
          <w:szCs w:val="20"/>
        </w:rPr>
      </w:pPr>
      <w:r>
        <w:rPr>
          <w:rFonts w:ascii="Arial" w:hAnsi="Arial"/>
          <w:b/>
          <w:sz w:val="20"/>
        </w:rPr>
        <w:t>Caption:</w:t>
      </w:r>
      <w:r>
        <w:rPr>
          <w:rFonts w:ascii="Arial" w:hAnsi="Arial"/>
          <w:sz w:val="20"/>
        </w:rPr>
        <w:t xml:space="preserve"> </w:t>
      </w:r>
      <w:r>
        <w:rPr>
          <w:rFonts w:ascii="Arial" w:hAnsi="Arial"/>
          <w:i/>
          <w:sz w:val="20"/>
        </w:rPr>
        <w:t>“As TPE competence leader and with a broad portfolio on offer, we have for sure something for everyone – an</w:t>
      </w:r>
      <w:r w:rsidR="00445BBD">
        <w:rPr>
          <w:rFonts w:ascii="Arial" w:hAnsi="Arial"/>
          <w:i/>
          <w:sz w:val="20"/>
        </w:rPr>
        <w:t>d</w:t>
      </w:r>
      <w:r>
        <w:rPr>
          <w:rFonts w:ascii="Arial" w:hAnsi="Arial"/>
          <w:i/>
          <w:sz w:val="20"/>
        </w:rPr>
        <w:t xml:space="preserve"> if not, we’ll develop it for our customers”, explains Josef Neuer, Head of Product Management at KRAIBURG TPE (Image: KRAIBURG TPE)</w:t>
      </w:r>
    </w:p>
    <w:p w14:paraId="56E4A502" w14:textId="03A4D5B5" w:rsidR="00C06541" w:rsidRDefault="00C06541">
      <w:pPr>
        <w:rPr>
          <w:rFonts w:ascii="Arial" w:hAnsi="Arial" w:cs="Arial"/>
          <w:b/>
          <w:color w:val="000000"/>
          <w:sz w:val="21"/>
          <w:szCs w:val="21"/>
        </w:rPr>
      </w:pPr>
      <w:r>
        <w:br w:type="page"/>
      </w:r>
    </w:p>
    <w:p w14:paraId="10929364" w14:textId="78E4FF45" w:rsidR="00DC3BD9"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42E1E4F5" w14:textId="135F2EEA" w:rsidR="00BB01DD" w:rsidRDefault="00BB01DD" w:rsidP="00BB01DD">
      <w:pPr>
        <w:keepLines/>
        <w:spacing w:after="0" w:line="360" w:lineRule="auto"/>
        <w:ind w:right="1701"/>
        <w:jc w:val="both"/>
        <w:rPr>
          <w:rFonts w:ascii="Arial" w:hAnsi="Arial" w:cs="Arial"/>
          <w:sz w:val="20"/>
          <w:szCs w:val="20"/>
        </w:rPr>
      </w:pPr>
      <w:r>
        <w:rPr>
          <w:rFonts w:ascii="Arial" w:hAnsi="Arial"/>
          <w:sz w:val="20"/>
        </w:rPr>
        <w:t xml:space="preserve">During the trade fair, the company’s materials and market experts will be available for detailed expert discussions and interviews at booth </w:t>
      </w:r>
      <w:r w:rsidR="00425413">
        <w:rPr>
          <w:rFonts w:ascii="Arial" w:hAnsi="Arial"/>
          <w:sz w:val="20"/>
        </w:rPr>
        <w:t>C58-03</w:t>
      </w:r>
      <w:r>
        <w:rPr>
          <w:rFonts w:ascii="Arial" w:hAnsi="Arial"/>
          <w:sz w:val="20"/>
        </w:rPr>
        <w:t xml:space="preserve"> in hall 6. Further information is available at </w:t>
      </w:r>
      <w:hyperlink r:id="rId11" w:history="1">
        <w:r w:rsidR="00FA76B4" w:rsidRPr="000A1C27">
          <w:rPr>
            <w:rStyle w:val="Hyperlink"/>
            <w:rFonts w:ascii="Arial" w:hAnsi="Arial"/>
            <w:sz w:val="20"/>
          </w:rPr>
          <w:t>https://www.kraiburg-tpe.com/en/k-messe</w:t>
        </w:r>
      </w:hyperlink>
    </w:p>
    <w:p w14:paraId="64ABCF84" w14:textId="77777777" w:rsidR="00BB01DD" w:rsidRPr="005168D0" w:rsidRDefault="00BB01DD" w:rsidP="00BB01DD">
      <w:pPr>
        <w:keepLines/>
        <w:spacing w:after="0" w:line="360" w:lineRule="auto"/>
        <w:ind w:right="1701"/>
        <w:jc w:val="both"/>
        <w:rPr>
          <w:rFonts w:ascii="Arial" w:hAnsi="Arial" w:cs="Arial"/>
          <w:sz w:val="20"/>
          <w:szCs w:val="20"/>
          <w:lang w:val="en-GB"/>
        </w:rPr>
      </w:pPr>
    </w:p>
    <w:p w14:paraId="6F1958C7" w14:textId="77777777" w:rsidR="00BB01DD" w:rsidRPr="005168D0" w:rsidRDefault="00BB01DD" w:rsidP="00BB01DD">
      <w:pPr>
        <w:keepLines/>
        <w:spacing w:after="0" w:line="360" w:lineRule="auto"/>
        <w:ind w:right="1701"/>
        <w:jc w:val="both"/>
        <w:rPr>
          <w:rFonts w:ascii="Arial" w:hAnsi="Arial"/>
          <w:sz w:val="20"/>
          <w:lang w:val="en-GB"/>
        </w:rPr>
      </w:pPr>
    </w:p>
    <w:p w14:paraId="3A6FB8F6" w14:textId="6BFD1978" w:rsidR="00BB01DD" w:rsidRPr="00AA0B4D" w:rsidRDefault="00BB01DD" w:rsidP="00BB01DD">
      <w:pPr>
        <w:keepLines/>
        <w:spacing w:after="0" w:line="360" w:lineRule="auto"/>
        <w:ind w:right="1701"/>
        <w:jc w:val="both"/>
        <w:rPr>
          <w:rFonts w:ascii="Arial" w:hAnsi="Arial"/>
          <w:sz w:val="20"/>
        </w:rPr>
      </w:pPr>
      <w:r w:rsidRPr="00AA0B4D">
        <w:rPr>
          <w:rFonts w:ascii="Arial" w:hAnsi="Arial"/>
          <w:sz w:val="20"/>
        </w:rPr>
        <w:t xml:space="preserve">For arranging an appointment at K trade fair from October 19 to 26, please contact </w:t>
      </w:r>
      <w:hyperlink r:id="rId12" w:history="1">
        <w:r w:rsidRPr="00AA0B4D">
          <w:rPr>
            <w:rStyle w:val="Hyperlink"/>
            <w:rFonts w:ascii="Arial" w:hAnsi="Arial"/>
            <w:sz w:val="20"/>
          </w:rPr>
          <w:t>juliane.schmidhuber@kraiburg-tpe.com</w:t>
        </w:r>
      </w:hyperlink>
      <w:r w:rsidRPr="00AA0B4D">
        <w:rPr>
          <w:rStyle w:val="Hyperlink"/>
        </w:rPr>
        <w:t>.</w:t>
      </w:r>
    </w:p>
    <w:p w14:paraId="67C70554" w14:textId="77777777" w:rsidR="00BB01DD" w:rsidRPr="005168D0" w:rsidRDefault="00BB01DD" w:rsidP="00BB01DD">
      <w:pPr>
        <w:keepLines/>
        <w:spacing w:after="0" w:line="360" w:lineRule="auto"/>
        <w:ind w:right="1701"/>
        <w:jc w:val="both"/>
        <w:rPr>
          <w:rFonts w:ascii="Arial" w:hAnsi="Arial"/>
          <w:b/>
          <w:bCs/>
          <w:sz w:val="20"/>
          <w:lang w:val="en-GB"/>
        </w:rPr>
      </w:pP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E44D458" w:rsidR="00DC3BD9" w:rsidRDefault="00322BF7" w:rsidP="00DC3BD9">
      <w:pPr>
        <w:rPr>
          <w:rStyle w:val="Hyperlink"/>
          <w:rFonts w:ascii="Arial" w:hAnsi="Arial" w:cs="Arial"/>
          <w:b/>
          <w:sz w:val="21"/>
          <w:szCs w:val="21"/>
        </w:rPr>
      </w:pPr>
      <w:hyperlink r:id="rId15" w:history="1">
        <w:r w:rsidR="0059122E">
          <w:rPr>
            <w:rStyle w:val="Hyperlink"/>
            <w:rFonts w:ascii="Arial" w:hAnsi="Arial"/>
            <w:b/>
            <w:sz w:val="21"/>
          </w:rPr>
          <w:t>Images</w:t>
        </w:r>
      </w:hyperlink>
    </w:p>
    <w:p w14:paraId="21930232" w14:textId="1FC803EB" w:rsidR="00BB01DD" w:rsidRDefault="00BB01DD" w:rsidP="00DC3BD9">
      <w:pPr>
        <w:rPr>
          <w:rStyle w:val="Hyperlink"/>
          <w:rFonts w:ascii="Arial" w:hAnsi="Arial" w:cs="Arial"/>
          <w:b/>
          <w:sz w:val="21"/>
          <w:szCs w:val="21"/>
          <w:lang w:val="de-DE"/>
        </w:rPr>
      </w:pPr>
    </w:p>
    <w:p w14:paraId="4D18B18A" w14:textId="735FA0FE"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13C8EAAA">
                  <wp:extent cx="301276" cy="301276"/>
                  <wp:effectExtent l="0" t="0" r="3810" b="3810"/>
                  <wp:docPr id="5" name="Grafik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06F4DAA7" w14:textId="77777777" w:rsidR="007178AD" w:rsidRPr="00231380" w:rsidRDefault="00BB01DD" w:rsidP="007178AD">
      <w:pPr>
        <w:rPr>
          <w:rFonts w:ascii="Arial" w:hAnsi="Arial" w:cs="Arial"/>
          <w:b/>
          <w:bCs/>
          <w:sz w:val="20"/>
          <w:szCs w:val="20"/>
        </w:rPr>
      </w:pPr>
      <w:r>
        <w:br w:type="page"/>
      </w:r>
      <w:r w:rsidR="007178AD" w:rsidRPr="00231380">
        <w:rPr>
          <w:rFonts w:ascii="Arial" w:hAnsi="Arial" w:cs="Arial"/>
          <w:b/>
          <w:bCs/>
          <w:sz w:val="20"/>
          <w:szCs w:val="20"/>
        </w:rPr>
        <w:lastRenderedPageBreak/>
        <w:t>About KRAIBURG TPE</w:t>
      </w:r>
    </w:p>
    <w:p w14:paraId="7A74F0B6" w14:textId="1B2F55DA" w:rsidR="007178AD" w:rsidRPr="008C7A22" w:rsidRDefault="007178AD" w:rsidP="007178AD">
      <w:pPr>
        <w:keepLines/>
        <w:spacing w:after="0" w:line="360" w:lineRule="auto"/>
        <w:ind w:right="1701"/>
        <w:jc w:val="both"/>
        <w:rPr>
          <w:rFonts w:ascii="Arial" w:hAnsi="Arial"/>
          <w:sz w:val="20"/>
        </w:rPr>
      </w:pPr>
      <w:r w:rsidRPr="008C7A22">
        <w:rPr>
          <w:rFonts w:ascii="Arial" w:hAnsi="Arial"/>
          <w:sz w:val="20"/>
        </w:rPr>
        <w:t>KRAIBURG TPE (</w:t>
      </w:r>
      <w:hyperlink r:id="rId26" w:history="1">
        <w:r w:rsidRPr="008C7A22">
          <w:rPr>
            <w:rStyle w:val="Hyperlink"/>
            <w:rFonts w:ascii="Arial" w:hAnsi="Arial"/>
            <w:sz w:val="20"/>
          </w:rPr>
          <w:t>www.kraiburg-tpe.com</w:t>
        </w:r>
      </w:hyperlink>
      <w:r w:rsidRPr="008C7A22">
        <w:rPr>
          <w:rFonts w:ascii="Arial" w:hAnsi="Arial"/>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A679AF">
        <w:rPr>
          <w:rFonts w:ascii="Arial" w:hAnsi="Arial"/>
          <w:sz w:val="20"/>
          <w:vertAlign w:val="superscript"/>
        </w:rPr>
        <w:t>®</w:t>
      </w:r>
      <w:r w:rsidRPr="008C7A22">
        <w:rPr>
          <w:rFonts w:ascii="Arial" w:hAnsi="Arial"/>
          <w:sz w:val="20"/>
        </w:rPr>
        <w:t>, COPEC</w:t>
      </w:r>
      <w:r w:rsidRPr="00A679AF">
        <w:rPr>
          <w:rFonts w:ascii="Arial" w:hAnsi="Arial"/>
          <w:sz w:val="20"/>
          <w:vertAlign w:val="superscript"/>
        </w:rPr>
        <w:t>®</w:t>
      </w:r>
      <w:r w:rsidRPr="008C7A22">
        <w:rPr>
          <w:rFonts w:ascii="Arial" w:hAnsi="Arial"/>
          <w:sz w:val="20"/>
        </w:rPr>
        <w:t>, HIPEX</w:t>
      </w:r>
      <w:r w:rsidRPr="00A679AF">
        <w:rPr>
          <w:rFonts w:ascii="Arial" w:hAnsi="Arial"/>
          <w:sz w:val="20"/>
          <w:vertAlign w:val="superscript"/>
        </w:rPr>
        <w:t>®</w:t>
      </w:r>
      <w:r w:rsidRPr="008C7A22">
        <w:rPr>
          <w:rFonts w:ascii="Arial" w:hAnsi="Arial"/>
          <w:sz w:val="20"/>
        </w:rPr>
        <w:t xml:space="preserve"> and For Tec E</w:t>
      </w:r>
      <w:r w:rsidRPr="00A679AF">
        <w:rPr>
          <w:rFonts w:ascii="Arial" w:hAnsi="Arial"/>
          <w:sz w:val="20"/>
          <w:vertAlign w:val="superscript"/>
        </w:rPr>
        <w:t>®</w:t>
      </w:r>
      <w:r w:rsidRPr="008C7A22">
        <w:rPr>
          <w:rFonts w:ascii="Arial" w:hAnsi="Arial"/>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52BF50FB" w14:textId="11B50DE6" w:rsidR="002C07D0" w:rsidRPr="00952CE4" w:rsidRDefault="002C07D0">
      <w:pPr>
        <w:rPr>
          <w:rFonts w:ascii="Arial" w:hAnsi="Arial" w:cs="Arial"/>
          <w:b/>
          <w:color w:val="000000"/>
          <w:sz w:val="21"/>
          <w:szCs w:val="21"/>
        </w:rPr>
      </w:pPr>
    </w:p>
    <w:sectPr w:rsidR="002C07D0" w:rsidRPr="00952CE4" w:rsidSect="00F125F3">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918AA" w14:textId="77777777" w:rsidR="008E0A00" w:rsidRDefault="008E0A00" w:rsidP="00784C57">
      <w:pPr>
        <w:spacing w:after="0" w:line="240" w:lineRule="auto"/>
      </w:pPr>
      <w:r>
        <w:separator/>
      </w:r>
    </w:p>
  </w:endnote>
  <w:endnote w:type="continuationSeparator" w:id="0">
    <w:p w14:paraId="6007D300" w14:textId="77777777" w:rsidR="008E0A00" w:rsidRDefault="008E0A00" w:rsidP="00784C57">
      <w:pPr>
        <w:spacing w:after="0" w:line="240" w:lineRule="auto"/>
      </w:pPr>
      <w:r>
        <w:continuationSeparator/>
      </w:r>
    </w:p>
  </w:endnote>
  <w:endnote w:type="continuationNotice" w:id="1">
    <w:p w14:paraId="74AB3F3A" w14:textId="77777777" w:rsidR="008E0A00" w:rsidRDefault="008E0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AD762" w14:textId="77777777" w:rsidR="008E0A00" w:rsidRDefault="008E0A00" w:rsidP="00784C57">
      <w:pPr>
        <w:spacing w:after="0" w:line="240" w:lineRule="auto"/>
      </w:pPr>
      <w:r>
        <w:separator/>
      </w:r>
    </w:p>
  </w:footnote>
  <w:footnote w:type="continuationSeparator" w:id="0">
    <w:p w14:paraId="186450A5" w14:textId="77777777" w:rsidR="008E0A00" w:rsidRDefault="008E0A00" w:rsidP="00784C57">
      <w:pPr>
        <w:spacing w:after="0" w:line="240" w:lineRule="auto"/>
      </w:pPr>
      <w:r>
        <w:continuationSeparator/>
      </w:r>
    </w:p>
  </w:footnote>
  <w:footnote w:type="continuationNotice" w:id="1">
    <w:p w14:paraId="6BD02260" w14:textId="77777777" w:rsidR="008E0A00" w:rsidRDefault="008E0A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0BF80253" w14:textId="20D72DCE" w:rsidR="008A15D7" w:rsidRDefault="008A15D7" w:rsidP="008A15D7">
          <w:pPr>
            <w:spacing w:after="0" w:line="360" w:lineRule="auto"/>
            <w:jc w:val="both"/>
            <w:rPr>
              <w:rFonts w:ascii="Arial" w:hAnsi="Arial" w:cs="Arial"/>
              <w:b/>
              <w:sz w:val="16"/>
              <w:szCs w:val="16"/>
            </w:rPr>
          </w:pPr>
          <w:r>
            <w:rPr>
              <w:rFonts w:ascii="Arial" w:hAnsi="Arial"/>
              <w:b/>
              <w:sz w:val="16"/>
            </w:rPr>
            <w:t>KRAIBURG TPE at K 2022</w:t>
          </w:r>
        </w:p>
        <w:p w14:paraId="578FEB63" w14:textId="39898C03" w:rsidR="003C1AA8" w:rsidRPr="00014BB3" w:rsidRDefault="003C1AA8" w:rsidP="003C1AA8">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September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2</w:t>
          </w:r>
          <w:r w:rsidR="00C37A0D" w:rsidRPr="00C71DA0">
            <w:rPr>
              <w:rFonts w:ascii="Arial" w:hAnsi="Arial" w:cs="Arial"/>
              <w:b/>
              <w:sz w:val="16"/>
            </w:rPr>
            <w:fldChar w:fldCharType="end"/>
          </w:r>
          <w:r>
            <w:rPr>
              <w:rFonts w:ascii="Arial" w:hAnsi="Arial"/>
              <w:b/>
              <w:sz w:val="16"/>
            </w:rPr>
            <w:t xml:space="preserve"> of </w:t>
          </w:r>
          <w:r w:rsidR="002829A8">
            <w:fldChar w:fldCharType="begin"/>
          </w:r>
          <w:r w:rsidR="002829A8" w:rsidRPr="00290789">
            <w:instrText>NUMPAGES  \* Arabic  \* MERGEFORMAT</w:instrText>
          </w:r>
          <w:r w:rsidR="002829A8">
            <w:fldChar w:fldCharType="separate"/>
          </w:r>
          <w:r w:rsidR="00794FE0" w:rsidRPr="00794FE0">
            <w:rPr>
              <w:rFonts w:ascii="Arial" w:hAnsi="Arial" w:cs="Arial"/>
              <w:b/>
              <w:sz w:val="16"/>
            </w:rPr>
            <w:t>5</w:t>
          </w:r>
          <w:r w:rsidR="002829A8">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CB8D151" w14:textId="1C27E507" w:rsidR="008A15D7" w:rsidRDefault="008A15D7" w:rsidP="008A15D7">
          <w:pPr>
            <w:spacing w:after="0" w:line="360" w:lineRule="auto"/>
            <w:jc w:val="both"/>
            <w:rPr>
              <w:rFonts w:ascii="Arial" w:hAnsi="Arial" w:cs="Arial"/>
              <w:b/>
              <w:sz w:val="16"/>
              <w:szCs w:val="16"/>
            </w:rPr>
          </w:pPr>
          <w:r>
            <w:rPr>
              <w:rFonts w:ascii="Arial" w:hAnsi="Arial"/>
              <w:b/>
              <w:sz w:val="16"/>
            </w:rPr>
            <w:t>KRAIBURG TPE at K 2022</w:t>
          </w:r>
        </w:p>
        <w:p w14:paraId="7142AAD6" w14:textId="7F42B222" w:rsidR="00502615" w:rsidRPr="00C71DA0" w:rsidRDefault="00C97AAF" w:rsidP="008A15D7">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17073C" w:rsidRDefault="00502615" w:rsidP="00502615">
          <w:pPr>
            <w:pStyle w:val="Kopfzeile"/>
            <w:tabs>
              <w:tab w:val="clear" w:pos="4703"/>
              <w:tab w:val="clear" w:pos="9406"/>
            </w:tabs>
            <w:rPr>
              <w:rFonts w:ascii="Arial" w:hAnsi="Arial" w:cs="Arial"/>
              <w:sz w:val="16"/>
              <w:szCs w:val="16"/>
              <w:lang w:val="de-DE"/>
            </w:rPr>
          </w:pPr>
          <w:r w:rsidRPr="0017073C">
            <w:rPr>
              <w:rFonts w:ascii="Arial" w:hAnsi="Arial"/>
              <w:sz w:val="16"/>
              <w:lang w:val="de-DE"/>
            </w:rPr>
            <w:t>KRAIBURG TPE GmbH &amp; Co. KG</w:t>
          </w:r>
        </w:p>
        <w:p w14:paraId="2143F276" w14:textId="77777777" w:rsidR="00502615" w:rsidRPr="005168D0" w:rsidRDefault="00502615" w:rsidP="00502615">
          <w:pPr>
            <w:pStyle w:val="Kopfzeile"/>
            <w:tabs>
              <w:tab w:val="clear" w:pos="4703"/>
              <w:tab w:val="clear" w:pos="9406"/>
            </w:tabs>
            <w:rPr>
              <w:rFonts w:ascii="Arial" w:hAnsi="Arial" w:cs="Arial"/>
              <w:sz w:val="16"/>
              <w:szCs w:val="16"/>
              <w:lang w:val="de-DE"/>
            </w:rPr>
          </w:pPr>
          <w:r w:rsidRPr="005168D0">
            <w:rPr>
              <w:rFonts w:ascii="Arial" w:hAnsi="Arial"/>
              <w:sz w:val="16"/>
              <w:lang w:val="de-DE"/>
            </w:rPr>
            <w:t>Friedrich-Schmidt-</w:t>
          </w:r>
          <w:proofErr w:type="spellStart"/>
          <w:r w:rsidRPr="005168D0">
            <w:rPr>
              <w:rFonts w:ascii="Arial" w:hAnsi="Arial"/>
              <w:sz w:val="16"/>
              <w:lang w:val="de-DE"/>
            </w:rPr>
            <w:t>Strasse</w:t>
          </w:r>
          <w:proofErr w:type="spellEnd"/>
          <w:r w:rsidRPr="005168D0">
            <w:rPr>
              <w:rFonts w:ascii="Arial" w:hAnsi="Arial"/>
              <w:sz w:val="16"/>
              <w:lang w:val="de-DE"/>
            </w:rPr>
            <w:t xml:space="preserve"> 2</w:t>
          </w:r>
        </w:p>
        <w:p w14:paraId="46B96D3D" w14:textId="77777777" w:rsidR="00502615" w:rsidRPr="0017073C" w:rsidRDefault="00502615" w:rsidP="00502615">
          <w:pPr>
            <w:pStyle w:val="Kopfzeile"/>
            <w:tabs>
              <w:tab w:val="clear" w:pos="4703"/>
              <w:tab w:val="clear" w:pos="9406"/>
            </w:tabs>
            <w:rPr>
              <w:rFonts w:ascii="Arial" w:hAnsi="Arial" w:cs="Arial"/>
              <w:sz w:val="16"/>
              <w:szCs w:val="16"/>
              <w:lang w:val="en-GB"/>
            </w:rPr>
          </w:pPr>
          <w:r w:rsidRPr="0017073C">
            <w:rPr>
              <w:rFonts w:ascii="Arial" w:hAnsi="Arial"/>
              <w:sz w:val="16"/>
              <w:lang w:val="en-GB"/>
            </w:rPr>
            <w:t xml:space="preserve">84478 </w:t>
          </w:r>
          <w:proofErr w:type="spellStart"/>
          <w:r w:rsidRPr="0017073C">
            <w:rPr>
              <w:rFonts w:ascii="Arial" w:hAnsi="Arial"/>
              <w:sz w:val="16"/>
              <w:lang w:val="en-GB"/>
            </w:rPr>
            <w:t>Waldkraiburg</w:t>
          </w:r>
          <w:proofErr w:type="spellEnd"/>
        </w:p>
        <w:p w14:paraId="52A084DE" w14:textId="77777777" w:rsidR="00502615" w:rsidRPr="0017073C" w:rsidRDefault="00FB6011" w:rsidP="00502615">
          <w:pPr>
            <w:pStyle w:val="Kopfzeile"/>
            <w:tabs>
              <w:tab w:val="clear" w:pos="4703"/>
              <w:tab w:val="clear" w:pos="9406"/>
            </w:tabs>
            <w:rPr>
              <w:rFonts w:ascii="Arial" w:hAnsi="Arial" w:cs="Arial"/>
              <w:sz w:val="16"/>
              <w:szCs w:val="16"/>
              <w:lang w:val="en-GB"/>
            </w:rPr>
          </w:pPr>
          <w:r w:rsidRPr="0017073C">
            <w:rPr>
              <w:rFonts w:ascii="Arial" w:hAnsi="Arial"/>
              <w:sz w:val="16"/>
              <w:lang w:val="en-GB"/>
            </w:rPr>
            <w:t>Germany</w:t>
          </w:r>
        </w:p>
        <w:p w14:paraId="73160BF7" w14:textId="77777777" w:rsidR="00502615" w:rsidRPr="0017073C"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17073C" w:rsidRDefault="00C97AAF" w:rsidP="00C97AAF">
          <w:pPr>
            <w:pStyle w:val="Kopfzeile"/>
            <w:tabs>
              <w:tab w:val="clear" w:pos="4703"/>
              <w:tab w:val="clear" w:pos="9406"/>
            </w:tabs>
            <w:rPr>
              <w:rFonts w:ascii="Arial" w:hAnsi="Arial" w:cs="Arial"/>
              <w:sz w:val="16"/>
              <w:szCs w:val="16"/>
              <w:lang w:val="en-GB"/>
            </w:rPr>
          </w:pPr>
          <w:r w:rsidRPr="0017073C">
            <w:rPr>
              <w:rFonts w:ascii="Arial" w:hAnsi="Arial"/>
              <w:sz w:val="16"/>
              <w:lang w:val="en-GB"/>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5168D0"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5168D0"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7178AD" w:rsidRDefault="00EE4CEE" w:rsidP="00E07B9C">
                          <w:pPr>
                            <w:pStyle w:val="Textkrper-Zeileneinzug"/>
                            <w:ind w:left="0"/>
                            <w:rPr>
                              <w:i w:val="0"/>
                              <w:sz w:val="16"/>
                              <w:szCs w:val="16"/>
                              <w:lang w:val="fr-FR"/>
                            </w:rPr>
                          </w:pPr>
                          <w:r w:rsidRPr="007178AD">
                            <w:rPr>
                              <w:i w:val="0"/>
                              <w:sz w:val="16"/>
                              <w:lang w:val="fr-FR"/>
                            </w:rPr>
                            <w:t>M.A. Juliane Schmidhuber</w:t>
                          </w:r>
                        </w:p>
                        <w:p w14:paraId="63A4EC68" w14:textId="77777777" w:rsidR="00E07B9C" w:rsidRPr="007178AD" w:rsidRDefault="00E07B9C" w:rsidP="00E07B9C">
                          <w:pPr>
                            <w:pStyle w:val="Textkrper-Zeileneinzug"/>
                            <w:ind w:left="0"/>
                            <w:rPr>
                              <w:i w:val="0"/>
                              <w:sz w:val="16"/>
                              <w:szCs w:val="16"/>
                              <w:lang w:val="fr-FR"/>
                            </w:rPr>
                          </w:pPr>
                          <w:r w:rsidRPr="007178AD">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322BF7" w:rsidP="00A94995">
                          <w:pPr>
                            <w:spacing w:after="0" w:line="360" w:lineRule="auto"/>
                            <w:rPr>
                              <w:rFonts w:ascii="Arial" w:hAnsi="Arial" w:cs="Arial"/>
                              <w:sz w:val="16"/>
                              <w:szCs w:val="16"/>
                            </w:rPr>
                          </w:pPr>
                          <w:hyperlink r:id="rId2" w:history="1">
                            <w:r w:rsidR="0059122E">
                              <w:rPr>
                                <w:rStyle w:val="Hyperlink"/>
                                <w:rFonts w:ascii="Arial" w:hAnsi="Arial"/>
                                <w:sz w:val="16"/>
                              </w:rPr>
                              <w:t>Juliane.Schmidhuber@kraiburg-tpe.com</w:t>
                            </w:r>
                          </w:hyperlink>
                        </w:p>
                        <w:p w14:paraId="07C4BA2C" w14:textId="77777777" w:rsidR="006A7575" w:rsidRPr="007178AD"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3D1EEA3C" w14:textId="77777777" w:rsidR="00DC3BD9" w:rsidRPr="007178AD" w:rsidRDefault="00DC3BD9" w:rsidP="00DC3BD9">
                          <w:pPr>
                            <w:spacing w:after="0" w:line="360" w:lineRule="auto"/>
                            <w:rPr>
                              <w:rFonts w:ascii="Arial" w:hAnsi="Arial" w:cs="Arial"/>
                              <w:sz w:val="16"/>
                              <w:lang w:val="nl-NL"/>
                            </w:rPr>
                          </w:pPr>
                          <w:r w:rsidRPr="007178AD">
                            <w:rPr>
                              <w:rFonts w:ascii="Arial" w:hAnsi="Arial"/>
                              <w:i/>
                              <w:sz w:val="16"/>
                              <w:lang w:val="nl-NL"/>
                            </w:rPr>
                            <w:t>EMG</w:t>
                          </w:r>
                        </w:p>
                        <w:p w14:paraId="660CC4F4" w14:textId="77777777" w:rsidR="00DC3BD9" w:rsidRPr="007178AD" w:rsidRDefault="00DC3BD9" w:rsidP="00DC3BD9">
                          <w:pPr>
                            <w:spacing w:after="0" w:line="360" w:lineRule="auto"/>
                            <w:rPr>
                              <w:rFonts w:ascii="Arial" w:hAnsi="Arial" w:cs="Arial"/>
                              <w:sz w:val="16"/>
                              <w:lang w:val="nl-NL"/>
                            </w:rPr>
                          </w:pPr>
                          <w:r w:rsidRPr="007178AD">
                            <w:rPr>
                              <w:rFonts w:ascii="Arial" w:hAnsi="Arial"/>
                              <w:sz w:val="16"/>
                              <w:lang w:val="nl-NL"/>
                            </w:rPr>
                            <w:t>Rita Verschuuren</w:t>
                          </w:r>
                        </w:p>
                        <w:p w14:paraId="34C54CC2" w14:textId="401B7CB8" w:rsidR="006A7575" w:rsidRPr="007178AD" w:rsidRDefault="006A7575" w:rsidP="006A7575">
                          <w:pPr>
                            <w:spacing w:after="0" w:line="360" w:lineRule="auto"/>
                            <w:rPr>
                              <w:rFonts w:ascii="Arial" w:hAnsi="Arial" w:cs="Arial"/>
                              <w:sz w:val="16"/>
                              <w:lang w:val="nl-NL"/>
                            </w:rPr>
                          </w:pPr>
                          <w:r w:rsidRPr="007178AD">
                            <w:rPr>
                              <w:rFonts w:ascii="Arial" w:hAnsi="Arial"/>
                              <w:sz w:val="16"/>
                              <w:lang w:val="nl-NL"/>
                            </w:rPr>
                            <w:t>Phone: +31 164 317 024</w:t>
                          </w:r>
                        </w:p>
                        <w:p w14:paraId="59E5EE0D" w14:textId="77777777" w:rsidR="00DC3BD9" w:rsidRPr="007178AD" w:rsidRDefault="00322BF7" w:rsidP="00DC3BD9">
                          <w:pPr>
                            <w:spacing w:after="0" w:line="360" w:lineRule="auto"/>
                            <w:rPr>
                              <w:rFonts w:ascii="Arial" w:hAnsi="Arial" w:cs="Arial"/>
                              <w:sz w:val="16"/>
                              <w:szCs w:val="16"/>
                              <w:lang w:val="nl-NL"/>
                            </w:rPr>
                          </w:pPr>
                          <w:hyperlink r:id="rId3" w:history="1">
                            <w:r w:rsidR="0059122E" w:rsidRPr="007178AD">
                              <w:rPr>
                                <w:rStyle w:val="Hyperlink"/>
                                <w:rFonts w:ascii="Arial" w:hAnsi="Arial"/>
                                <w:sz w:val="16"/>
                                <w:lang w:val="nl-NL"/>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5168D0"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7178AD" w:rsidRDefault="00EE4CEE" w:rsidP="00E07B9C">
                    <w:pPr>
                      <w:pStyle w:val="Textkrper-Zeileneinzug"/>
                      <w:ind w:left="0"/>
                      <w:rPr>
                        <w:i w:val="0"/>
                        <w:sz w:val="16"/>
                        <w:szCs w:val="16"/>
                        <w:lang w:val="fr-FR"/>
                      </w:rPr>
                    </w:pPr>
                    <w:r w:rsidRPr="007178AD">
                      <w:rPr>
                        <w:i w:val="0"/>
                        <w:sz w:val="16"/>
                        <w:lang w:val="fr-FR"/>
                      </w:rPr>
                      <w:t>M.A. Juliane Schmidhuber</w:t>
                    </w:r>
                  </w:p>
                  <w:p w14:paraId="63A4EC68" w14:textId="77777777" w:rsidR="00E07B9C" w:rsidRPr="007178AD" w:rsidRDefault="00E07B9C" w:rsidP="00E07B9C">
                    <w:pPr>
                      <w:pStyle w:val="Textkrper-Zeileneinzug"/>
                      <w:ind w:left="0"/>
                      <w:rPr>
                        <w:i w:val="0"/>
                        <w:sz w:val="16"/>
                        <w:szCs w:val="16"/>
                        <w:lang w:val="fr-FR"/>
                      </w:rPr>
                    </w:pPr>
                    <w:r w:rsidRPr="007178AD">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322BF7" w:rsidP="00A94995">
                    <w:pPr>
                      <w:spacing w:after="0" w:line="360" w:lineRule="auto"/>
                      <w:rPr>
                        <w:rFonts w:ascii="Arial" w:hAnsi="Arial" w:cs="Arial"/>
                        <w:sz w:val="16"/>
                        <w:szCs w:val="16"/>
                      </w:rPr>
                    </w:pPr>
                    <w:hyperlink r:id="rId4" w:history="1">
                      <w:r w:rsidR="0059122E">
                        <w:rPr>
                          <w:rStyle w:val="Hyperlink"/>
                          <w:rFonts w:ascii="Arial" w:hAnsi="Arial"/>
                          <w:sz w:val="16"/>
                        </w:rPr>
                        <w:t>Juliane.Schmidhuber@kraiburg-tpe.com</w:t>
                      </w:r>
                    </w:hyperlink>
                  </w:p>
                  <w:p w14:paraId="07C4BA2C" w14:textId="77777777" w:rsidR="006A7575" w:rsidRPr="007178AD"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3D1EEA3C" w14:textId="77777777" w:rsidR="00DC3BD9" w:rsidRPr="007178AD" w:rsidRDefault="00DC3BD9" w:rsidP="00DC3BD9">
                    <w:pPr>
                      <w:spacing w:after="0" w:line="360" w:lineRule="auto"/>
                      <w:rPr>
                        <w:rFonts w:ascii="Arial" w:hAnsi="Arial" w:cs="Arial"/>
                        <w:sz w:val="16"/>
                        <w:lang w:val="nl-NL"/>
                      </w:rPr>
                    </w:pPr>
                    <w:r w:rsidRPr="007178AD">
                      <w:rPr>
                        <w:rFonts w:ascii="Arial" w:hAnsi="Arial"/>
                        <w:i/>
                        <w:sz w:val="16"/>
                        <w:lang w:val="nl-NL"/>
                      </w:rPr>
                      <w:t>EMG</w:t>
                    </w:r>
                  </w:p>
                  <w:p w14:paraId="660CC4F4" w14:textId="77777777" w:rsidR="00DC3BD9" w:rsidRPr="007178AD" w:rsidRDefault="00DC3BD9" w:rsidP="00DC3BD9">
                    <w:pPr>
                      <w:spacing w:after="0" w:line="360" w:lineRule="auto"/>
                      <w:rPr>
                        <w:rFonts w:ascii="Arial" w:hAnsi="Arial" w:cs="Arial"/>
                        <w:sz w:val="16"/>
                        <w:lang w:val="nl-NL"/>
                      </w:rPr>
                    </w:pPr>
                    <w:r w:rsidRPr="007178AD">
                      <w:rPr>
                        <w:rFonts w:ascii="Arial" w:hAnsi="Arial"/>
                        <w:sz w:val="16"/>
                        <w:lang w:val="nl-NL"/>
                      </w:rPr>
                      <w:t>Rita Verschuuren</w:t>
                    </w:r>
                  </w:p>
                  <w:p w14:paraId="34C54CC2" w14:textId="401B7CB8" w:rsidR="006A7575" w:rsidRPr="007178AD" w:rsidRDefault="006A7575" w:rsidP="006A7575">
                    <w:pPr>
                      <w:spacing w:after="0" w:line="360" w:lineRule="auto"/>
                      <w:rPr>
                        <w:rFonts w:ascii="Arial" w:hAnsi="Arial" w:cs="Arial"/>
                        <w:sz w:val="16"/>
                        <w:lang w:val="nl-NL"/>
                      </w:rPr>
                    </w:pPr>
                    <w:r w:rsidRPr="007178AD">
                      <w:rPr>
                        <w:rFonts w:ascii="Arial" w:hAnsi="Arial"/>
                        <w:sz w:val="16"/>
                        <w:lang w:val="nl-NL"/>
                      </w:rPr>
                      <w:t>Phone: +31 164 317 024</w:t>
                    </w:r>
                  </w:p>
                  <w:p w14:paraId="59E5EE0D" w14:textId="77777777" w:rsidR="00DC3BD9" w:rsidRPr="007178AD" w:rsidRDefault="00322BF7" w:rsidP="00DC3BD9">
                    <w:pPr>
                      <w:spacing w:after="0" w:line="360" w:lineRule="auto"/>
                      <w:rPr>
                        <w:rFonts w:ascii="Arial" w:hAnsi="Arial" w:cs="Arial"/>
                        <w:sz w:val="16"/>
                        <w:szCs w:val="16"/>
                        <w:lang w:val="nl-NL"/>
                      </w:rPr>
                    </w:pPr>
                    <w:hyperlink r:id="rId5" w:history="1">
                      <w:r w:rsidR="0059122E" w:rsidRPr="007178AD">
                        <w:rPr>
                          <w:rStyle w:val="Hyperlink"/>
                          <w:rFonts w:ascii="Arial" w:hAnsi="Arial"/>
                          <w:sz w:val="16"/>
                          <w:lang w:val="nl-NL"/>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310E6"/>
    <w:rsid w:val="00041B77"/>
    <w:rsid w:val="0004695A"/>
    <w:rsid w:val="00051AC9"/>
    <w:rsid w:val="000557F2"/>
    <w:rsid w:val="00062437"/>
    <w:rsid w:val="000649B8"/>
    <w:rsid w:val="0006764F"/>
    <w:rsid w:val="00071236"/>
    <w:rsid w:val="00073767"/>
    <w:rsid w:val="00073C78"/>
    <w:rsid w:val="000827EC"/>
    <w:rsid w:val="00082EAA"/>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4435"/>
    <w:rsid w:val="000D12E7"/>
    <w:rsid w:val="000D178A"/>
    <w:rsid w:val="000D1F42"/>
    <w:rsid w:val="000D56B8"/>
    <w:rsid w:val="000D7AF5"/>
    <w:rsid w:val="000F02FE"/>
    <w:rsid w:val="000F2C44"/>
    <w:rsid w:val="000F2DAE"/>
    <w:rsid w:val="000F32CD"/>
    <w:rsid w:val="000F7C99"/>
    <w:rsid w:val="00104362"/>
    <w:rsid w:val="00111092"/>
    <w:rsid w:val="0011242A"/>
    <w:rsid w:val="00114F42"/>
    <w:rsid w:val="00120D76"/>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073C"/>
    <w:rsid w:val="00171C19"/>
    <w:rsid w:val="0017332B"/>
    <w:rsid w:val="00176EA1"/>
    <w:rsid w:val="00180F66"/>
    <w:rsid w:val="00195CDF"/>
    <w:rsid w:val="001965A1"/>
    <w:rsid w:val="00196F78"/>
    <w:rsid w:val="001A1A47"/>
    <w:rsid w:val="001A4A31"/>
    <w:rsid w:val="001A4BDC"/>
    <w:rsid w:val="001A51A3"/>
    <w:rsid w:val="001A66B1"/>
    <w:rsid w:val="001A6E61"/>
    <w:rsid w:val="001A78BB"/>
    <w:rsid w:val="001B2387"/>
    <w:rsid w:val="001B470F"/>
    <w:rsid w:val="001C3273"/>
    <w:rsid w:val="001C4762"/>
    <w:rsid w:val="001C4BCE"/>
    <w:rsid w:val="001C4EAE"/>
    <w:rsid w:val="001D24E4"/>
    <w:rsid w:val="001D4181"/>
    <w:rsid w:val="001D476F"/>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0C49"/>
    <w:rsid w:val="0022188E"/>
    <w:rsid w:val="002242A1"/>
    <w:rsid w:val="00224863"/>
    <w:rsid w:val="00225FD8"/>
    <w:rsid w:val="002343E8"/>
    <w:rsid w:val="00235BA5"/>
    <w:rsid w:val="00240359"/>
    <w:rsid w:val="0024283A"/>
    <w:rsid w:val="002478DE"/>
    <w:rsid w:val="0024F52C"/>
    <w:rsid w:val="002515EF"/>
    <w:rsid w:val="00251693"/>
    <w:rsid w:val="00252BEA"/>
    <w:rsid w:val="002565BC"/>
    <w:rsid w:val="00257B55"/>
    <w:rsid w:val="00257EC8"/>
    <w:rsid w:val="002631F5"/>
    <w:rsid w:val="002668B2"/>
    <w:rsid w:val="00273369"/>
    <w:rsid w:val="0027478F"/>
    <w:rsid w:val="00274EF6"/>
    <w:rsid w:val="00277755"/>
    <w:rsid w:val="00280BA4"/>
    <w:rsid w:val="002829A8"/>
    <w:rsid w:val="002854D8"/>
    <w:rsid w:val="00285982"/>
    <w:rsid w:val="00286268"/>
    <w:rsid w:val="00290773"/>
    <w:rsid w:val="00290789"/>
    <w:rsid w:val="00291DB2"/>
    <w:rsid w:val="0029454C"/>
    <w:rsid w:val="0029752E"/>
    <w:rsid w:val="002A1B2F"/>
    <w:rsid w:val="002A37DD"/>
    <w:rsid w:val="002A3D9D"/>
    <w:rsid w:val="002A65FA"/>
    <w:rsid w:val="002B2D61"/>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2BF7"/>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1F36"/>
    <w:rsid w:val="003A70E9"/>
    <w:rsid w:val="003A75EF"/>
    <w:rsid w:val="003B3963"/>
    <w:rsid w:val="003B4466"/>
    <w:rsid w:val="003B76D4"/>
    <w:rsid w:val="003C1AA8"/>
    <w:rsid w:val="003C1CBC"/>
    <w:rsid w:val="003C2A07"/>
    <w:rsid w:val="003C6DEF"/>
    <w:rsid w:val="003C78DA"/>
    <w:rsid w:val="003D29E4"/>
    <w:rsid w:val="003D61A3"/>
    <w:rsid w:val="003D7BD7"/>
    <w:rsid w:val="003E08F9"/>
    <w:rsid w:val="003E19EE"/>
    <w:rsid w:val="003F6E69"/>
    <w:rsid w:val="00400018"/>
    <w:rsid w:val="004002A2"/>
    <w:rsid w:val="00401DE1"/>
    <w:rsid w:val="00406C85"/>
    <w:rsid w:val="004133D7"/>
    <w:rsid w:val="00413D97"/>
    <w:rsid w:val="00414B6F"/>
    <w:rsid w:val="00425413"/>
    <w:rsid w:val="00437801"/>
    <w:rsid w:val="004436A5"/>
    <w:rsid w:val="00445BBD"/>
    <w:rsid w:val="00456843"/>
    <w:rsid w:val="00456A3B"/>
    <w:rsid w:val="00460785"/>
    <w:rsid w:val="00462DCA"/>
    <w:rsid w:val="0046657C"/>
    <w:rsid w:val="00470986"/>
    <w:rsid w:val="00471A94"/>
    <w:rsid w:val="00471ADC"/>
    <w:rsid w:val="0047441F"/>
    <w:rsid w:val="004752BD"/>
    <w:rsid w:val="00475C8A"/>
    <w:rsid w:val="0048064F"/>
    <w:rsid w:val="00480CA9"/>
    <w:rsid w:val="00481947"/>
    <w:rsid w:val="00482ECA"/>
    <w:rsid w:val="0048362D"/>
    <w:rsid w:val="00484554"/>
    <w:rsid w:val="00484ACE"/>
    <w:rsid w:val="004855C8"/>
    <w:rsid w:val="004856BA"/>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5D8"/>
    <w:rsid w:val="004D5BAF"/>
    <w:rsid w:val="004E0549"/>
    <w:rsid w:val="004E5994"/>
    <w:rsid w:val="004F6098"/>
    <w:rsid w:val="005011E4"/>
    <w:rsid w:val="00502615"/>
    <w:rsid w:val="00503694"/>
    <w:rsid w:val="0050419E"/>
    <w:rsid w:val="00507217"/>
    <w:rsid w:val="005114AF"/>
    <w:rsid w:val="005168D0"/>
    <w:rsid w:val="00526446"/>
    <w:rsid w:val="005317AF"/>
    <w:rsid w:val="005433AE"/>
    <w:rsid w:val="005437AB"/>
    <w:rsid w:val="0054465A"/>
    <w:rsid w:val="00550C61"/>
    <w:rsid w:val="005534CB"/>
    <w:rsid w:val="00555B94"/>
    <w:rsid w:val="0055768D"/>
    <w:rsid w:val="00560E1A"/>
    <w:rsid w:val="005654C9"/>
    <w:rsid w:val="00571836"/>
    <w:rsid w:val="00581A9E"/>
    <w:rsid w:val="00581F95"/>
    <w:rsid w:val="005901AD"/>
    <w:rsid w:val="0059122E"/>
    <w:rsid w:val="00593A32"/>
    <w:rsid w:val="005940F8"/>
    <w:rsid w:val="005946B2"/>
    <w:rsid w:val="0059674D"/>
    <w:rsid w:val="005A4CFB"/>
    <w:rsid w:val="005B5DDE"/>
    <w:rsid w:val="005C4995"/>
    <w:rsid w:val="005D2E8E"/>
    <w:rsid w:val="005D3E07"/>
    <w:rsid w:val="005D467D"/>
    <w:rsid w:val="005E1C3F"/>
    <w:rsid w:val="005E3CE9"/>
    <w:rsid w:val="005F5694"/>
    <w:rsid w:val="005F6E8A"/>
    <w:rsid w:val="005F7F23"/>
    <w:rsid w:val="00600CFF"/>
    <w:rsid w:val="0060594A"/>
    <w:rsid w:val="00607392"/>
    <w:rsid w:val="00614013"/>
    <w:rsid w:val="006162F9"/>
    <w:rsid w:val="006164D8"/>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62F2"/>
    <w:rsid w:val="006A7575"/>
    <w:rsid w:val="006B0D90"/>
    <w:rsid w:val="006B1DAF"/>
    <w:rsid w:val="006B33D8"/>
    <w:rsid w:val="006B483F"/>
    <w:rsid w:val="006C0F50"/>
    <w:rsid w:val="006C59A3"/>
    <w:rsid w:val="006D081E"/>
    <w:rsid w:val="006D0902"/>
    <w:rsid w:val="006D26D0"/>
    <w:rsid w:val="006E0C1F"/>
    <w:rsid w:val="006E4B80"/>
    <w:rsid w:val="006E65CF"/>
    <w:rsid w:val="006F1BC9"/>
    <w:rsid w:val="006F3297"/>
    <w:rsid w:val="00702D45"/>
    <w:rsid w:val="007076A6"/>
    <w:rsid w:val="00710039"/>
    <w:rsid w:val="00710352"/>
    <w:rsid w:val="0071575E"/>
    <w:rsid w:val="00716833"/>
    <w:rsid w:val="007174AC"/>
    <w:rsid w:val="007175CD"/>
    <w:rsid w:val="007178AD"/>
    <w:rsid w:val="00717F62"/>
    <w:rsid w:val="0072345F"/>
    <w:rsid w:val="00724DF8"/>
    <w:rsid w:val="007373AD"/>
    <w:rsid w:val="0073740D"/>
    <w:rsid w:val="00744F3B"/>
    <w:rsid w:val="00746212"/>
    <w:rsid w:val="0074704C"/>
    <w:rsid w:val="00747ABD"/>
    <w:rsid w:val="0075191D"/>
    <w:rsid w:val="00767DDB"/>
    <w:rsid w:val="00773A09"/>
    <w:rsid w:val="00775C8C"/>
    <w:rsid w:val="0078239C"/>
    <w:rsid w:val="007831E2"/>
    <w:rsid w:val="00784C57"/>
    <w:rsid w:val="00792739"/>
    <w:rsid w:val="00794FE0"/>
    <w:rsid w:val="007A039E"/>
    <w:rsid w:val="007A7155"/>
    <w:rsid w:val="007B09EE"/>
    <w:rsid w:val="007B11E5"/>
    <w:rsid w:val="007B2DDE"/>
    <w:rsid w:val="007B4C2D"/>
    <w:rsid w:val="007B6467"/>
    <w:rsid w:val="007C178E"/>
    <w:rsid w:val="007D22A7"/>
    <w:rsid w:val="007D2F24"/>
    <w:rsid w:val="007D7444"/>
    <w:rsid w:val="007E5B8A"/>
    <w:rsid w:val="007F1877"/>
    <w:rsid w:val="007F3DBF"/>
    <w:rsid w:val="007F53DE"/>
    <w:rsid w:val="00801767"/>
    <w:rsid w:val="00801792"/>
    <w:rsid w:val="0080281F"/>
    <w:rsid w:val="00802E55"/>
    <w:rsid w:val="00803A0C"/>
    <w:rsid w:val="0080401A"/>
    <w:rsid w:val="00805FA2"/>
    <w:rsid w:val="0081302A"/>
    <w:rsid w:val="008255D9"/>
    <w:rsid w:val="0082686D"/>
    <w:rsid w:val="00836817"/>
    <w:rsid w:val="00841E97"/>
    <w:rsid w:val="00851E0E"/>
    <w:rsid w:val="008564FE"/>
    <w:rsid w:val="008608DF"/>
    <w:rsid w:val="00861ADB"/>
    <w:rsid w:val="0086394F"/>
    <w:rsid w:val="0086480E"/>
    <w:rsid w:val="00865241"/>
    <w:rsid w:val="00875758"/>
    <w:rsid w:val="00883577"/>
    <w:rsid w:val="0088592F"/>
    <w:rsid w:val="00885B5F"/>
    <w:rsid w:val="00885B63"/>
    <w:rsid w:val="00885E31"/>
    <w:rsid w:val="00893ECA"/>
    <w:rsid w:val="008A15D7"/>
    <w:rsid w:val="008A27D7"/>
    <w:rsid w:val="008A294C"/>
    <w:rsid w:val="008A4E99"/>
    <w:rsid w:val="008B1F30"/>
    <w:rsid w:val="008B2E96"/>
    <w:rsid w:val="008B4FB8"/>
    <w:rsid w:val="008B6AFF"/>
    <w:rsid w:val="008B7564"/>
    <w:rsid w:val="008C04D4"/>
    <w:rsid w:val="008C2B79"/>
    <w:rsid w:val="008C43CA"/>
    <w:rsid w:val="008C6A03"/>
    <w:rsid w:val="008D55B8"/>
    <w:rsid w:val="008D6339"/>
    <w:rsid w:val="008E0A00"/>
    <w:rsid w:val="008E22FE"/>
    <w:rsid w:val="008E2B4D"/>
    <w:rsid w:val="008E477D"/>
    <w:rsid w:val="008E5B5F"/>
    <w:rsid w:val="008E74E5"/>
    <w:rsid w:val="008F3AA4"/>
    <w:rsid w:val="00904014"/>
    <w:rsid w:val="009123DD"/>
    <w:rsid w:val="009131DE"/>
    <w:rsid w:val="009134D8"/>
    <w:rsid w:val="00923D2E"/>
    <w:rsid w:val="00925B60"/>
    <w:rsid w:val="0093119A"/>
    <w:rsid w:val="00931439"/>
    <w:rsid w:val="00937972"/>
    <w:rsid w:val="00941320"/>
    <w:rsid w:val="009446AF"/>
    <w:rsid w:val="0094694B"/>
    <w:rsid w:val="00947D55"/>
    <w:rsid w:val="00952482"/>
    <w:rsid w:val="00952CE4"/>
    <w:rsid w:val="0095708B"/>
    <w:rsid w:val="0096067A"/>
    <w:rsid w:val="00964C40"/>
    <w:rsid w:val="00967F84"/>
    <w:rsid w:val="00972DC1"/>
    <w:rsid w:val="0097658C"/>
    <w:rsid w:val="00980DBB"/>
    <w:rsid w:val="009865E3"/>
    <w:rsid w:val="00986F50"/>
    <w:rsid w:val="0099038A"/>
    <w:rsid w:val="00990A80"/>
    <w:rsid w:val="00997B60"/>
    <w:rsid w:val="009A211A"/>
    <w:rsid w:val="009A22DE"/>
    <w:rsid w:val="009A649A"/>
    <w:rsid w:val="009B2597"/>
    <w:rsid w:val="009B2E8F"/>
    <w:rsid w:val="009C48CE"/>
    <w:rsid w:val="009C63AB"/>
    <w:rsid w:val="009D1170"/>
    <w:rsid w:val="009E26B7"/>
    <w:rsid w:val="009E74A0"/>
    <w:rsid w:val="009F56D2"/>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2C94"/>
    <w:rsid w:val="00A94995"/>
    <w:rsid w:val="00AA0B4D"/>
    <w:rsid w:val="00AA1705"/>
    <w:rsid w:val="00AA5E68"/>
    <w:rsid w:val="00AA7372"/>
    <w:rsid w:val="00AB0CC7"/>
    <w:rsid w:val="00AB100C"/>
    <w:rsid w:val="00AB3412"/>
    <w:rsid w:val="00AB48F2"/>
    <w:rsid w:val="00AD13B3"/>
    <w:rsid w:val="00AD46BA"/>
    <w:rsid w:val="00AD6C99"/>
    <w:rsid w:val="00AD7505"/>
    <w:rsid w:val="00AF51F3"/>
    <w:rsid w:val="00AF706E"/>
    <w:rsid w:val="00AF71E7"/>
    <w:rsid w:val="00B04845"/>
    <w:rsid w:val="00B068E3"/>
    <w:rsid w:val="00B06BE1"/>
    <w:rsid w:val="00B0703C"/>
    <w:rsid w:val="00B13C1C"/>
    <w:rsid w:val="00B20583"/>
    <w:rsid w:val="00B20D0E"/>
    <w:rsid w:val="00B21133"/>
    <w:rsid w:val="00B23EC8"/>
    <w:rsid w:val="00B27A4A"/>
    <w:rsid w:val="00B3026B"/>
    <w:rsid w:val="00B311D7"/>
    <w:rsid w:val="00B40D73"/>
    <w:rsid w:val="00B43FD8"/>
    <w:rsid w:val="00B453D1"/>
    <w:rsid w:val="00B56E79"/>
    <w:rsid w:val="00B626BD"/>
    <w:rsid w:val="00B63A80"/>
    <w:rsid w:val="00B71FAC"/>
    <w:rsid w:val="00B81B58"/>
    <w:rsid w:val="00B82730"/>
    <w:rsid w:val="00B83B92"/>
    <w:rsid w:val="00B858DE"/>
    <w:rsid w:val="00B95DE0"/>
    <w:rsid w:val="00BA2BC5"/>
    <w:rsid w:val="00BA6369"/>
    <w:rsid w:val="00BB01DD"/>
    <w:rsid w:val="00BB66CA"/>
    <w:rsid w:val="00BC013A"/>
    <w:rsid w:val="00BC1A81"/>
    <w:rsid w:val="00BC28EF"/>
    <w:rsid w:val="00BC43F8"/>
    <w:rsid w:val="00BC5625"/>
    <w:rsid w:val="00BC74AB"/>
    <w:rsid w:val="00BD0E38"/>
    <w:rsid w:val="00BD2F23"/>
    <w:rsid w:val="00BD55DC"/>
    <w:rsid w:val="00BD6EAB"/>
    <w:rsid w:val="00BE48D9"/>
    <w:rsid w:val="00BE5349"/>
    <w:rsid w:val="00BE7E16"/>
    <w:rsid w:val="00BF28D4"/>
    <w:rsid w:val="00BF318C"/>
    <w:rsid w:val="00BF38A1"/>
    <w:rsid w:val="00C0054B"/>
    <w:rsid w:val="00C01F57"/>
    <w:rsid w:val="00C03DF9"/>
    <w:rsid w:val="00C05716"/>
    <w:rsid w:val="00C06541"/>
    <w:rsid w:val="00C07C8B"/>
    <w:rsid w:val="00C10035"/>
    <w:rsid w:val="00C12FB6"/>
    <w:rsid w:val="00C131F4"/>
    <w:rsid w:val="00C15AD8"/>
    <w:rsid w:val="00C21584"/>
    <w:rsid w:val="00C225EA"/>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A6CD9"/>
    <w:rsid w:val="00CC2BDA"/>
    <w:rsid w:val="00CC361A"/>
    <w:rsid w:val="00CC41F7"/>
    <w:rsid w:val="00CC42E3"/>
    <w:rsid w:val="00CC73B2"/>
    <w:rsid w:val="00CC7667"/>
    <w:rsid w:val="00CC77C5"/>
    <w:rsid w:val="00CD6E46"/>
    <w:rsid w:val="00CE3169"/>
    <w:rsid w:val="00CE3DEE"/>
    <w:rsid w:val="00CE6C93"/>
    <w:rsid w:val="00CF1F82"/>
    <w:rsid w:val="00CF44E6"/>
    <w:rsid w:val="00CF7D46"/>
    <w:rsid w:val="00CF7DEB"/>
    <w:rsid w:val="00D01BA3"/>
    <w:rsid w:val="00D02709"/>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2B0"/>
    <w:rsid w:val="00D625E9"/>
    <w:rsid w:val="00D63296"/>
    <w:rsid w:val="00D63BD7"/>
    <w:rsid w:val="00D6785E"/>
    <w:rsid w:val="00D747A9"/>
    <w:rsid w:val="00D81F17"/>
    <w:rsid w:val="00D821DB"/>
    <w:rsid w:val="00D83806"/>
    <w:rsid w:val="00D90742"/>
    <w:rsid w:val="00D96684"/>
    <w:rsid w:val="00D9749E"/>
    <w:rsid w:val="00D976A3"/>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2225"/>
    <w:rsid w:val="00DF7AAD"/>
    <w:rsid w:val="00E01D16"/>
    <w:rsid w:val="00E0247F"/>
    <w:rsid w:val="00E039D8"/>
    <w:rsid w:val="00E044A7"/>
    <w:rsid w:val="00E07B9C"/>
    <w:rsid w:val="00E1188E"/>
    <w:rsid w:val="00E12383"/>
    <w:rsid w:val="00E15EEF"/>
    <w:rsid w:val="00E16767"/>
    <w:rsid w:val="00E17CAC"/>
    <w:rsid w:val="00E260DD"/>
    <w:rsid w:val="00E27982"/>
    <w:rsid w:val="00E533F6"/>
    <w:rsid w:val="00E62EBC"/>
    <w:rsid w:val="00E74526"/>
    <w:rsid w:val="00E7553E"/>
    <w:rsid w:val="00E802D6"/>
    <w:rsid w:val="00E85ACF"/>
    <w:rsid w:val="00E87218"/>
    <w:rsid w:val="00E87BF6"/>
    <w:rsid w:val="00E908C9"/>
    <w:rsid w:val="00E90938"/>
    <w:rsid w:val="00EA1FD4"/>
    <w:rsid w:val="00EA4E10"/>
    <w:rsid w:val="00EB28CB"/>
    <w:rsid w:val="00EC09D3"/>
    <w:rsid w:val="00EC471C"/>
    <w:rsid w:val="00ED0CB9"/>
    <w:rsid w:val="00ED134C"/>
    <w:rsid w:val="00ED26CC"/>
    <w:rsid w:val="00ED392F"/>
    <w:rsid w:val="00ED7A78"/>
    <w:rsid w:val="00EE3B44"/>
    <w:rsid w:val="00EE4CEE"/>
    <w:rsid w:val="00EE5AFE"/>
    <w:rsid w:val="00EE76D2"/>
    <w:rsid w:val="00EF1BC0"/>
    <w:rsid w:val="00F00FBC"/>
    <w:rsid w:val="00F01D6D"/>
    <w:rsid w:val="00F0427C"/>
    <w:rsid w:val="00F07A01"/>
    <w:rsid w:val="00F11E25"/>
    <w:rsid w:val="00F125F3"/>
    <w:rsid w:val="00F14DFB"/>
    <w:rsid w:val="00F17584"/>
    <w:rsid w:val="00F20F7E"/>
    <w:rsid w:val="00F228B0"/>
    <w:rsid w:val="00F22B0F"/>
    <w:rsid w:val="00F243BB"/>
    <w:rsid w:val="00F248D2"/>
    <w:rsid w:val="00F30809"/>
    <w:rsid w:val="00F3200A"/>
    <w:rsid w:val="00F320FD"/>
    <w:rsid w:val="00F33088"/>
    <w:rsid w:val="00F3324A"/>
    <w:rsid w:val="00F42B6B"/>
    <w:rsid w:val="00F42C08"/>
    <w:rsid w:val="00F50903"/>
    <w:rsid w:val="00F50B59"/>
    <w:rsid w:val="00F52BA1"/>
    <w:rsid w:val="00F53CBC"/>
    <w:rsid w:val="00F540D8"/>
    <w:rsid w:val="00F54D5B"/>
    <w:rsid w:val="00F56344"/>
    <w:rsid w:val="00F654FF"/>
    <w:rsid w:val="00F720C3"/>
    <w:rsid w:val="00F81887"/>
    <w:rsid w:val="00F85CCD"/>
    <w:rsid w:val="00F9469A"/>
    <w:rsid w:val="00F95E0C"/>
    <w:rsid w:val="00F96271"/>
    <w:rsid w:val="00F97DC4"/>
    <w:rsid w:val="00FA13B7"/>
    <w:rsid w:val="00FA1F87"/>
    <w:rsid w:val="00FA65AE"/>
    <w:rsid w:val="00FA6F07"/>
    <w:rsid w:val="00FA76B4"/>
    <w:rsid w:val="00FB3FC6"/>
    <w:rsid w:val="00FB54E7"/>
    <w:rsid w:val="00FB5E05"/>
    <w:rsid w:val="00FB6011"/>
    <w:rsid w:val="00FC45A3"/>
    <w:rsid w:val="00FC50D1"/>
    <w:rsid w:val="00FE059E"/>
    <w:rsid w:val="00FE3E3C"/>
    <w:rsid w:val="00FE40BA"/>
    <w:rsid w:val="00FE4949"/>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C7E97C"/>
    <w:rsid w:val="16DBDD89"/>
    <w:rsid w:val="189AC90A"/>
    <w:rsid w:val="190C14F0"/>
    <w:rsid w:val="19BAC315"/>
    <w:rsid w:val="19D0F793"/>
    <w:rsid w:val="1A635EA2"/>
    <w:rsid w:val="1AFD0216"/>
    <w:rsid w:val="1CACD570"/>
    <w:rsid w:val="1E118FBA"/>
    <w:rsid w:val="1EF3F9A9"/>
    <w:rsid w:val="2160EEAD"/>
    <w:rsid w:val="21D181B9"/>
    <w:rsid w:val="22F80622"/>
    <w:rsid w:val="230B919E"/>
    <w:rsid w:val="23173A04"/>
    <w:rsid w:val="284E776F"/>
    <w:rsid w:val="28EAA2DD"/>
    <w:rsid w:val="29F52D8D"/>
    <w:rsid w:val="2BDB0A33"/>
    <w:rsid w:val="2CC23684"/>
    <w:rsid w:val="2E74186F"/>
    <w:rsid w:val="3055E7C2"/>
    <w:rsid w:val="31391865"/>
    <w:rsid w:val="3181A2B6"/>
    <w:rsid w:val="31E4ED55"/>
    <w:rsid w:val="3255D2FB"/>
    <w:rsid w:val="3310A645"/>
    <w:rsid w:val="34C7508F"/>
    <w:rsid w:val="35FE1B9E"/>
    <w:rsid w:val="371FF916"/>
    <w:rsid w:val="3898BB56"/>
    <w:rsid w:val="38BBC977"/>
    <w:rsid w:val="38D945E2"/>
    <w:rsid w:val="3904633D"/>
    <w:rsid w:val="39F387D7"/>
    <w:rsid w:val="3A3FA7F2"/>
    <w:rsid w:val="3C640802"/>
    <w:rsid w:val="40C376C5"/>
    <w:rsid w:val="42153168"/>
    <w:rsid w:val="42E91452"/>
    <w:rsid w:val="4313FF9D"/>
    <w:rsid w:val="45E8B1B0"/>
    <w:rsid w:val="47E9040C"/>
    <w:rsid w:val="49A43A26"/>
    <w:rsid w:val="4B764FD7"/>
    <w:rsid w:val="4DF31B8F"/>
    <w:rsid w:val="4EF87CB1"/>
    <w:rsid w:val="52F2382C"/>
    <w:rsid w:val="53E4E766"/>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55CC1E2"/>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7258470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37845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t.ly/34qxBOV" TargetMode="External"/><Relationship Id="rId18" Type="http://schemas.openxmlformats.org/officeDocument/2006/relationships/hyperlink" Target="https://www.linkedin.com/company/kraiburg-tpe/?originalSubdomain=de" TargetMode="External"/><Relationship Id="rId26" Type="http://schemas.openxmlformats.org/officeDocument/2006/relationships/hyperlink" Target="file:///\\Fs-ktd\mv$\MV_TCC\01_PR_Content\01_PR_Agency\Press_Releases\2022_PressReleases\KTD\08_K-Reminder\www.kraiburg-tpe.com"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juliane.schmidhuber@kraiburg-tpe.com" TargetMode="External"/><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www.instagram.com/kraiburg_tpe/?hl=de" TargetMode="External"/><Relationship Id="rId20" Type="http://schemas.openxmlformats.org/officeDocument/2006/relationships/hyperlink" Target="https://www.facebook.com/KRAIBURGTP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om/en/k-messe" TargetMode="External"/><Relationship Id="rId24" Type="http://schemas.openxmlformats.org/officeDocument/2006/relationships/hyperlink" Target="https://www.youtube.com/channel/UCQKi_-RJ8sJqMNfyfAO8PVQ" TargetMode="External"/><Relationship Id="rId5" Type="http://schemas.openxmlformats.org/officeDocument/2006/relationships/webSettings" Target="webSettings.xml"/><Relationship Id="rId15" Type="http://schemas.openxmlformats.org/officeDocument/2006/relationships/hyperlink" Target="https://bit.ly/34qxBOV" TargetMode="Externa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yperlink" Target="https://www.xing.com/pages/kraiburg-tpe"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878</Words>
  <Characters>5537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6403</CharactersWithSpaces>
  <SharedDoc>false</SharedDoc>
  <HLinks>
    <vt:vector size="36" baseType="variant">
      <vt:variant>
        <vt:i4>8257638</vt:i4>
      </vt:variant>
      <vt:variant>
        <vt:i4>9</vt:i4>
      </vt:variant>
      <vt:variant>
        <vt:i4>0</vt:i4>
      </vt:variant>
      <vt:variant>
        <vt:i4>5</vt:i4>
      </vt:variant>
      <vt:variant>
        <vt:lpwstr>C:\Users\PaA1290\AppData\Local\Microsoft\Windows\INetCache\Content.Outlook\2OWEMWHN\www.kraiburg-tpe.com</vt:lpwstr>
      </vt:variant>
      <vt:variant>
        <vt:lpwstr/>
      </vt:variant>
      <vt:variant>
        <vt:i4>7929910</vt:i4>
      </vt:variant>
      <vt:variant>
        <vt:i4>6</vt:i4>
      </vt:variant>
      <vt:variant>
        <vt:i4>0</vt:i4>
      </vt:variant>
      <vt:variant>
        <vt:i4>5</vt:i4>
      </vt:variant>
      <vt:variant>
        <vt:lpwstr>https://bit.ly/34qxBOV</vt:lpwstr>
      </vt:variant>
      <vt:variant>
        <vt:lpwstr/>
      </vt:variant>
      <vt:variant>
        <vt:i4>7077975</vt:i4>
      </vt:variant>
      <vt:variant>
        <vt:i4>3</vt:i4>
      </vt:variant>
      <vt:variant>
        <vt:i4>0</vt:i4>
      </vt:variant>
      <vt:variant>
        <vt:i4>5</vt:i4>
      </vt:variant>
      <vt:variant>
        <vt:lpwstr>mailto:juliane.schmidhuber@kraiburg-tpe.com</vt:lpwstr>
      </vt:variant>
      <vt:variant>
        <vt:lpwstr/>
      </vt:variant>
      <vt:variant>
        <vt:i4>3014777</vt:i4>
      </vt:variant>
      <vt:variant>
        <vt:i4>0</vt:i4>
      </vt:variant>
      <vt:variant>
        <vt:i4>0</vt:i4>
      </vt:variant>
      <vt:variant>
        <vt:i4>5</vt:i4>
      </vt:variant>
      <vt:variant>
        <vt:lpwstr>https://www.kraiburg-tpe.com/de/k-messe</vt:lpwstr>
      </vt:variant>
      <vt:variant>
        <vt:lpwstr/>
      </vt:variant>
      <vt:variant>
        <vt:i4>2031735</vt:i4>
      </vt:variant>
      <vt:variant>
        <vt:i4>3</vt:i4>
      </vt:variant>
      <vt:variant>
        <vt:i4>0</vt:i4>
      </vt:variant>
      <vt:variant>
        <vt:i4>5</vt:i4>
      </vt:variant>
      <vt:variant>
        <vt:lpwstr>mailto:RVerschuuren@emg-marcom.com</vt:lpwstr>
      </vt:variant>
      <vt:variant>
        <vt:lpwstr/>
      </vt:variant>
      <vt:variant>
        <vt:i4>7077975</vt:i4>
      </vt:variant>
      <vt:variant>
        <vt:i4>0</vt:i4>
      </vt:variant>
      <vt:variant>
        <vt:i4>0</vt:i4>
      </vt:variant>
      <vt:variant>
        <vt:i4>5</vt:i4>
      </vt:variant>
      <vt:variant>
        <vt:lpwstr>mailto:Juliane.Schmidhuber@kraiburg-tpe.com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2022-09-13T08:21:00Z</dcterms:created>
  <dcterms:modified xsi:type="dcterms:W3CDTF">2022-09-13T08:45:00Z</dcterms:modified>
  <cp:category/>
</cp:coreProperties>
</file>