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3A831" w14:textId="74DBB096" w:rsidR="00DB5C9B" w:rsidRPr="00E9699D" w:rsidRDefault="00DB5C9B" w:rsidP="001772CD">
      <w:pPr>
        <w:spacing w:line="360" w:lineRule="auto"/>
        <w:ind w:right="1523"/>
        <w:rPr>
          <w:rFonts w:ascii="Arial" w:eastAsia="MS Gothic" w:hAnsi="Arial" w:cs="Arial"/>
          <w:b/>
          <w:bCs/>
          <w:sz w:val="24"/>
          <w:szCs w:val="24"/>
        </w:rPr>
      </w:pPr>
      <w:r w:rsidRPr="00E9699D">
        <w:rPr>
          <w:rFonts w:ascii="Arial" w:eastAsia="MS Gothic" w:hAnsi="Arial" w:hint="eastAsia"/>
          <w:b/>
          <w:bCs/>
          <w:sz w:val="24"/>
          <w:szCs w:val="24"/>
        </w:rPr>
        <w:t>KRAIBURG TPE</w:t>
      </w:r>
      <w:r w:rsidRPr="00E9699D">
        <w:rPr>
          <w:rFonts w:ascii="Arial" w:eastAsia="MS Gothic" w:hAnsi="Arial" w:hint="eastAsia"/>
          <w:b/>
          <w:bCs/>
          <w:sz w:val="24"/>
          <w:szCs w:val="24"/>
        </w:rPr>
        <w:t>、</w:t>
      </w:r>
      <w:r w:rsidR="00EB058D">
        <w:rPr>
          <w:rFonts w:ascii="Arial" w:eastAsia="MS Gothic" w:hAnsi="Arial" w:hint="eastAsia"/>
          <w:b/>
          <w:bCs/>
          <w:sz w:val="24"/>
          <w:szCs w:val="24"/>
        </w:rPr>
        <w:t>Medical Manufacturing Asia</w:t>
      </w:r>
      <w:r w:rsidR="00EB058D">
        <w:rPr>
          <w:rFonts w:ascii="Arial" w:eastAsia="MS Gothic" w:hAnsi="Arial" w:hint="eastAsia"/>
          <w:b/>
          <w:bCs/>
          <w:sz w:val="24"/>
          <w:szCs w:val="24"/>
        </w:rPr>
        <w:t>および</w:t>
      </w:r>
      <w:r w:rsidR="00EB058D">
        <w:rPr>
          <w:rFonts w:ascii="Arial" w:eastAsia="MS Gothic" w:hAnsi="Arial" w:hint="eastAsia"/>
          <w:b/>
          <w:bCs/>
          <w:sz w:val="24"/>
          <w:szCs w:val="24"/>
        </w:rPr>
        <w:t>Medical Fair Asia 2022</w:t>
      </w:r>
      <w:r w:rsidRPr="00E9699D">
        <w:rPr>
          <w:rFonts w:ascii="Arial" w:eastAsia="MS Gothic" w:hAnsi="Arial" w:hint="eastAsia"/>
          <w:b/>
          <w:bCs/>
          <w:sz w:val="24"/>
          <w:szCs w:val="24"/>
        </w:rPr>
        <w:t>において最先端の医療・ヘルスケア用</w:t>
      </w:r>
      <w:r w:rsidRPr="00E9699D">
        <w:rPr>
          <w:rFonts w:ascii="Arial" w:eastAsia="MS Gothic" w:hAnsi="Arial" w:hint="eastAsia"/>
          <w:b/>
          <w:bCs/>
          <w:sz w:val="24"/>
          <w:szCs w:val="24"/>
        </w:rPr>
        <w:t>TPE</w:t>
      </w:r>
      <w:r w:rsidRPr="00E9699D">
        <w:rPr>
          <w:rFonts w:ascii="Arial" w:eastAsia="MS Gothic" w:hAnsi="Arial" w:hint="eastAsia"/>
          <w:b/>
          <w:bCs/>
          <w:sz w:val="24"/>
          <w:szCs w:val="24"/>
        </w:rPr>
        <w:t>を展示</w:t>
      </w:r>
    </w:p>
    <w:p w14:paraId="56E83A03" w14:textId="79BFA0FF"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様々な業界のために多様な熱可塑性エラストマー製品およびカスタム・ソリューションを提供するグローバル・</w:t>
      </w:r>
      <w:r w:rsidRPr="00E9699D">
        <w:rPr>
          <w:rFonts w:ascii="Arial" w:eastAsia="MS Gothic" w:hAnsi="Arial" w:hint="eastAsia"/>
          <w:sz w:val="20"/>
          <w:szCs w:val="20"/>
        </w:rPr>
        <w:t>TPE</w:t>
      </w:r>
      <w:r w:rsidRPr="00E9699D">
        <w:rPr>
          <w:rFonts w:ascii="Arial" w:eastAsia="MS Gothic" w:hAnsi="Arial" w:hint="eastAsia"/>
          <w:sz w:val="20"/>
          <w:szCs w:val="20"/>
        </w:rPr>
        <w:t>メーカーである</w:t>
      </w:r>
      <w:r w:rsidRPr="00E9699D">
        <w:rPr>
          <w:rFonts w:ascii="Arial" w:eastAsia="MS Gothic" w:hAnsi="Arial" w:hint="eastAsia"/>
          <w:sz w:val="20"/>
          <w:szCs w:val="20"/>
        </w:rPr>
        <w:t>KRAIBURG TPE</w:t>
      </w:r>
      <w:r w:rsidRPr="00E9699D">
        <w:rPr>
          <w:rFonts w:ascii="Arial" w:eastAsia="MS Gothic" w:hAnsi="Arial" w:hint="eastAsia"/>
          <w:sz w:val="20"/>
          <w:szCs w:val="20"/>
        </w:rPr>
        <w:t>（クライブルグ</w:t>
      </w:r>
      <w:r w:rsidRPr="00E9699D">
        <w:rPr>
          <w:rFonts w:ascii="Arial" w:eastAsia="MS Gothic" w:hAnsi="Arial" w:hint="eastAsia"/>
          <w:sz w:val="20"/>
          <w:szCs w:val="20"/>
        </w:rPr>
        <w:t>TPE</w:t>
      </w:r>
      <w:r w:rsidRPr="00E9699D">
        <w:rPr>
          <w:rFonts w:ascii="Arial" w:eastAsia="MS Gothic" w:hAnsi="Arial" w:hint="eastAsia"/>
          <w:sz w:val="20"/>
          <w:szCs w:val="20"/>
        </w:rPr>
        <w:t>）は、</w:t>
      </w:r>
      <w:r w:rsidRPr="00E9699D">
        <w:rPr>
          <w:rFonts w:ascii="Arial" w:eastAsia="MS Gothic" w:hAnsi="Arial" w:hint="eastAsia"/>
          <w:sz w:val="20"/>
          <w:szCs w:val="20"/>
        </w:rPr>
        <w:t>8</w:t>
      </w:r>
      <w:r w:rsidRPr="00E9699D">
        <w:rPr>
          <w:rFonts w:ascii="Arial" w:eastAsia="MS Gothic" w:hAnsi="Arial" w:hint="eastAsia"/>
          <w:sz w:val="20"/>
          <w:szCs w:val="20"/>
        </w:rPr>
        <w:t>月</w:t>
      </w:r>
      <w:r w:rsidRPr="00E9699D">
        <w:rPr>
          <w:rFonts w:ascii="Arial" w:eastAsia="MS Gothic" w:hAnsi="Arial" w:hint="eastAsia"/>
          <w:sz w:val="20"/>
          <w:szCs w:val="20"/>
        </w:rPr>
        <w:t>31</w:t>
      </w:r>
      <w:r w:rsidRPr="00E9699D">
        <w:rPr>
          <w:rFonts w:ascii="Arial" w:eastAsia="MS Gothic" w:hAnsi="Arial" w:hint="eastAsia"/>
          <w:sz w:val="20"/>
          <w:szCs w:val="20"/>
        </w:rPr>
        <w:t>日から</w:t>
      </w:r>
      <w:r w:rsidRPr="00E9699D">
        <w:rPr>
          <w:rFonts w:ascii="Arial" w:eastAsia="MS Gothic" w:hAnsi="Arial" w:hint="eastAsia"/>
          <w:sz w:val="20"/>
          <w:szCs w:val="20"/>
        </w:rPr>
        <w:t>9</w:t>
      </w:r>
      <w:r w:rsidRPr="00E9699D">
        <w:rPr>
          <w:rFonts w:ascii="Arial" w:eastAsia="MS Gothic" w:hAnsi="Arial" w:hint="eastAsia"/>
          <w:sz w:val="20"/>
          <w:szCs w:val="20"/>
        </w:rPr>
        <w:t>月</w:t>
      </w:r>
      <w:r w:rsidRPr="00E9699D">
        <w:rPr>
          <w:rFonts w:ascii="Arial" w:eastAsia="MS Gothic" w:hAnsi="Arial" w:hint="eastAsia"/>
          <w:sz w:val="20"/>
          <w:szCs w:val="20"/>
        </w:rPr>
        <w:t>2</w:t>
      </w:r>
      <w:r w:rsidRPr="00E9699D">
        <w:rPr>
          <w:rFonts w:ascii="Arial" w:eastAsia="MS Gothic" w:hAnsi="Arial" w:hint="eastAsia"/>
          <w:sz w:val="20"/>
          <w:szCs w:val="20"/>
        </w:rPr>
        <w:t>日までシンガポール</w:t>
      </w:r>
      <w:r w:rsidR="0056729B">
        <w:rPr>
          <w:rFonts w:ascii="Arial" w:eastAsia="MS Gothic" w:hAnsi="Arial" w:hint="eastAsia"/>
          <w:sz w:val="20"/>
          <w:szCs w:val="20"/>
        </w:rPr>
        <w:t>、</w:t>
      </w:r>
      <w:r w:rsidRPr="00E9699D">
        <w:rPr>
          <w:rFonts w:ascii="Arial" w:eastAsia="MS Gothic" w:hAnsi="Arial" w:hint="eastAsia"/>
          <w:sz w:val="20"/>
          <w:szCs w:val="20"/>
        </w:rPr>
        <w:t>マリーナベイサンドのブース</w:t>
      </w:r>
      <w:r w:rsidRPr="00E9699D">
        <w:rPr>
          <w:rFonts w:ascii="Arial" w:eastAsia="MS Gothic" w:hAnsi="Arial" w:hint="eastAsia"/>
          <w:sz w:val="20"/>
          <w:szCs w:val="20"/>
        </w:rPr>
        <w:t>2M10</w:t>
      </w:r>
      <w:r w:rsidRPr="00E9699D">
        <w:rPr>
          <w:rFonts w:ascii="Arial" w:eastAsia="MS Gothic" w:hAnsi="Arial" w:hint="eastAsia"/>
          <w:sz w:val="20"/>
          <w:szCs w:val="20"/>
        </w:rPr>
        <w:t>で開催される</w:t>
      </w:r>
      <w:r w:rsidR="00EB058D">
        <w:rPr>
          <w:rFonts w:ascii="Arial" w:eastAsia="MS Gothic" w:hAnsi="Arial" w:hint="eastAsia"/>
          <w:sz w:val="20"/>
          <w:szCs w:val="20"/>
        </w:rPr>
        <w:t>Medical Manufacturing Asia</w:t>
      </w:r>
      <w:r w:rsidR="00EB058D">
        <w:rPr>
          <w:rFonts w:ascii="Arial" w:eastAsia="MS Gothic" w:hAnsi="Arial" w:hint="eastAsia"/>
          <w:sz w:val="20"/>
          <w:szCs w:val="20"/>
        </w:rPr>
        <w:t>および</w:t>
      </w:r>
      <w:r w:rsidR="00EB058D">
        <w:rPr>
          <w:rFonts w:ascii="Arial" w:eastAsia="MS Gothic" w:hAnsi="Arial" w:hint="eastAsia"/>
          <w:sz w:val="20"/>
          <w:szCs w:val="20"/>
        </w:rPr>
        <w:t>Medical Fair Asia 2022</w:t>
      </w:r>
      <w:r w:rsidRPr="00E9699D">
        <w:rPr>
          <w:rFonts w:ascii="Arial" w:eastAsia="MS Gothic" w:hAnsi="Arial" w:hint="eastAsia"/>
          <w:sz w:val="20"/>
          <w:szCs w:val="20"/>
        </w:rPr>
        <w:t>において、まったく新しい医療・ヘルスケア用</w:t>
      </w:r>
      <w:r w:rsidRPr="00E9699D">
        <w:rPr>
          <w:rFonts w:ascii="Arial" w:eastAsia="MS Gothic" w:hAnsi="Arial" w:hint="eastAsia"/>
          <w:sz w:val="20"/>
          <w:szCs w:val="20"/>
        </w:rPr>
        <w:t>TPE</w:t>
      </w:r>
      <w:r w:rsidRPr="00E9699D">
        <w:rPr>
          <w:rFonts w:ascii="Arial" w:eastAsia="MS Gothic" w:hAnsi="Arial" w:hint="eastAsia"/>
          <w:sz w:val="20"/>
          <w:szCs w:val="20"/>
        </w:rPr>
        <w:t>シリーズを初公開します。</w:t>
      </w:r>
    </w:p>
    <w:p w14:paraId="2606799B" w14:textId="2C90F89C"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医療業界では、耐久性、柔軟性、清浄性、また生体適合性などにおける長所から、熱可塑性エラストマーに対する高い需要があります。</w:t>
      </w:r>
      <w:r w:rsidRPr="00E9699D">
        <w:rPr>
          <w:rFonts w:ascii="Arial" w:eastAsia="MS Gothic" w:hAnsi="Arial" w:hint="eastAsia"/>
          <w:sz w:val="20"/>
          <w:szCs w:val="20"/>
        </w:rPr>
        <w:t>KRAIBURG TPE</w:t>
      </w:r>
      <w:r w:rsidRPr="00E9699D">
        <w:rPr>
          <w:rFonts w:ascii="Arial" w:eastAsia="MS Gothic" w:hAnsi="Arial" w:hint="eastAsia"/>
          <w:sz w:val="20"/>
          <w:szCs w:val="20"/>
        </w:rPr>
        <w:t>の医療グレード</w:t>
      </w:r>
      <w:r w:rsidRPr="00E9699D">
        <w:rPr>
          <w:rFonts w:ascii="Arial" w:eastAsia="MS Gothic" w:hAnsi="Arial" w:hint="eastAsia"/>
          <w:sz w:val="20"/>
          <w:szCs w:val="20"/>
        </w:rPr>
        <w:t>TPE</w:t>
      </w:r>
      <w:r w:rsidRPr="00E9699D">
        <w:rPr>
          <w:rFonts w:ascii="Arial" w:eastAsia="MS Gothic" w:hAnsi="Arial" w:hint="eastAsia"/>
          <w:sz w:val="20"/>
          <w:szCs w:val="20"/>
        </w:rPr>
        <w:t>は、クリーンで純粋であるため、最高水準の工程安全基準を満たすことができます。</w:t>
      </w:r>
      <w:r w:rsidRPr="00E9699D">
        <w:rPr>
          <w:rFonts w:ascii="Arial" w:eastAsia="MS Gothic" w:hAnsi="Arial" w:hint="eastAsia"/>
          <w:sz w:val="20"/>
          <w:szCs w:val="20"/>
        </w:rPr>
        <w:t xml:space="preserve">  </w:t>
      </w:r>
      <w:r w:rsidRPr="00E9699D">
        <w:rPr>
          <w:rFonts w:ascii="Arial" w:eastAsia="MS Gothic" w:hAnsi="Arial" w:hint="eastAsia"/>
          <w:sz w:val="20"/>
          <w:szCs w:val="20"/>
        </w:rPr>
        <w:t>異種材料との複合射出成形により、ポリオレフィン（</w:t>
      </w:r>
      <w:r w:rsidRPr="00E9699D">
        <w:rPr>
          <w:rFonts w:ascii="Arial" w:eastAsia="MS Gothic" w:hAnsi="Arial" w:hint="eastAsia"/>
          <w:sz w:val="20"/>
          <w:szCs w:val="20"/>
        </w:rPr>
        <w:t>PP</w:t>
      </w:r>
      <w:r w:rsidRPr="00E9699D">
        <w:rPr>
          <w:rFonts w:ascii="Arial" w:eastAsia="MS Gothic" w:hAnsi="Arial" w:hint="eastAsia"/>
          <w:sz w:val="20"/>
          <w:szCs w:val="20"/>
        </w:rPr>
        <w:t>、</w:t>
      </w:r>
      <w:r w:rsidRPr="00E9699D">
        <w:rPr>
          <w:rFonts w:ascii="Arial" w:eastAsia="MS Gothic" w:hAnsi="Arial" w:hint="eastAsia"/>
          <w:sz w:val="20"/>
          <w:szCs w:val="20"/>
        </w:rPr>
        <w:t>PE</w:t>
      </w:r>
      <w:r w:rsidRPr="00E9699D">
        <w:rPr>
          <w:rFonts w:ascii="Arial" w:eastAsia="MS Gothic" w:hAnsi="Arial" w:hint="eastAsia"/>
          <w:sz w:val="20"/>
          <w:szCs w:val="20"/>
        </w:rPr>
        <w:t>、</w:t>
      </w:r>
      <w:r w:rsidRPr="00E9699D">
        <w:rPr>
          <w:rFonts w:ascii="Arial" w:eastAsia="MS Gothic" w:hAnsi="Arial" w:hint="eastAsia"/>
          <w:sz w:val="20"/>
          <w:szCs w:val="20"/>
        </w:rPr>
        <w:t>COC</w:t>
      </w:r>
      <w:r w:rsidRPr="00E9699D">
        <w:rPr>
          <w:rFonts w:ascii="Arial" w:eastAsia="MS Gothic" w:hAnsi="Arial" w:hint="eastAsia"/>
          <w:sz w:val="20"/>
          <w:szCs w:val="20"/>
        </w:rPr>
        <w:t>、</w:t>
      </w:r>
      <w:r w:rsidRPr="00E9699D">
        <w:rPr>
          <w:rFonts w:ascii="Arial" w:eastAsia="MS Gothic" w:hAnsi="Arial" w:hint="eastAsia"/>
          <w:sz w:val="20"/>
          <w:szCs w:val="20"/>
        </w:rPr>
        <w:t>COP</w:t>
      </w:r>
      <w:r w:rsidRPr="00E9699D">
        <w:rPr>
          <w:rFonts w:ascii="Arial" w:eastAsia="MS Gothic" w:hAnsi="Arial" w:hint="eastAsia"/>
          <w:sz w:val="20"/>
          <w:szCs w:val="20"/>
        </w:rPr>
        <w:t>）や</w:t>
      </w:r>
      <w:r w:rsidRPr="00E9699D">
        <w:rPr>
          <w:rFonts w:ascii="Arial" w:eastAsia="MS Gothic" w:hAnsi="Arial" w:hint="eastAsia"/>
          <w:sz w:val="20"/>
          <w:szCs w:val="20"/>
        </w:rPr>
        <w:t>ABS</w:t>
      </w:r>
      <w:r w:rsidRPr="00E9699D">
        <w:rPr>
          <w:rFonts w:ascii="Arial" w:eastAsia="MS Gothic" w:hAnsi="Arial" w:hint="eastAsia"/>
          <w:sz w:val="20"/>
          <w:szCs w:val="20"/>
        </w:rPr>
        <w:t>、</w:t>
      </w:r>
      <w:r w:rsidRPr="00E9699D">
        <w:rPr>
          <w:rFonts w:ascii="Arial" w:eastAsia="MS Gothic" w:hAnsi="Arial" w:hint="eastAsia"/>
          <w:sz w:val="20"/>
          <w:szCs w:val="20"/>
        </w:rPr>
        <w:t>PC</w:t>
      </w:r>
      <w:r w:rsidRPr="00E9699D">
        <w:rPr>
          <w:rFonts w:ascii="Arial" w:eastAsia="MS Gothic" w:hAnsi="Arial" w:hint="eastAsia"/>
          <w:sz w:val="20"/>
          <w:szCs w:val="20"/>
        </w:rPr>
        <w:t>、</w:t>
      </w:r>
      <w:r w:rsidRPr="00E9699D">
        <w:rPr>
          <w:rFonts w:ascii="Arial" w:eastAsia="MS Gothic" w:hAnsi="Arial" w:hint="eastAsia"/>
          <w:sz w:val="20"/>
          <w:szCs w:val="20"/>
        </w:rPr>
        <w:t>PET-G</w:t>
      </w:r>
      <w:r w:rsidRPr="00E9699D">
        <w:rPr>
          <w:rFonts w:ascii="Arial" w:eastAsia="MS Gothic" w:hAnsi="Arial" w:hint="eastAsia"/>
          <w:sz w:val="20"/>
          <w:szCs w:val="20"/>
        </w:rPr>
        <w:t>、ポリアミドなどの熱可塑性エンジニアリングプラスチックとの良好な接着性を発揮します。また、これらの低摩擦、高弾性、半透明のコンパウンドは、高い圧縮永久歪みと優れた再シール性能を発揮しますます。射出成形や押出成形による加工が可能であり、また、様々な着色オプションが用意されています。</w:t>
      </w:r>
    </w:p>
    <w:p w14:paraId="38680CD1" w14:textId="6D76657A"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KRAIBURG TPE</w:t>
      </w:r>
      <w:r w:rsidRPr="00E9699D">
        <w:rPr>
          <w:rFonts w:ascii="Arial" w:eastAsia="MS Gothic" w:hAnsi="Arial" w:hint="eastAsia"/>
          <w:sz w:val="20"/>
          <w:szCs w:val="20"/>
        </w:rPr>
        <w:t>はこの他にも、さまざまな産業用途に対応するため、</w:t>
      </w:r>
      <w:r w:rsidRPr="00E9699D">
        <w:rPr>
          <w:rFonts w:ascii="Arial" w:eastAsia="MS Gothic" w:hAnsi="Arial" w:hint="eastAsia"/>
          <w:sz w:val="20"/>
          <w:szCs w:val="20"/>
        </w:rPr>
        <w:t>THERMOLAST® H</w:t>
      </w:r>
      <w:r w:rsidR="0056729B">
        <w:rPr>
          <w:rFonts w:ascii="Arial" w:eastAsia="MS Gothic" w:hAnsi="Arial" w:hint="eastAsia"/>
          <w:sz w:val="20"/>
          <w:szCs w:val="20"/>
        </w:rPr>
        <w:t>（サーモラスト</w:t>
      </w:r>
      <w:r w:rsidR="0056729B">
        <w:rPr>
          <w:rFonts w:ascii="Arial" w:eastAsia="MS Gothic" w:hAnsi="Arial" w:hint="eastAsia"/>
          <w:sz w:val="20"/>
          <w:szCs w:val="20"/>
        </w:rPr>
        <w:t xml:space="preserve"> </w:t>
      </w:r>
      <w:r w:rsidR="0056729B" w:rsidRPr="00E9699D">
        <w:rPr>
          <w:rFonts w:ascii="Arial" w:eastAsia="MS Gothic" w:hAnsi="Arial" w:hint="eastAsia"/>
          <w:sz w:val="20"/>
          <w:szCs w:val="20"/>
        </w:rPr>
        <w:t>® H</w:t>
      </w:r>
      <w:r w:rsidR="0056729B">
        <w:rPr>
          <w:rFonts w:ascii="Arial" w:eastAsia="MS Gothic" w:hAnsi="Arial" w:hint="eastAsia"/>
          <w:sz w:val="20"/>
          <w:szCs w:val="20"/>
        </w:rPr>
        <w:t>）</w:t>
      </w:r>
      <w:r w:rsidRPr="00E9699D">
        <w:rPr>
          <w:rFonts w:ascii="Arial" w:eastAsia="MS Gothic" w:hAnsi="Arial" w:hint="eastAsia"/>
          <w:sz w:val="20"/>
          <w:szCs w:val="20"/>
        </w:rPr>
        <w:t>および</w:t>
      </w:r>
      <w:r w:rsidRPr="00E9699D">
        <w:rPr>
          <w:rFonts w:ascii="Arial" w:eastAsia="MS Gothic" w:hAnsi="Arial" w:hint="eastAsia"/>
          <w:sz w:val="20"/>
          <w:szCs w:val="20"/>
        </w:rPr>
        <w:t>THERMOLAST® M</w:t>
      </w:r>
      <w:r w:rsidR="0056729B">
        <w:rPr>
          <w:rFonts w:ascii="Arial" w:eastAsia="MS Gothic" w:hAnsi="Arial" w:hint="eastAsia"/>
          <w:sz w:val="20"/>
          <w:szCs w:val="20"/>
        </w:rPr>
        <w:t>（サーモラスト</w:t>
      </w:r>
      <w:r w:rsidR="0056729B">
        <w:rPr>
          <w:rFonts w:ascii="Arial" w:eastAsia="MS Gothic" w:hAnsi="Arial" w:hint="eastAsia"/>
          <w:sz w:val="20"/>
          <w:szCs w:val="20"/>
        </w:rPr>
        <w:t xml:space="preserve"> </w:t>
      </w:r>
      <w:r w:rsidR="0056729B" w:rsidRPr="00E9699D">
        <w:rPr>
          <w:rFonts w:ascii="Arial" w:eastAsia="MS Gothic" w:hAnsi="Arial" w:hint="eastAsia"/>
          <w:sz w:val="20"/>
          <w:szCs w:val="20"/>
        </w:rPr>
        <w:t xml:space="preserve">® </w:t>
      </w:r>
      <w:r w:rsidR="0056729B">
        <w:rPr>
          <w:rFonts w:ascii="Arial" w:eastAsia="MS Gothic" w:hAnsi="Arial"/>
          <w:sz w:val="20"/>
          <w:szCs w:val="20"/>
        </w:rPr>
        <w:t>M</w:t>
      </w:r>
      <w:r w:rsidR="0056729B">
        <w:rPr>
          <w:rFonts w:ascii="Arial" w:eastAsia="MS Gothic" w:hAnsi="Arial" w:hint="eastAsia"/>
          <w:sz w:val="20"/>
          <w:szCs w:val="20"/>
        </w:rPr>
        <w:t>）</w:t>
      </w:r>
      <w:r w:rsidRPr="00E9699D">
        <w:rPr>
          <w:rFonts w:ascii="Arial" w:eastAsia="MS Gothic" w:hAnsi="Arial" w:hint="eastAsia"/>
          <w:sz w:val="20"/>
          <w:szCs w:val="20"/>
        </w:rPr>
        <w:t>シリーズを提供しています。</w:t>
      </w:r>
    </w:p>
    <w:p w14:paraId="686A81CD" w14:textId="77777777" w:rsidR="006312B8" w:rsidRDefault="006312B8" w:rsidP="001772CD">
      <w:pPr>
        <w:tabs>
          <w:tab w:val="left" w:pos="6663"/>
        </w:tabs>
        <w:spacing w:line="360" w:lineRule="auto"/>
        <w:ind w:right="1523"/>
        <w:jc w:val="both"/>
        <w:rPr>
          <w:rFonts w:ascii="Arial" w:eastAsia="MS Gothic" w:hAnsi="Arial"/>
          <w:b/>
          <w:bCs/>
          <w:sz w:val="20"/>
          <w:szCs w:val="20"/>
        </w:rPr>
      </w:pPr>
    </w:p>
    <w:p w14:paraId="57E57975" w14:textId="77777777" w:rsidR="001772CD" w:rsidRDefault="001772CD" w:rsidP="001772CD">
      <w:pPr>
        <w:tabs>
          <w:tab w:val="left" w:pos="6663"/>
        </w:tabs>
        <w:spacing w:line="360" w:lineRule="auto"/>
        <w:ind w:right="1523"/>
        <w:jc w:val="both"/>
        <w:rPr>
          <w:rFonts w:ascii="Arial" w:eastAsia="MS Gothic" w:hAnsi="Arial"/>
          <w:b/>
          <w:bCs/>
          <w:sz w:val="20"/>
          <w:szCs w:val="20"/>
        </w:rPr>
      </w:pPr>
    </w:p>
    <w:p w14:paraId="2CCEB587" w14:textId="77777777" w:rsidR="001772CD" w:rsidRDefault="001772CD" w:rsidP="001772CD">
      <w:pPr>
        <w:tabs>
          <w:tab w:val="left" w:pos="6663"/>
        </w:tabs>
        <w:spacing w:line="360" w:lineRule="auto"/>
        <w:ind w:right="1523"/>
        <w:jc w:val="both"/>
        <w:rPr>
          <w:rFonts w:ascii="Arial" w:eastAsia="MS Gothic" w:hAnsi="Arial"/>
          <w:b/>
          <w:bCs/>
          <w:sz w:val="20"/>
          <w:szCs w:val="20"/>
        </w:rPr>
      </w:pPr>
    </w:p>
    <w:p w14:paraId="0AC08E70" w14:textId="19715B77" w:rsidR="00DB5C9B" w:rsidRPr="00E9699D" w:rsidRDefault="00DB5C9B" w:rsidP="001772CD">
      <w:pPr>
        <w:tabs>
          <w:tab w:val="left" w:pos="6663"/>
        </w:tabs>
        <w:spacing w:line="360" w:lineRule="auto"/>
        <w:ind w:right="1523"/>
        <w:jc w:val="both"/>
        <w:rPr>
          <w:rFonts w:ascii="Arial" w:eastAsia="MS Gothic" w:hAnsi="Arial" w:cs="Arial"/>
          <w:b/>
          <w:bCs/>
          <w:sz w:val="20"/>
          <w:szCs w:val="20"/>
        </w:rPr>
      </w:pPr>
      <w:r w:rsidRPr="00E9699D">
        <w:rPr>
          <w:rFonts w:ascii="Arial" w:eastAsia="MS Gothic" w:hAnsi="Arial" w:hint="eastAsia"/>
          <w:b/>
          <w:bCs/>
          <w:sz w:val="20"/>
          <w:szCs w:val="20"/>
        </w:rPr>
        <w:lastRenderedPageBreak/>
        <w:t xml:space="preserve">THERMOLAST® H - </w:t>
      </w:r>
      <w:r w:rsidRPr="00E9699D">
        <w:rPr>
          <w:rFonts w:ascii="Arial" w:eastAsia="MS Gothic" w:hAnsi="Arial" w:hint="eastAsia"/>
          <w:b/>
          <w:bCs/>
          <w:sz w:val="20"/>
          <w:szCs w:val="20"/>
        </w:rPr>
        <w:t>アジア太平洋地域のヘルスケアおよび医療機器市場専用材料</w:t>
      </w:r>
    </w:p>
    <w:p w14:paraId="1825105E" w14:textId="77777777"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KRAIBURG TPE</w:t>
      </w:r>
      <w:r w:rsidRPr="00E9699D">
        <w:rPr>
          <w:rFonts w:ascii="Arial" w:eastAsia="MS Gothic" w:hAnsi="Arial" w:hint="eastAsia"/>
          <w:sz w:val="20"/>
          <w:szCs w:val="20"/>
        </w:rPr>
        <w:t>のまったく新しい</w:t>
      </w:r>
      <w:r w:rsidRPr="00E9699D">
        <w:rPr>
          <w:rFonts w:ascii="Arial" w:eastAsia="MS Gothic" w:hAnsi="Arial" w:hint="eastAsia"/>
          <w:sz w:val="20"/>
          <w:szCs w:val="20"/>
        </w:rPr>
        <w:t>THERMOLAST® H</w:t>
      </w:r>
      <w:r w:rsidRPr="00E9699D">
        <w:rPr>
          <w:rFonts w:ascii="Arial" w:eastAsia="MS Gothic" w:hAnsi="Arial" w:hint="eastAsia"/>
          <w:sz w:val="20"/>
          <w:szCs w:val="20"/>
        </w:rPr>
        <w:t>製品群は、アジア太平洋市場のヘルスケアおよび医療機器用途に特化した設計が行われています。</w:t>
      </w:r>
    </w:p>
    <w:p w14:paraId="60F1AA08" w14:textId="7F6CD4E0"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THERMOLAST® H</w:t>
      </w:r>
      <w:r w:rsidRPr="00E9699D">
        <w:rPr>
          <w:rFonts w:ascii="Arial" w:eastAsia="MS Gothic" w:hAnsi="Arial" w:hint="eastAsia"/>
          <w:sz w:val="20"/>
          <w:szCs w:val="20"/>
        </w:rPr>
        <w:t>は、</w:t>
      </w:r>
      <w:r w:rsidRPr="00E9699D">
        <w:rPr>
          <w:rFonts w:ascii="Arial" w:eastAsia="MS Gothic" w:hAnsi="Arial" w:hint="eastAsia"/>
          <w:sz w:val="20"/>
          <w:szCs w:val="20"/>
        </w:rPr>
        <w:t>121</w:t>
      </w:r>
      <w:r w:rsidRPr="00E9699D">
        <w:rPr>
          <w:rFonts w:ascii="Arial" w:eastAsia="MS Gothic" w:hAnsi="Arial" w:hint="eastAsia"/>
          <w:sz w:val="20"/>
          <w:szCs w:val="20"/>
        </w:rPr>
        <w:t>℃のオートクレーブおよび</w:t>
      </w:r>
      <w:proofErr w:type="spellStart"/>
      <w:r w:rsidRPr="00E9699D">
        <w:rPr>
          <w:rFonts w:ascii="Arial" w:eastAsia="MS Gothic" w:hAnsi="Arial" w:hint="eastAsia"/>
          <w:sz w:val="20"/>
          <w:szCs w:val="20"/>
        </w:rPr>
        <w:t>EtO</w:t>
      </w:r>
      <w:proofErr w:type="spellEnd"/>
      <w:r w:rsidRPr="00E9699D">
        <w:rPr>
          <w:rFonts w:ascii="Arial" w:eastAsia="MS Gothic" w:hAnsi="Arial" w:hint="eastAsia"/>
          <w:sz w:val="20"/>
          <w:szCs w:val="20"/>
        </w:rPr>
        <w:t>による滅菌が可能であり、また有害化学物質、シリコーン、ラテックス、</w:t>
      </w:r>
      <w:r w:rsidRPr="00E9699D">
        <w:rPr>
          <w:rFonts w:ascii="Arial" w:eastAsia="MS Gothic" w:hAnsi="Arial" w:hint="eastAsia"/>
          <w:sz w:val="20"/>
          <w:szCs w:val="20"/>
        </w:rPr>
        <w:t>PVC</w:t>
      </w:r>
      <w:r w:rsidRPr="00E9699D">
        <w:rPr>
          <w:rFonts w:ascii="Arial" w:eastAsia="MS Gothic" w:hAnsi="Arial" w:hint="eastAsia"/>
          <w:sz w:val="20"/>
          <w:szCs w:val="20"/>
        </w:rPr>
        <w:t>、フタル酸類を含まないため、材料の安全性が確保されている等の利点を備えています。さらに、これらの材料は</w:t>
      </w:r>
      <w:r w:rsidRPr="00E9699D">
        <w:rPr>
          <w:rFonts w:ascii="Arial" w:eastAsia="MS Gothic" w:hAnsi="Arial" w:hint="eastAsia"/>
          <w:sz w:val="20"/>
          <w:szCs w:val="20"/>
        </w:rPr>
        <w:t>ISO 10993-5</w:t>
      </w:r>
      <w:r w:rsidRPr="00E9699D">
        <w:rPr>
          <w:rFonts w:ascii="Arial" w:eastAsia="MS Gothic" w:hAnsi="Arial" w:hint="eastAsia"/>
          <w:sz w:val="20"/>
          <w:szCs w:val="20"/>
        </w:rPr>
        <w:t>、</w:t>
      </w:r>
      <w:r w:rsidRPr="00E9699D">
        <w:rPr>
          <w:rFonts w:ascii="Arial" w:eastAsia="MS Gothic" w:hAnsi="Arial" w:hint="eastAsia"/>
          <w:sz w:val="20"/>
          <w:szCs w:val="20"/>
        </w:rPr>
        <w:t xml:space="preserve">GB/T </w:t>
      </w:r>
      <w:proofErr w:type="gramStart"/>
      <w:r w:rsidRPr="00E9699D">
        <w:rPr>
          <w:rFonts w:ascii="Arial" w:eastAsia="MS Gothic" w:hAnsi="Arial" w:hint="eastAsia"/>
          <w:sz w:val="20"/>
          <w:szCs w:val="20"/>
        </w:rPr>
        <w:t>16886.5</w:t>
      </w:r>
      <w:r w:rsidRPr="00E9699D">
        <w:rPr>
          <w:rFonts w:ascii="Arial" w:eastAsia="MS Gothic" w:hAnsi="Arial" w:hint="eastAsia"/>
          <w:sz w:val="20"/>
          <w:szCs w:val="20"/>
        </w:rPr>
        <w:t>などの医療規格に適合しています。</w:t>
      </w:r>
      <w:r w:rsidRPr="00E9699D">
        <w:rPr>
          <w:rFonts w:ascii="Arial" w:eastAsia="MS Gothic" w:hAnsi="Arial" w:hint="eastAsia"/>
          <w:sz w:val="20"/>
          <w:szCs w:val="20"/>
        </w:rPr>
        <w:t>THERMOLAST</w:t>
      </w:r>
      <w:proofErr w:type="gramEnd"/>
      <w:r w:rsidRPr="00E9699D">
        <w:rPr>
          <w:rFonts w:ascii="Arial" w:eastAsia="MS Gothic" w:hAnsi="Arial" w:hint="eastAsia"/>
          <w:sz w:val="20"/>
          <w:szCs w:val="20"/>
        </w:rPr>
        <w:t>® H</w:t>
      </w:r>
      <w:r w:rsidRPr="00E9699D">
        <w:rPr>
          <w:rFonts w:ascii="Arial" w:eastAsia="MS Gothic" w:hAnsi="Arial" w:hint="eastAsia"/>
          <w:sz w:val="20"/>
          <w:szCs w:val="20"/>
        </w:rPr>
        <w:t>は、中国</w:t>
      </w:r>
      <w:proofErr w:type="spellStart"/>
      <w:r w:rsidRPr="00E9699D">
        <w:rPr>
          <w:rFonts w:ascii="Arial" w:eastAsia="MS Gothic" w:hAnsi="Arial" w:hint="eastAsia"/>
          <w:sz w:val="20"/>
          <w:szCs w:val="20"/>
        </w:rPr>
        <w:t>GuoBiao</w:t>
      </w:r>
      <w:proofErr w:type="spellEnd"/>
      <w:r w:rsidRPr="00E9699D">
        <w:rPr>
          <w:rFonts w:ascii="Arial" w:eastAsia="MS Gothic" w:hAnsi="Arial" w:hint="eastAsia"/>
          <w:sz w:val="20"/>
          <w:szCs w:val="20"/>
        </w:rPr>
        <w:t>（</w:t>
      </w:r>
      <w:r w:rsidRPr="00E9699D">
        <w:rPr>
          <w:rFonts w:ascii="Arial" w:eastAsia="MS Gothic" w:hAnsi="Arial" w:hint="eastAsia"/>
          <w:sz w:val="20"/>
          <w:szCs w:val="20"/>
        </w:rPr>
        <w:t>GB</w:t>
      </w:r>
      <w:r w:rsidRPr="00E9699D">
        <w:rPr>
          <w:rFonts w:ascii="Arial" w:eastAsia="MS Gothic" w:hAnsi="Arial" w:hint="eastAsia"/>
          <w:sz w:val="20"/>
          <w:szCs w:val="20"/>
        </w:rPr>
        <w:t>）</w:t>
      </w:r>
      <w:r w:rsidRPr="00E9699D">
        <w:rPr>
          <w:rFonts w:ascii="Arial" w:eastAsia="MS Gothic" w:hAnsi="Arial" w:hint="eastAsia"/>
          <w:sz w:val="20"/>
          <w:szCs w:val="20"/>
        </w:rPr>
        <w:t>GB4806</w:t>
      </w:r>
      <w:r w:rsidRPr="00E9699D">
        <w:rPr>
          <w:rFonts w:ascii="Arial" w:eastAsia="MS Gothic" w:hAnsi="Arial" w:hint="eastAsia"/>
          <w:sz w:val="20"/>
          <w:szCs w:val="20"/>
        </w:rPr>
        <w:t>、</w:t>
      </w:r>
      <w:r w:rsidRPr="00E9699D">
        <w:rPr>
          <w:rFonts w:ascii="Arial" w:eastAsia="MS Gothic" w:hAnsi="Arial" w:hint="eastAsia"/>
          <w:sz w:val="20"/>
          <w:szCs w:val="20"/>
        </w:rPr>
        <w:t>FDA</w:t>
      </w:r>
      <w:r w:rsidRPr="00E9699D">
        <w:rPr>
          <w:rFonts w:ascii="Arial" w:eastAsia="MS Gothic" w:hAnsi="Arial" w:hint="eastAsia"/>
          <w:sz w:val="20"/>
          <w:szCs w:val="20"/>
        </w:rPr>
        <w:t>連邦規則（</w:t>
      </w:r>
      <w:r w:rsidRPr="00E9699D">
        <w:rPr>
          <w:rFonts w:ascii="Arial" w:eastAsia="MS Gothic" w:hAnsi="Arial" w:hint="eastAsia"/>
          <w:sz w:val="20"/>
          <w:szCs w:val="20"/>
        </w:rPr>
        <w:t>CFR</w:t>
      </w:r>
      <w:r w:rsidRPr="00E9699D">
        <w:rPr>
          <w:rFonts w:ascii="Arial" w:eastAsia="MS Gothic" w:hAnsi="Arial" w:hint="eastAsia"/>
          <w:sz w:val="20"/>
          <w:szCs w:val="20"/>
        </w:rPr>
        <w:t>）タイトル</w:t>
      </w:r>
      <w:r w:rsidRPr="00E9699D">
        <w:rPr>
          <w:rFonts w:ascii="Arial" w:eastAsia="MS Gothic" w:hAnsi="Arial" w:hint="eastAsia"/>
          <w:sz w:val="20"/>
          <w:szCs w:val="20"/>
        </w:rPr>
        <w:t>21</w:t>
      </w:r>
      <w:r w:rsidRPr="00E9699D">
        <w:rPr>
          <w:rFonts w:ascii="Arial" w:eastAsia="MS Gothic" w:hAnsi="Arial" w:hint="eastAsia"/>
          <w:sz w:val="20"/>
          <w:szCs w:val="20"/>
        </w:rPr>
        <w:t>、欧州委員会規則（</w:t>
      </w:r>
      <w:r w:rsidRPr="00E9699D">
        <w:rPr>
          <w:rFonts w:ascii="Arial" w:eastAsia="MS Gothic" w:hAnsi="Arial" w:hint="eastAsia"/>
          <w:sz w:val="20"/>
          <w:szCs w:val="20"/>
        </w:rPr>
        <w:t>EU</w:t>
      </w:r>
      <w:r w:rsidRPr="00E9699D">
        <w:rPr>
          <w:rFonts w:ascii="Arial" w:eastAsia="MS Gothic" w:hAnsi="Arial" w:hint="eastAsia"/>
          <w:sz w:val="20"/>
          <w:szCs w:val="20"/>
        </w:rPr>
        <w:t>）</w:t>
      </w:r>
      <w:r w:rsidRPr="00E9699D">
        <w:rPr>
          <w:rFonts w:ascii="Arial" w:eastAsia="MS Gothic" w:hAnsi="Arial" w:hint="eastAsia"/>
          <w:sz w:val="20"/>
          <w:szCs w:val="20"/>
        </w:rPr>
        <w:t>10/2011</w:t>
      </w:r>
      <w:r w:rsidRPr="00E9699D">
        <w:rPr>
          <w:rFonts w:ascii="Arial" w:eastAsia="MS Gothic" w:hAnsi="Arial" w:hint="eastAsia"/>
          <w:sz w:val="20"/>
          <w:szCs w:val="20"/>
        </w:rPr>
        <w:t>、</w:t>
      </w:r>
      <w:r w:rsidRPr="00E9699D">
        <w:rPr>
          <w:rFonts w:ascii="Arial" w:eastAsia="MS Gothic" w:hAnsi="Arial" w:hint="eastAsia"/>
          <w:sz w:val="20"/>
          <w:szCs w:val="20"/>
        </w:rPr>
        <w:t>RoHS</w:t>
      </w:r>
      <w:r w:rsidRPr="00E9699D">
        <w:rPr>
          <w:rFonts w:ascii="Arial" w:eastAsia="MS Gothic" w:hAnsi="Arial" w:hint="eastAsia"/>
          <w:sz w:val="20"/>
          <w:szCs w:val="20"/>
        </w:rPr>
        <w:t>および</w:t>
      </w:r>
      <w:r w:rsidRPr="00E9699D">
        <w:rPr>
          <w:rFonts w:ascii="Arial" w:eastAsia="MS Gothic" w:hAnsi="Arial" w:hint="eastAsia"/>
          <w:sz w:val="20"/>
          <w:szCs w:val="20"/>
        </w:rPr>
        <w:t>REACH</w:t>
      </w:r>
      <w:r w:rsidRPr="00E9699D">
        <w:rPr>
          <w:rFonts w:ascii="Arial" w:eastAsia="MS Gothic" w:hAnsi="Arial" w:hint="eastAsia"/>
          <w:sz w:val="20"/>
          <w:szCs w:val="20"/>
        </w:rPr>
        <w:t>などのグローバルでの食品規制規格に適合しています。</w:t>
      </w:r>
    </w:p>
    <w:p w14:paraId="3214E47A" w14:textId="77777777"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THERMOLAST® H</w:t>
      </w:r>
      <w:r w:rsidRPr="00E9699D">
        <w:rPr>
          <w:rFonts w:ascii="Arial" w:eastAsia="MS Gothic" w:hAnsi="Arial" w:hint="eastAsia"/>
          <w:sz w:val="20"/>
          <w:szCs w:val="20"/>
        </w:rPr>
        <w:t>には、ヘルスケアおよび医療用途の</w:t>
      </w:r>
      <w:r w:rsidRPr="00E9699D">
        <w:rPr>
          <w:rFonts w:ascii="Arial" w:eastAsia="MS Gothic" w:hAnsi="Arial" w:hint="eastAsia"/>
          <w:sz w:val="20"/>
          <w:szCs w:val="20"/>
        </w:rPr>
        <w:t>HC/AP</w:t>
      </w:r>
      <w:r w:rsidRPr="00E9699D">
        <w:rPr>
          <w:rFonts w:ascii="Arial" w:eastAsia="MS Gothic" w:hAnsi="Arial" w:hint="eastAsia"/>
          <w:sz w:val="20"/>
          <w:szCs w:val="20"/>
        </w:rPr>
        <w:t>と、医療用再シール用途の</w:t>
      </w:r>
      <w:r w:rsidRPr="00E9699D">
        <w:rPr>
          <w:rFonts w:ascii="Arial" w:eastAsia="MS Gothic" w:hAnsi="Arial" w:hint="eastAsia"/>
          <w:sz w:val="20"/>
          <w:szCs w:val="20"/>
        </w:rPr>
        <w:t>HC/RS/AP</w:t>
      </w:r>
      <w:r w:rsidRPr="00E9699D">
        <w:rPr>
          <w:rFonts w:ascii="Arial" w:eastAsia="MS Gothic" w:hAnsi="Arial" w:hint="eastAsia"/>
          <w:sz w:val="20"/>
          <w:szCs w:val="20"/>
        </w:rPr>
        <w:t>の</w:t>
      </w:r>
      <w:r w:rsidRPr="00E9699D">
        <w:rPr>
          <w:rFonts w:ascii="Arial" w:eastAsia="MS Gothic" w:hAnsi="Arial" w:hint="eastAsia"/>
          <w:sz w:val="20"/>
          <w:szCs w:val="20"/>
        </w:rPr>
        <w:t>2</w:t>
      </w:r>
      <w:r w:rsidRPr="00E9699D">
        <w:rPr>
          <w:rFonts w:ascii="Arial" w:eastAsia="MS Gothic" w:hAnsi="Arial" w:hint="eastAsia"/>
          <w:sz w:val="20"/>
          <w:szCs w:val="20"/>
        </w:rPr>
        <w:t>つのシリーズがあり、これらはアジア市場専用グレードとなっています。</w:t>
      </w:r>
      <w:r w:rsidRPr="00E9699D">
        <w:rPr>
          <w:rFonts w:ascii="Arial" w:eastAsia="MS Gothic" w:hAnsi="Arial" w:hint="eastAsia"/>
          <w:sz w:val="20"/>
          <w:szCs w:val="20"/>
        </w:rPr>
        <w:t xml:space="preserve"> </w:t>
      </w:r>
    </w:p>
    <w:p w14:paraId="6C12D821" w14:textId="46E5BC67"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HC/RS/AP</w:t>
      </w:r>
      <w:r w:rsidRPr="00E9699D">
        <w:rPr>
          <w:rFonts w:ascii="Arial" w:eastAsia="MS Gothic" w:hAnsi="Arial" w:hint="eastAsia"/>
          <w:sz w:val="20"/>
          <w:szCs w:val="20"/>
        </w:rPr>
        <w:t>は</w:t>
      </w:r>
      <w:r w:rsidRPr="00E9699D">
        <w:rPr>
          <w:rFonts w:ascii="Arial" w:eastAsia="MS Gothic" w:hAnsi="Arial" w:hint="eastAsia"/>
          <w:sz w:val="20"/>
          <w:szCs w:val="20"/>
        </w:rPr>
        <w:t>PP</w:t>
      </w:r>
      <w:r w:rsidRPr="00E9699D">
        <w:rPr>
          <w:rFonts w:ascii="Arial" w:eastAsia="MS Gothic" w:hAnsi="Arial" w:hint="eastAsia"/>
          <w:sz w:val="20"/>
          <w:szCs w:val="20"/>
        </w:rPr>
        <w:t>と</w:t>
      </w:r>
      <w:r w:rsidRPr="00E9699D">
        <w:rPr>
          <w:rFonts w:ascii="Arial" w:eastAsia="MS Gothic" w:hAnsi="Arial" w:hint="eastAsia"/>
          <w:sz w:val="20"/>
          <w:szCs w:val="20"/>
        </w:rPr>
        <w:t>PE</w:t>
      </w:r>
      <w:r w:rsidRPr="00E9699D">
        <w:rPr>
          <w:rFonts w:ascii="Arial" w:eastAsia="MS Gothic" w:hAnsi="Arial" w:hint="eastAsia"/>
          <w:sz w:val="20"/>
          <w:szCs w:val="20"/>
        </w:rPr>
        <w:t>への接着性を持ち、良好な再シール性、触感品質、圧縮永久歪みが要求される用途に適しています。</w:t>
      </w:r>
      <w:r w:rsidRPr="00E9699D">
        <w:rPr>
          <w:rFonts w:ascii="Arial" w:eastAsia="MS Gothic" w:hAnsi="Arial" w:hint="eastAsia"/>
          <w:sz w:val="20"/>
          <w:szCs w:val="20"/>
        </w:rPr>
        <w:t xml:space="preserve">  </w:t>
      </w:r>
      <w:r w:rsidRPr="00E9699D">
        <w:rPr>
          <w:rFonts w:ascii="Arial" w:eastAsia="MS Gothic" w:hAnsi="Arial" w:hint="eastAsia"/>
          <w:sz w:val="20"/>
          <w:szCs w:val="20"/>
        </w:rPr>
        <w:t>これらの材料は半透明色で提供され、特定のプロジェクトの要求に応じて、インハウスでの原料着色も可能です。</w:t>
      </w:r>
    </w:p>
    <w:p w14:paraId="514955A2" w14:textId="77777777" w:rsidR="006312B8" w:rsidRDefault="006312B8" w:rsidP="001772CD">
      <w:pPr>
        <w:tabs>
          <w:tab w:val="left" w:pos="6663"/>
        </w:tabs>
        <w:spacing w:line="360" w:lineRule="auto"/>
        <w:ind w:right="1523"/>
        <w:jc w:val="both"/>
        <w:rPr>
          <w:rFonts w:ascii="Arial" w:eastAsia="MS Gothic" w:hAnsi="Arial"/>
          <w:b/>
          <w:bCs/>
          <w:sz w:val="20"/>
          <w:szCs w:val="20"/>
        </w:rPr>
      </w:pPr>
    </w:p>
    <w:p w14:paraId="29FA5822" w14:textId="590288DC" w:rsidR="00DB5C9B" w:rsidRPr="00E9699D" w:rsidRDefault="00DB5C9B" w:rsidP="001772CD">
      <w:pPr>
        <w:tabs>
          <w:tab w:val="left" w:pos="6663"/>
        </w:tabs>
        <w:spacing w:line="360" w:lineRule="auto"/>
        <w:ind w:right="1523"/>
        <w:jc w:val="both"/>
        <w:rPr>
          <w:rFonts w:ascii="Arial" w:eastAsia="MS Gothic" w:hAnsi="Arial" w:cs="Arial"/>
          <w:b/>
          <w:bCs/>
          <w:sz w:val="20"/>
          <w:szCs w:val="20"/>
        </w:rPr>
      </w:pPr>
      <w:r w:rsidRPr="00E9699D">
        <w:rPr>
          <w:rFonts w:ascii="Arial" w:eastAsia="MS Gothic" w:hAnsi="Arial" w:hint="eastAsia"/>
          <w:b/>
          <w:bCs/>
          <w:sz w:val="20"/>
          <w:szCs w:val="20"/>
        </w:rPr>
        <w:t xml:space="preserve">THERMOLAST® M - </w:t>
      </w:r>
      <w:r w:rsidRPr="00E9699D">
        <w:rPr>
          <w:rFonts w:ascii="Arial" w:eastAsia="MS Gothic" w:hAnsi="Arial" w:hint="eastAsia"/>
          <w:b/>
          <w:bCs/>
          <w:sz w:val="20"/>
          <w:szCs w:val="20"/>
        </w:rPr>
        <w:t>高い透明性のオプション</w:t>
      </w:r>
      <w:r w:rsidRPr="00E9699D">
        <w:rPr>
          <w:rFonts w:ascii="Arial" w:eastAsia="MS Gothic" w:hAnsi="Arial" w:hint="eastAsia"/>
          <w:b/>
          <w:bCs/>
          <w:sz w:val="20"/>
          <w:szCs w:val="20"/>
        </w:rPr>
        <w:t xml:space="preserve">  </w:t>
      </w:r>
    </w:p>
    <w:p w14:paraId="438F4AD6" w14:textId="77777777" w:rsidR="001772CD" w:rsidRDefault="00DB5C9B" w:rsidP="001772CD">
      <w:pPr>
        <w:tabs>
          <w:tab w:val="left" w:pos="6663"/>
        </w:tabs>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KRAIBURG TPE</w:t>
      </w:r>
      <w:r w:rsidRPr="00E9699D">
        <w:rPr>
          <w:rFonts w:ascii="Arial" w:eastAsia="MS Gothic" w:hAnsi="Arial" w:hint="eastAsia"/>
          <w:sz w:val="20"/>
          <w:szCs w:val="20"/>
        </w:rPr>
        <w:t>の医療グレード</w:t>
      </w:r>
      <w:r w:rsidRPr="00E9699D">
        <w:rPr>
          <w:rFonts w:ascii="Arial" w:eastAsia="MS Gothic" w:hAnsi="Arial" w:hint="eastAsia"/>
          <w:sz w:val="20"/>
          <w:szCs w:val="20"/>
        </w:rPr>
        <w:t>THERMOLAST® M</w:t>
      </w:r>
      <w:r w:rsidRPr="00E9699D">
        <w:rPr>
          <w:rFonts w:ascii="Arial" w:eastAsia="MS Gothic" w:hAnsi="Arial" w:hint="eastAsia"/>
          <w:sz w:val="20"/>
          <w:szCs w:val="20"/>
        </w:rPr>
        <w:t>シリーズには、半透明、透明、ナチュラルカラーがあり、更に高透明およびプレカラーのオプションがあります。このコンパウンドは</w:t>
      </w:r>
      <w:r w:rsidRPr="00E9699D">
        <w:rPr>
          <w:rFonts w:ascii="Arial" w:eastAsia="MS Gothic" w:hAnsi="Arial" w:hint="eastAsia"/>
          <w:sz w:val="20"/>
          <w:szCs w:val="20"/>
        </w:rPr>
        <w:t>VDI 2017</w:t>
      </w:r>
      <w:r w:rsidRPr="00E9699D">
        <w:rPr>
          <w:rFonts w:ascii="Arial" w:eastAsia="MS Gothic" w:hAnsi="Arial" w:hint="eastAsia"/>
          <w:sz w:val="20"/>
          <w:szCs w:val="20"/>
        </w:rPr>
        <w:t>と</w:t>
      </w:r>
      <w:r w:rsidRPr="00E9699D">
        <w:rPr>
          <w:rFonts w:ascii="Arial" w:eastAsia="MS Gothic" w:hAnsi="Arial" w:hint="eastAsia"/>
          <w:sz w:val="20"/>
          <w:szCs w:val="20"/>
        </w:rPr>
        <w:t>ISO 10993-5</w:t>
      </w:r>
      <w:r w:rsidRPr="00E9699D">
        <w:rPr>
          <w:rFonts w:ascii="Arial" w:eastAsia="MS Gothic" w:hAnsi="Arial" w:hint="eastAsia"/>
          <w:sz w:val="20"/>
          <w:szCs w:val="20"/>
        </w:rPr>
        <w:t>に準拠しており、またドラッグマスターファイルにも収載されています。</w:t>
      </w:r>
    </w:p>
    <w:p w14:paraId="0B232A71" w14:textId="348DEB79" w:rsidR="00DB5C9B" w:rsidRPr="00E9699D" w:rsidRDefault="00DB5C9B" w:rsidP="001772CD">
      <w:pPr>
        <w:tabs>
          <w:tab w:val="left" w:pos="6663"/>
        </w:tabs>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lastRenderedPageBreak/>
        <w:t>いくつかの</w:t>
      </w:r>
      <w:r w:rsidRPr="00E9699D">
        <w:rPr>
          <w:rFonts w:ascii="Arial" w:eastAsia="MS Gothic" w:hAnsi="Arial" w:hint="eastAsia"/>
          <w:sz w:val="20"/>
          <w:szCs w:val="20"/>
        </w:rPr>
        <w:t>TPE</w:t>
      </w:r>
      <w:r w:rsidRPr="00E9699D">
        <w:rPr>
          <w:rFonts w:ascii="Arial" w:eastAsia="MS Gothic" w:hAnsi="Arial" w:hint="eastAsia"/>
          <w:sz w:val="20"/>
          <w:szCs w:val="20"/>
        </w:rPr>
        <w:t>シリーズは、良好な再シール性と圧縮永久歪み特性、および低摩擦性と弾力性を有しています。多材料複合射出成形プロセスにおいては、ポリオレフィン（</w:t>
      </w:r>
      <w:r w:rsidRPr="00E9699D">
        <w:rPr>
          <w:rFonts w:ascii="Arial" w:eastAsia="MS Gothic" w:hAnsi="Arial" w:hint="eastAsia"/>
          <w:sz w:val="20"/>
          <w:szCs w:val="20"/>
        </w:rPr>
        <w:t>PP</w:t>
      </w:r>
      <w:r w:rsidRPr="00E9699D">
        <w:rPr>
          <w:rFonts w:ascii="Arial" w:eastAsia="MS Gothic" w:hAnsi="Arial" w:hint="eastAsia"/>
          <w:sz w:val="20"/>
          <w:szCs w:val="20"/>
        </w:rPr>
        <w:t>、</w:t>
      </w:r>
      <w:r w:rsidRPr="00E9699D">
        <w:rPr>
          <w:rFonts w:ascii="Arial" w:eastAsia="MS Gothic" w:hAnsi="Arial" w:hint="eastAsia"/>
          <w:sz w:val="20"/>
          <w:szCs w:val="20"/>
        </w:rPr>
        <w:t>PE</w:t>
      </w:r>
      <w:r w:rsidRPr="00E9699D">
        <w:rPr>
          <w:rFonts w:ascii="Arial" w:eastAsia="MS Gothic" w:hAnsi="Arial" w:hint="eastAsia"/>
          <w:sz w:val="20"/>
          <w:szCs w:val="20"/>
        </w:rPr>
        <w:t>、</w:t>
      </w:r>
      <w:r w:rsidRPr="00E9699D">
        <w:rPr>
          <w:rFonts w:ascii="Arial" w:eastAsia="MS Gothic" w:hAnsi="Arial" w:hint="eastAsia"/>
          <w:sz w:val="20"/>
          <w:szCs w:val="20"/>
        </w:rPr>
        <w:t>COC</w:t>
      </w:r>
      <w:r w:rsidRPr="00E9699D">
        <w:rPr>
          <w:rFonts w:ascii="Arial" w:eastAsia="MS Gothic" w:hAnsi="Arial" w:hint="eastAsia"/>
          <w:sz w:val="20"/>
          <w:szCs w:val="20"/>
        </w:rPr>
        <w:t>、</w:t>
      </w:r>
      <w:r w:rsidRPr="00E9699D">
        <w:rPr>
          <w:rFonts w:ascii="Arial" w:eastAsia="MS Gothic" w:hAnsi="Arial" w:hint="eastAsia"/>
          <w:sz w:val="20"/>
          <w:szCs w:val="20"/>
        </w:rPr>
        <w:t>COP</w:t>
      </w:r>
      <w:r w:rsidRPr="00E9699D">
        <w:rPr>
          <w:rFonts w:ascii="Arial" w:eastAsia="MS Gothic" w:hAnsi="Arial" w:hint="eastAsia"/>
          <w:sz w:val="20"/>
          <w:szCs w:val="20"/>
        </w:rPr>
        <w:t>）や</w:t>
      </w:r>
      <w:r w:rsidRPr="00E9699D">
        <w:rPr>
          <w:rFonts w:ascii="Arial" w:eastAsia="MS Gothic" w:hAnsi="Arial" w:hint="eastAsia"/>
          <w:sz w:val="20"/>
          <w:szCs w:val="20"/>
        </w:rPr>
        <w:t>ABS</w:t>
      </w:r>
      <w:r w:rsidRPr="00E9699D">
        <w:rPr>
          <w:rFonts w:ascii="Arial" w:eastAsia="MS Gothic" w:hAnsi="Arial" w:hint="eastAsia"/>
          <w:sz w:val="20"/>
          <w:szCs w:val="20"/>
        </w:rPr>
        <w:t>、</w:t>
      </w:r>
      <w:r w:rsidRPr="00E9699D">
        <w:rPr>
          <w:rFonts w:ascii="Arial" w:eastAsia="MS Gothic" w:hAnsi="Arial" w:hint="eastAsia"/>
          <w:sz w:val="20"/>
          <w:szCs w:val="20"/>
        </w:rPr>
        <w:t>PC</w:t>
      </w:r>
      <w:r w:rsidRPr="00E9699D">
        <w:rPr>
          <w:rFonts w:ascii="Arial" w:eastAsia="MS Gothic" w:hAnsi="Arial" w:hint="eastAsia"/>
          <w:sz w:val="20"/>
          <w:szCs w:val="20"/>
        </w:rPr>
        <w:t>、</w:t>
      </w:r>
      <w:r w:rsidRPr="00E9699D">
        <w:rPr>
          <w:rFonts w:ascii="Arial" w:eastAsia="MS Gothic" w:hAnsi="Arial" w:hint="eastAsia"/>
          <w:sz w:val="20"/>
          <w:szCs w:val="20"/>
        </w:rPr>
        <w:t>PET-G</w:t>
      </w:r>
      <w:r w:rsidRPr="00E9699D">
        <w:rPr>
          <w:rFonts w:ascii="Arial" w:eastAsia="MS Gothic" w:hAnsi="Arial" w:hint="eastAsia"/>
          <w:sz w:val="20"/>
          <w:szCs w:val="20"/>
        </w:rPr>
        <w:t>、ポリアミドなどの熱可塑性エンジニアリングプラスチックとの良好な接着性を発揮します。</w:t>
      </w:r>
    </w:p>
    <w:p w14:paraId="5F1FE978" w14:textId="77777777" w:rsidR="00DB5C9B" w:rsidRPr="00E9699D" w:rsidRDefault="00DB5C9B" w:rsidP="001772CD">
      <w:pPr>
        <w:tabs>
          <w:tab w:val="left" w:pos="6663"/>
        </w:tabs>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さらに、</w:t>
      </w:r>
      <w:r w:rsidRPr="00E9699D">
        <w:rPr>
          <w:rFonts w:ascii="Arial" w:eastAsia="MS Gothic" w:hAnsi="Arial" w:hint="eastAsia"/>
          <w:sz w:val="20"/>
          <w:szCs w:val="20"/>
        </w:rPr>
        <w:t>KRAIBURG TPE</w:t>
      </w:r>
      <w:r w:rsidRPr="00E9699D">
        <w:rPr>
          <w:rFonts w:ascii="Arial" w:eastAsia="MS Gothic" w:hAnsi="Arial" w:hint="eastAsia"/>
          <w:sz w:val="20"/>
          <w:szCs w:val="20"/>
        </w:rPr>
        <w:t>のメディカルサービスパッケージは、最適な原材料の清浄度と、</w:t>
      </w:r>
      <w:r w:rsidRPr="00E9699D">
        <w:rPr>
          <w:rFonts w:ascii="Arial" w:eastAsia="MS Gothic" w:hAnsi="Arial" w:hint="eastAsia"/>
          <w:sz w:val="20"/>
          <w:szCs w:val="20"/>
        </w:rPr>
        <w:t>24</w:t>
      </w:r>
      <w:r w:rsidRPr="00E9699D">
        <w:rPr>
          <w:rFonts w:ascii="Arial" w:eastAsia="MS Gothic" w:hAnsi="Arial" w:hint="eastAsia"/>
          <w:sz w:val="20"/>
          <w:szCs w:val="20"/>
        </w:rPr>
        <w:t>カ月間の安定供給を保証しています。これらのコンパウンドシリーズは、優れた工程管理によって最高水準の安全性を保証しています。</w:t>
      </w:r>
    </w:p>
    <w:p w14:paraId="5DC6BD4E" w14:textId="77777777" w:rsidR="006312B8" w:rsidRDefault="006312B8" w:rsidP="006E2C7D">
      <w:pPr>
        <w:tabs>
          <w:tab w:val="left" w:pos="6663"/>
        </w:tabs>
        <w:spacing w:line="360" w:lineRule="auto"/>
        <w:ind w:right="1523"/>
        <w:jc w:val="both"/>
        <w:rPr>
          <w:rFonts w:ascii="Arial" w:eastAsia="MS Gothic" w:hAnsi="Arial"/>
          <w:b/>
          <w:bCs/>
          <w:sz w:val="20"/>
          <w:szCs w:val="20"/>
        </w:rPr>
      </w:pPr>
    </w:p>
    <w:p w14:paraId="4FFC5017" w14:textId="77777777" w:rsidR="006E2C7D" w:rsidRPr="006E2C7D" w:rsidRDefault="006E2C7D" w:rsidP="006E2C7D">
      <w:pPr>
        <w:spacing w:line="360" w:lineRule="auto"/>
        <w:rPr>
          <w:rFonts w:ascii="Arial" w:hAnsi="Arial" w:cs="Arial"/>
          <w:b/>
          <w:bCs/>
          <w:color w:val="000000"/>
          <w:sz w:val="20"/>
          <w:szCs w:val="20"/>
        </w:rPr>
      </w:pPr>
      <w:r w:rsidRPr="006E2C7D">
        <w:rPr>
          <w:rFonts w:ascii="Arial" w:hAnsi="Arial" w:cs="Arial"/>
          <w:b/>
          <w:bCs/>
          <w:color w:val="000000"/>
          <w:sz w:val="20"/>
          <w:szCs w:val="20"/>
        </w:rPr>
        <w:t>Arburg</w:t>
      </w:r>
      <w:r w:rsidRPr="006E2C7D">
        <w:rPr>
          <w:rFonts w:ascii="MS Gothic" w:eastAsia="MS Gothic" w:hAnsi="MS Gothic" w:hint="eastAsia"/>
          <w:b/>
          <w:bCs/>
          <w:color w:val="000000"/>
          <w:sz w:val="20"/>
          <w:szCs w:val="20"/>
        </w:rPr>
        <w:t>との共同ブランディング：展示ブースに関する話題</w:t>
      </w:r>
    </w:p>
    <w:p w14:paraId="1D996EA1" w14:textId="77777777" w:rsidR="006E2C7D" w:rsidRDefault="006E2C7D" w:rsidP="00595CEA">
      <w:pPr>
        <w:spacing w:line="360" w:lineRule="auto"/>
        <w:ind w:right="1523"/>
        <w:rPr>
          <w:rFonts w:ascii="Arial" w:hAnsi="Arial" w:cs="Arial"/>
          <w:color w:val="000000"/>
          <w:sz w:val="20"/>
          <w:szCs w:val="20"/>
        </w:rPr>
      </w:pPr>
      <w:r w:rsidRPr="006E2C7D">
        <w:rPr>
          <w:rFonts w:ascii="Arial" w:hAnsi="Arial" w:cs="Arial"/>
          <w:color w:val="000000"/>
          <w:sz w:val="20"/>
          <w:szCs w:val="20"/>
        </w:rPr>
        <w:t>KRAIBURG TPE</w:t>
      </w:r>
      <w:r w:rsidRPr="006E2C7D">
        <w:rPr>
          <w:rFonts w:ascii="MS Gothic" w:eastAsia="MS Gothic" w:hAnsi="MS Gothic" w:hint="eastAsia"/>
          <w:color w:val="000000"/>
          <w:sz w:val="20"/>
          <w:szCs w:val="20"/>
        </w:rPr>
        <w:t>は、プラスチック加工分野におけるハイエンド射出成形機の世界有数のメーカーである</w:t>
      </w:r>
      <w:r w:rsidRPr="006E2C7D">
        <w:rPr>
          <w:rFonts w:ascii="Arial" w:hAnsi="Arial" w:cs="Arial"/>
          <w:color w:val="000000"/>
          <w:sz w:val="20"/>
          <w:szCs w:val="20"/>
        </w:rPr>
        <w:t>ARBURG</w:t>
      </w:r>
      <w:r w:rsidRPr="006E2C7D">
        <w:rPr>
          <w:rFonts w:ascii="MS Gothic" w:eastAsia="MS Gothic" w:hAnsi="MS Gothic" w:hint="eastAsia"/>
          <w:color w:val="000000"/>
          <w:sz w:val="20"/>
          <w:szCs w:val="20"/>
        </w:rPr>
        <w:t>社との共同ブランディングを通じて、さまざまな医療用</w:t>
      </w:r>
      <w:r w:rsidRPr="006E2C7D">
        <w:rPr>
          <w:rFonts w:ascii="Arial" w:hAnsi="Arial" w:cs="Arial"/>
          <w:color w:val="000000"/>
          <w:sz w:val="20"/>
          <w:szCs w:val="20"/>
        </w:rPr>
        <w:t>3D</w:t>
      </w:r>
      <w:r w:rsidRPr="006E2C7D">
        <w:rPr>
          <w:rFonts w:ascii="MS Gothic" w:eastAsia="MS Gothic" w:hAnsi="MS Gothic" w:hint="eastAsia"/>
          <w:color w:val="000000"/>
          <w:sz w:val="20"/>
          <w:szCs w:val="20"/>
        </w:rPr>
        <w:t>アプリケーションを展示します。</w:t>
      </w:r>
    </w:p>
    <w:p w14:paraId="76F2E129" w14:textId="77777777" w:rsidR="006312B8" w:rsidRDefault="006312B8" w:rsidP="001772CD">
      <w:pPr>
        <w:spacing w:line="360" w:lineRule="auto"/>
        <w:ind w:right="1523"/>
        <w:jc w:val="both"/>
        <w:rPr>
          <w:rFonts w:ascii="Arial" w:eastAsia="MS Gothic" w:hAnsi="Arial"/>
          <w:b/>
          <w:bCs/>
          <w:sz w:val="20"/>
          <w:szCs w:val="20"/>
        </w:rPr>
      </w:pPr>
    </w:p>
    <w:p w14:paraId="5027B844" w14:textId="5162DB4C"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b/>
          <w:bCs/>
          <w:sz w:val="20"/>
          <w:szCs w:val="20"/>
        </w:rPr>
        <w:t>Medi</w:t>
      </w:r>
      <w:r w:rsidR="005A091F">
        <w:rPr>
          <w:rFonts w:ascii="Arial" w:eastAsia="MS Gothic" w:hAnsi="Arial"/>
          <w:b/>
          <w:bCs/>
          <w:sz w:val="20"/>
          <w:szCs w:val="20"/>
        </w:rPr>
        <w:t>c</w:t>
      </w:r>
      <w:r w:rsidRPr="00E9699D">
        <w:rPr>
          <w:rFonts w:ascii="Arial" w:eastAsia="MS Gothic" w:hAnsi="Arial" w:hint="eastAsia"/>
          <w:b/>
          <w:bCs/>
          <w:sz w:val="20"/>
          <w:szCs w:val="20"/>
        </w:rPr>
        <w:t xml:space="preserve">al Manufacturing </w:t>
      </w:r>
      <w:r w:rsidR="00553E83">
        <w:rPr>
          <w:rFonts w:ascii="Arial" w:eastAsia="MS Gothic" w:hAnsi="Arial"/>
          <w:b/>
          <w:bCs/>
          <w:sz w:val="20"/>
          <w:szCs w:val="20"/>
        </w:rPr>
        <w:t>Asia</w:t>
      </w:r>
      <w:r w:rsidRPr="00E9699D">
        <w:rPr>
          <w:rFonts w:ascii="Arial" w:eastAsia="MS Gothic" w:hAnsi="Arial" w:hint="eastAsia"/>
          <w:b/>
          <w:bCs/>
          <w:sz w:val="20"/>
          <w:szCs w:val="20"/>
        </w:rPr>
        <w:t xml:space="preserve"> &amp; Medical Fair Asia 2022</w:t>
      </w:r>
      <w:r w:rsidRPr="00E9699D">
        <w:rPr>
          <w:rFonts w:ascii="Arial" w:eastAsia="MS Gothic" w:hAnsi="Arial" w:hint="eastAsia"/>
          <w:b/>
          <w:bCs/>
          <w:sz w:val="20"/>
          <w:szCs w:val="20"/>
        </w:rPr>
        <w:t>の当社ブースにご来場ください。</w:t>
      </w:r>
      <w:r w:rsidRPr="00E9699D">
        <w:rPr>
          <w:rFonts w:ascii="Arial" w:eastAsia="MS Gothic" w:hAnsi="Arial" w:hint="eastAsia"/>
          <w:b/>
          <w:bCs/>
          <w:sz w:val="20"/>
          <w:szCs w:val="20"/>
        </w:rPr>
        <w:t xml:space="preserve"> </w:t>
      </w:r>
    </w:p>
    <w:p w14:paraId="1ED4E9D0" w14:textId="77777777" w:rsidR="00DB5C9B" w:rsidRPr="00E9699D" w:rsidRDefault="00DB5C9B" w:rsidP="001772CD">
      <w:pPr>
        <w:spacing w:line="360" w:lineRule="auto"/>
        <w:ind w:right="1523"/>
        <w:jc w:val="both"/>
        <w:rPr>
          <w:rFonts w:ascii="Arial" w:eastAsia="MS Gothic" w:hAnsi="Arial" w:cs="Arial"/>
          <w:sz w:val="20"/>
          <w:szCs w:val="20"/>
        </w:rPr>
      </w:pPr>
      <w:r w:rsidRPr="00E9699D">
        <w:rPr>
          <w:rFonts w:ascii="Arial" w:eastAsia="MS Gothic" w:hAnsi="Arial" w:hint="eastAsia"/>
          <w:sz w:val="20"/>
          <w:szCs w:val="20"/>
        </w:rPr>
        <w:t>3</w:t>
      </w:r>
      <w:r w:rsidRPr="00E9699D">
        <w:rPr>
          <w:rFonts w:ascii="Arial" w:eastAsia="MS Gothic" w:hAnsi="Arial" w:hint="eastAsia"/>
          <w:sz w:val="20"/>
          <w:szCs w:val="20"/>
        </w:rPr>
        <w:t>日間の開催期間中、ブースでは製品のデモンストレーションや製品エキスパートへの相談などのアクティビティが行われます。</w:t>
      </w:r>
    </w:p>
    <w:p w14:paraId="31095856" w14:textId="77777777" w:rsidR="001772CD" w:rsidRDefault="001772CD" w:rsidP="001772CD">
      <w:pPr>
        <w:spacing w:line="360" w:lineRule="auto"/>
        <w:ind w:right="1523"/>
        <w:jc w:val="both"/>
        <w:rPr>
          <w:rFonts w:ascii="Arial" w:eastAsia="MS Gothic" w:hAnsi="Arial"/>
          <w:b/>
          <w:bCs/>
          <w:sz w:val="20"/>
          <w:szCs w:val="20"/>
        </w:rPr>
      </w:pPr>
    </w:p>
    <w:p w14:paraId="1F403ADA" w14:textId="77777777" w:rsidR="00016E76" w:rsidRDefault="00016E76" w:rsidP="001772CD">
      <w:pPr>
        <w:spacing w:line="360" w:lineRule="auto"/>
        <w:ind w:right="1523"/>
        <w:jc w:val="both"/>
        <w:rPr>
          <w:rFonts w:ascii="Arial" w:eastAsia="MS Gothic" w:hAnsi="Arial"/>
          <w:b/>
          <w:bCs/>
          <w:sz w:val="20"/>
          <w:szCs w:val="20"/>
        </w:rPr>
      </w:pPr>
    </w:p>
    <w:p w14:paraId="72C971A7" w14:textId="77777777" w:rsidR="00016E76" w:rsidRDefault="00016E76" w:rsidP="001772CD">
      <w:pPr>
        <w:spacing w:line="360" w:lineRule="auto"/>
        <w:ind w:right="1523"/>
        <w:jc w:val="both"/>
        <w:rPr>
          <w:rFonts w:ascii="Arial" w:eastAsia="MS Gothic" w:hAnsi="Arial"/>
          <w:b/>
          <w:bCs/>
          <w:sz w:val="20"/>
          <w:szCs w:val="20"/>
        </w:rPr>
      </w:pPr>
    </w:p>
    <w:p w14:paraId="1356A904" w14:textId="7E1E7DB5" w:rsidR="00DB5C9B" w:rsidRPr="00E9699D" w:rsidRDefault="00DB5C9B" w:rsidP="001772CD">
      <w:pPr>
        <w:spacing w:line="360" w:lineRule="auto"/>
        <w:ind w:right="1523"/>
        <w:jc w:val="both"/>
        <w:rPr>
          <w:rFonts w:ascii="Arial" w:eastAsia="MS Gothic" w:hAnsi="Arial" w:cs="Arial"/>
          <w:b/>
          <w:bCs/>
          <w:sz w:val="20"/>
          <w:szCs w:val="20"/>
        </w:rPr>
      </w:pPr>
      <w:r w:rsidRPr="00E9699D">
        <w:rPr>
          <w:rFonts w:ascii="Arial" w:eastAsia="MS Gothic" w:hAnsi="Arial" w:hint="eastAsia"/>
          <w:b/>
          <w:bCs/>
          <w:sz w:val="20"/>
          <w:szCs w:val="20"/>
        </w:rPr>
        <w:lastRenderedPageBreak/>
        <w:t>この機会をお見逃しなく！ご予約はこちらから下記の</w:t>
      </w:r>
      <w:r w:rsidRPr="00E9699D">
        <w:rPr>
          <w:rFonts w:ascii="Arial" w:eastAsia="MS Gothic" w:hAnsi="Arial" w:hint="eastAsia"/>
          <w:b/>
          <w:bCs/>
          <w:sz w:val="20"/>
          <w:szCs w:val="20"/>
        </w:rPr>
        <w:t>QR</w:t>
      </w:r>
      <w:r w:rsidRPr="00E9699D">
        <w:rPr>
          <w:rFonts w:ascii="Arial" w:eastAsia="MS Gothic" w:hAnsi="Arial" w:hint="eastAsia"/>
          <w:b/>
          <w:bCs/>
          <w:sz w:val="20"/>
          <w:szCs w:val="20"/>
        </w:rPr>
        <w:t>コードをスキャンしてください。</w:t>
      </w:r>
    </w:p>
    <w:p w14:paraId="2ACBF5BC" w14:textId="48DBD02D" w:rsidR="00DB5C9B" w:rsidRPr="00E9699D" w:rsidRDefault="00DB5C9B" w:rsidP="001772CD">
      <w:pPr>
        <w:spacing w:line="360" w:lineRule="auto"/>
        <w:ind w:right="1523"/>
        <w:jc w:val="both"/>
        <w:rPr>
          <w:rFonts w:ascii="Arial" w:eastAsia="MS Gothic" w:hAnsi="Arial" w:cs="Arial"/>
          <w:b/>
          <w:bCs/>
          <w:sz w:val="20"/>
          <w:szCs w:val="20"/>
        </w:rPr>
      </w:pPr>
      <w:r w:rsidRPr="00E9699D">
        <w:rPr>
          <w:rFonts w:eastAsia="MS Gothic" w:hint="eastAsia"/>
          <w:noProof/>
          <w:lang w:bidi="ar-SA"/>
        </w:rPr>
        <w:drawing>
          <wp:inline distT="0" distB="0" distL="0" distR="0" wp14:anchorId="33CE2976" wp14:editId="15FCD969">
            <wp:extent cx="1325880" cy="1325880"/>
            <wp:effectExtent l="0" t="0" r="7620" b="7620"/>
            <wp:docPr id="11" name="Picture 1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r code&#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5880" cy="1325880"/>
                    </a:xfrm>
                    <a:prstGeom prst="rect">
                      <a:avLst/>
                    </a:prstGeom>
                    <a:noFill/>
                    <a:ln>
                      <a:noFill/>
                    </a:ln>
                  </pic:spPr>
                </pic:pic>
              </a:graphicData>
            </a:graphic>
          </wp:inline>
        </w:drawing>
      </w:r>
    </w:p>
    <w:p w14:paraId="198BFDD0" w14:textId="687CA8FB" w:rsidR="00DB5C9B" w:rsidRPr="00E9699D" w:rsidRDefault="00E9699D" w:rsidP="001772CD">
      <w:pPr>
        <w:spacing w:line="360" w:lineRule="auto"/>
        <w:ind w:right="1523"/>
        <w:jc w:val="both"/>
        <w:rPr>
          <w:rFonts w:ascii="Arial" w:eastAsia="MS Gothic" w:hAnsi="Arial" w:cs="Arial"/>
          <w:b/>
          <w:bCs/>
          <w:sz w:val="20"/>
          <w:szCs w:val="20"/>
        </w:rPr>
      </w:pPr>
      <w:r w:rsidRPr="00E9699D">
        <w:rPr>
          <w:rFonts w:ascii="Arial" w:eastAsia="MS Gothic" w:hAnsi="Arial" w:hint="eastAsia"/>
          <w:b/>
          <w:bCs/>
          <w:sz w:val="20"/>
          <w:szCs w:val="20"/>
        </w:rPr>
        <w:t>サステナビリティ</w:t>
      </w:r>
      <w:r w:rsidR="00DB5C9B" w:rsidRPr="00E9699D">
        <w:rPr>
          <w:rFonts w:ascii="Arial" w:eastAsia="MS Gothic" w:hAnsi="Arial" w:hint="eastAsia"/>
          <w:b/>
          <w:bCs/>
          <w:sz w:val="20"/>
          <w:szCs w:val="20"/>
        </w:rPr>
        <w:t>に貢献する</w:t>
      </w:r>
      <w:r w:rsidR="00DB5C9B" w:rsidRPr="00E9699D">
        <w:rPr>
          <w:rFonts w:ascii="Arial" w:eastAsia="MS Gothic" w:hAnsi="Arial" w:hint="eastAsia"/>
          <w:b/>
          <w:bCs/>
          <w:sz w:val="20"/>
          <w:szCs w:val="20"/>
        </w:rPr>
        <w:t>TPE</w:t>
      </w:r>
    </w:p>
    <w:p w14:paraId="16AE7016" w14:textId="69B94346" w:rsidR="002E2831" w:rsidRDefault="00DB5C9B" w:rsidP="001772CD">
      <w:pPr>
        <w:spacing w:line="360" w:lineRule="auto"/>
        <w:ind w:right="1523"/>
        <w:jc w:val="both"/>
        <w:rPr>
          <w:rFonts w:ascii="Arial" w:eastAsia="MS Gothic" w:hAnsi="Arial"/>
          <w:sz w:val="20"/>
          <w:szCs w:val="20"/>
        </w:rPr>
      </w:pPr>
      <w:r w:rsidRPr="00E9699D">
        <w:rPr>
          <w:rFonts w:ascii="Arial" w:eastAsia="MS Gothic" w:hAnsi="Arial" w:hint="eastAsia"/>
          <w:sz w:val="20"/>
          <w:szCs w:val="20"/>
        </w:rPr>
        <w:t>医療用途の材料に加え、より優れた</w:t>
      </w:r>
      <w:r w:rsidR="00E9699D" w:rsidRPr="00E9699D">
        <w:rPr>
          <w:rFonts w:ascii="Arial" w:eastAsia="MS Gothic" w:hAnsi="Arial" w:hint="eastAsia"/>
          <w:sz w:val="20"/>
          <w:szCs w:val="20"/>
        </w:rPr>
        <w:t>サステナビリティ</w:t>
      </w:r>
      <w:r w:rsidRPr="00E9699D">
        <w:rPr>
          <w:rFonts w:ascii="Arial" w:eastAsia="MS Gothic" w:hAnsi="Arial" w:hint="eastAsia"/>
          <w:sz w:val="20"/>
          <w:szCs w:val="20"/>
        </w:rPr>
        <w:t>へのイノベーションの追求を補完するものとして、</w:t>
      </w:r>
      <w:r w:rsidRPr="00E9699D">
        <w:rPr>
          <w:rFonts w:ascii="Arial" w:eastAsia="MS Gothic" w:hAnsi="Arial" w:hint="eastAsia"/>
          <w:sz w:val="20"/>
          <w:szCs w:val="20"/>
        </w:rPr>
        <w:t>KRAIBURG TPE</w:t>
      </w:r>
      <w:r w:rsidRPr="00E9699D">
        <w:rPr>
          <w:rFonts w:ascii="Arial" w:eastAsia="MS Gothic" w:hAnsi="Arial" w:hint="eastAsia"/>
          <w:sz w:val="20"/>
          <w:szCs w:val="20"/>
        </w:rPr>
        <w:t>は自動車業界、消費者向け製品、また産業用途向けに特別に開発した、ポストコンシューマ・リサイクル材（</w:t>
      </w:r>
      <w:r w:rsidRPr="00E9699D">
        <w:rPr>
          <w:rFonts w:ascii="Arial" w:eastAsia="MS Gothic" w:hAnsi="Arial" w:hint="eastAsia"/>
          <w:sz w:val="20"/>
          <w:szCs w:val="20"/>
        </w:rPr>
        <w:t>PCR</w:t>
      </w:r>
      <w:r w:rsidRPr="00E9699D">
        <w:rPr>
          <w:rFonts w:ascii="Arial" w:eastAsia="MS Gothic" w:hAnsi="Arial" w:hint="eastAsia"/>
          <w:sz w:val="20"/>
          <w:szCs w:val="20"/>
        </w:rPr>
        <w:t>）と工程リサイクル材（</w:t>
      </w:r>
      <w:r w:rsidRPr="00E9699D">
        <w:rPr>
          <w:rFonts w:ascii="Arial" w:eastAsia="MS Gothic" w:hAnsi="Arial" w:hint="eastAsia"/>
          <w:sz w:val="20"/>
          <w:szCs w:val="20"/>
        </w:rPr>
        <w:t>PIR</w:t>
      </w:r>
      <w:r w:rsidRPr="00E9699D">
        <w:rPr>
          <w:rFonts w:ascii="Arial" w:eastAsia="MS Gothic" w:hAnsi="Arial" w:hint="eastAsia"/>
          <w:sz w:val="20"/>
          <w:szCs w:val="20"/>
        </w:rPr>
        <w:t>）を含む材料ソリューションをも発表しています。</w:t>
      </w:r>
      <w:r w:rsidRPr="00E9699D">
        <w:rPr>
          <w:rFonts w:ascii="Arial" w:eastAsia="MS Gothic" w:hAnsi="Arial" w:hint="eastAsia"/>
          <w:sz w:val="20"/>
          <w:szCs w:val="20"/>
        </w:rPr>
        <w:t xml:space="preserve"> </w:t>
      </w:r>
    </w:p>
    <w:p w14:paraId="111435A8" w14:textId="77777777" w:rsidR="002E2831" w:rsidRPr="00DA74DE" w:rsidRDefault="002E2831" w:rsidP="001772CD">
      <w:pPr>
        <w:spacing w:line="360" w:lineRule="auto"/>
        <w:ind w:right="1523"/>
        <w:jc w:val="both"/>
        <w:rPr>
          <w:rFonts w:ascii="Arial" w:eastAsia="MS Gothic" w:hAnsi="Arial" w:cs="Arial"/>
          <w:sz w:val="20"/>
          <w:szCs w:val="20"/>
        </w:rPr>
      </w:pPr>
      <w:r w:rsidRPr="00DA74DE">
        <w:rPr>
          <w:rFonts w:ascii="Arial" w:eastAsia="MS Gothic" w:hAnsi="Arial" w:hint="eastAsia"/>
          <w:sz w:val="20"/>
          <w:szCs w:val="20"/>
        </w:rPr>
        <w:t>サステイナブルな</w:t>
      </w:r>
      <w:r w:rsidRPr="00DA74DE">
        <w:rPr>
          <w:rFonts w:ascii="Arial" w:eastAsia="MS Gothic" w:hAnsi="Arial" w:hint="eastAsia"/>
          <w:sz w:val="20"/>
          <w:szCs w:val="20"/>
        </w:rPr>
        <w:t>TPE</w:t>
      </w:r>
      <w:r w:rsidRPr="00DA74DE">
        <w:rPr>
          <w:rFonts w:ascii="Arial" w:eastAsia="MS Gothic" w:hAnsi="Arial" w:hint="eastAsia"/>
          <w:sz w:val="20"/>
          <w:szCs w:val="20"/>
        </w:rPr>
        <w:t>ソリューションをお探しですか？</w:t>
      </w:r>
      <w:r w:rsidRPr="00DA74DE">
        <w:rPr>
          <w:rFonts w:ascii="Arial" w:eastAsia="MS Gothic" w:hAnsi="Arial" w:hint="eastAsia"/>
          <w:sz w:val="20"/>
          <w:szCs w:val="20"/>
          <w:u w:val="single"/>
        </w:rPr>
        <w:t>私たちにご相談ください！</w:t>
      </w:r>
      <w:r w:rsidRPr="00DA74DE">
        <w:rPr>
          <w:rFonts w:ascii="Arial" w:eastAsia="MS Gothic" w:hAnsi="Arial" w:hint="eastAsia"/>
          <w:sz w:val="20"/>
          <w:szCs w:val="20"/>
        </w:rPr>
        <w:t xml:space="preserve"> </w:t>
      </w:r>
    </w:p>
    <w:p w14:paraId="4F5B18D1" w14:textId="77777777" w:rsidR="002E2831" w:rsidRPr="004D6209" w:rsidRDefault="002E2831" w:rsidP="001772CD">
      <w:pPr>
        <w:spacing w:line="360" w:lineRule="auto"/>
        <w:ind w:right="1523"/>
        <w:jc w:val="both"/>
        <w:rPr>
          <w:rFonts w:ascii="Arial" w:eastAsia="MS Gothic" w:hAnsi="Arial" w:cs="Arial"/>
          <w:sz w:val="20"/>
          <w:szCs w:val="20"/>
        </w:rPr>
      </w:pPr>
      <w:r w:rsidRPr="00DA74DE">
        <w:rPr>
          <w:rFonts w:ascii="Arial" w:eastAsia="MS Gothic" w:hAnsi="Arial" w:hint="eastAsia"/>
          <w:sz w:val="20"/>
          <w:szCs w:val="20"/>
        </w:rPr>
        <w:t>当社の専門家がお問合せにお答えし、お客様のアプリケーションに適したソリューションをご提案します。</w:t>
      </w:r>
    </w:p>
    <w:p w14:paraId="7AF7D786" w14:textId="45303340" w:rsidR="002E2831" w:rsidRDefault="002E2831" w:rsidP="00E469C7">
      <w:pPr>
        <w:spacing w:line="360" w:lineRule="auto"/>
        <w:ind w:right="2222"/>
        <w:jc w:val="both"/>
        <w:rPr>
          <w:rFonts w:ascii="Arial" w:eastAsia="MS Gothic" w:hAnsi="Arial" w:cs="Arial"/>
          <w:sz w:val="20"/>
          <w:szCs w:val="20"/>
        </w:rPr>
      </w:pPr>
    </w:p>
    <w:p w14:paraId="473525C4" w14:textId="09A7E734" w:rsidR="002E2831" w:rsidRDefault="00AE1B70" w:rsidP="002E2831">
      <w:pPr>
        <w:keepNext/>
        <w:keepLines/>
        <w:spacing w:after="0" w:line="360" w:lineRule="auto"/>
        <w:ind w:right="1559"/>
        <w:rPr>
          <w:rFonts w:ascii="Arial" w:eastAsia="MS Gothic" w:hAnsi="Arial"/>
          <w:b/>
          <w:bCs/>
          <w:sz w:val="20"/>
          <w:szCs w:val="20"/>
        </w:rPr>
      </w:pPr>
      <w:r>
        <w:rPr>
          <w:noProof/>
          <w:lang w:bidi="ar-SA"/>
        </w:rPr>
        <w:lastRenderedPageBreak/>
        <w:drawing>
          <wp:inline distT="0" distB="0" distL="0" distR="0" wp14:anchorId="0FEFC208" wp14:editId="7C46D7DB">
            <wp:extent cx="4221480" cy="2335115"/>
            <wp:effectExtent l="0" t="0" r="7620" b="8255"/>
            <wp:docPr id="5" name="Picture 5"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icture containing graphical user interface&#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30990" cy="2340375"/>
                    </a:xfrm>
                    <a:prstGeom prst="rect">
                      <a:avLst/>
                    </a:prstGeom>
                    <a:noFill/>
                    <a:ln>
                      <a:noFill/>
                    </a:ln>
                  </pic:spPr>
                </pic:pic>
              </a:graphicData>
            </a:graphic>
          </wp:inline>
        </w:drawing>
      </w:r>
    </w:p>
    <w:p w14:paraId="3BBEA490" w14:textId="2EF14A0A" w:rsidR="002E2831" w:rsidRPr="004D6209" w:rsidRDefault="002E2831" w:rsidP="002E2831">
      <w:pPr>
        <w:keepNext/>
        <w:keepLines/>
        <w:spacing w:after="0" w:line="360" w:lineRule="auto"/>
        <w:ind w:right="1559"/>
        <w:rPr>
          <w:rFonts w:ascii="Arial" w:eastAsia="MS Gothic" w:hAnsi="Arial"/>
          <w:noProof/>
        </w:rPr>
      </w:pPr>
      <w:r w:rsidRPr="004D6209">
        <w:rPr>
          <w:rFonts w:ascii="Arial" w:eastAsia="MS Gothic" w:hAnsi="Arial" w:hint="eastAsia"/>
          <w:b/>
          <w:bCs/>
          <w:sz w:val="20"/>
          <w:szCs w:val="20"/>
        </w:rPr>
        <w:t>（写真：</w:t>
      </w:r>
      <w:r w:rsidRPr="004D6209">
        <w:rPr>
          <w:rFonts w:ascii="Arial" w:eastAsia="MS Gothic" w:hAnsi="Arial" w:hint="eastAsia"/>
          <w:b/>
          <w:bCs/>
          <w:sz w:val="20"/>
          <w:szCs w:val="20"/>
        </w:rPr>
        <w:t>© 2022 KRAIBURG TPE</w:t>
      </w:r>
      <w:r w:rsidRPr="004D6209">
        <w:rPr>
          <w:rFonts w:ascii="Arial" w:eastAsia="MS Gothic" w:hAnsi="Arial" w:hint="eastAsia"/>
          <w:b/>
          <w:bCs/>
          <w:sz w:val="20"/>
          <w:szCs w:val="20"/>
        </w:rPr>
        <w:t>）</w:t>
      </w:r>
    </w:p>
    <w:p w14:paraId="1BBC0527" w14:textId="77777777" w:rsidR="002E2831" w:rsidRDefault="002E2831" w:rsidP="002E2831">
      <w:pPr>
        <w:spacing w:after="0" w:line="360" w:lineRule="auto"/>
        <w:ind w:right="1559"/>
        <w:rPr>
          <w:rFonts w:ascii="Arial" w:eastAsia="MS Gothic" w:hAnsi="Arial"/>
          <w:sz w:val="20"/>
          <w:szCs w:val="20"/>
        </w:rPr>
      </w:pPr>
      <w:r w:rsidRPr="004D6209">
        <w:rPr>
          <w:rFonts w:ascii="Arial" w:eastAsia="MS Gothic" w:hAnsi="Arial" w:hint="eastAsia"/>
          <w:sz w:val="20"/>
          <w:szCs w:val="20"/>
        </w:rPr>
        <w:t>高精細の画像が必要の際は、下記の担当者にお問い合わせください。</w:t>
      </w:r>
    </w:p>
    <w:p w14:paraId="171E5EAB" w14:textId="77777777" w:rsidR="002E2831" w:rsidRPr="004D6209" w:rsidRDefault="002E2831" w:rsidP="002E2831">
      <w:pPr>
        <w:spacing w:after="0" w:line="360" w:lineRule="auto"/>
        <w:ind w:right="1559"/>
        <w:rPr>
          <w:rFonts w:ascii="Arial" w:eastAsia="MS Gothic" w:hAnsi="Arial" w:cs="Arial"/>
          <w:sz w:val="20"/>
          <w:szCs w:val="20"/>
        </w:rPr>
      </w:pPr>
      <w:r w:rsidRPr="004D6209">
        <w:rPr>
          <w:rFonts w:ascii="Arial" w:eastAsia="MS Gothic" w:hAnsi="Arial" w:hint="eastAsia"/>
          <w:sz w:val="20"/>
          <w:szCs w:val="20"/>
        </w:rPr>
        <w:t>Bridget Ngang (</w:t>
      </w:r>
      <w:hyperlink r:id="rId13" w:history="1">
        <w:r w:rsidRPr="004D6209">
          <w:rPr>
            <w:rStyle w:val="Hyperlink"/>
            <w:rFonts w:ascii="Arial" w:eastAsia="MS Gothic" w:hAnsi="Arial" w:hint="eastAsia"/>
            <w:color w:val="auto"/>
            <w:sz w:val="20"/>
            <w:szCs w:val="20"/>
          </w:rPr>
          <w:t>bridget.ngang@kraiburg-tpe.com</w:t>
        </w:r>
      </w:hyperlink>
      <w:r w:rsidRPr="004D6209">
        <w:rPr>
          <w:rFonts w:ascii="Arial" w:eastAsia="MS Gothic" w:hAnsi="Arial" w:hint="eastAsia"/>
          <w:sz w:val="20"/>
          <w:szCs w:val="20"/>
        </w:rPr>
        <w:t xml:space="preserve"> , +6 03 9545 6301). </w:t>
      </w:r>
    </w:p>
    <w:p w14:paraId="03229420" w14:textId="77777777" w:rsidR="002E2831" w:rsidRPr="004D6209" w:rsidRDefault="002E2831" w:rsidP="002E2831">
      <w:pPr>
        <w:spacing w:after="0" w:line="360" w:lineRule="auto"/>
        <w:ind w:right="1559"/>
        <w:jc w:val="both"/>
        <w:rPr>
          <w:rFonts w:ascii="Arial" w:eastAsia="MS Gothic" w:hAnsi="Arial" w:cs="Arial"/>
          <w:sz w:val="20"/>
          <w:szCs w:val="20"/>
        </w:rPr>
      </w:pPr>
    </w:p>
    <w:p w14:paraId="60994679" w14:textId="77777777" w:rsidR="002E2831" w:rsidRPr="004D6209" w:rsidRDefault="002E2831" w:rsidP="002E2831">
      <w:pPr>
        <w:spacing w:after="0" w:line="360" w:lineRule="auto"/>
        <w:ind w:right="1559"/>
        <w:jc w:val="both"/>
        <w:rPr>
          <w:rFonts w:ascii="Arial" w:eastAsia="MS Gothic" w:hAnsi="Arial" w:cs="Arial"/>
          <w:sz w:val="20"/>
          <w:szCs w:val="20"/>
        </w:rPr>
      </w:pPr>
    </w:p>
    <w:p w14:paraId="497B225F" w14:textId="77777777" w:rsidR="002E2831" w:rsidRPr="004D6209" w:rsidRDefault="002E2831" w:rsidP="002E2831">
      <w:pPr>
        <w:ind w:right="1559"/>
        <w:rPr>
          <w:rFonts w:ascii="Arial" w:eastAsia="MS Gothic" w:hAnsi="Arial" w:cs="Arial"/>
          <w:b/>
          <w:sz w:val="21"/>
          <w:szCs w:val="21"/>
        </w:rPr>
      </w:pPr>
      <w:r w:rsidRPr="004D6209">
        <w:rPr>
          <w:rFonts w:ascii="Arial" w:eastAsia="MS Gothic" w:hAnsi="Arial" w:hint="eastAsia"/>
          <w:b/>
          <w:sz w:val="21"/>
          <w:szCs w:val="21"/>
        </w:rPr>
        <w:t>報道関係者向け情報；</w:t>
      </w:r>
    </w:p>
    <w:p w14:paraId="13E26C9B" w14:textId="77777777" w:rsidR="002E2831" w:rsidRPr="004D6209" w:rsidRDefault="00595CEA" w:rsidP="002E2831">
      <w:pPr>
        <w:ind w:right="1559"/>
        <w:rPr>
          <w:rFonts w:ascii="Arial" w:eastAsia="MS Gothic" w:hAnsi="Arial" w:cs="Arial"/>
          <w:bCs/>
          <w:sz w:val="21"/>
          <w:szCs w:val="21"/>
        </w:rPr>
      </w:pPr>
      <w:hyperlink r:id="rId14" w:history="1">
        <w:r w:rsidR="002E2831" w:rsidRPr="004D6209">
          <w:rPr>
            <w:rStyle w:val="Hyperlink"/>
            <w:rFonts w:ascii="Arial" w:eastAsia="MS Gothic" w:hAnsi="Arial" w:hint="eastAsia"/>
            <w:bCs/>
            <w:color w:val="auto"/>
            <w:sz w:val="21"/>
            <w:szCs w:val="21"/>
          </w:rPr>
          <w:t>高精細画像のダウンロード</w:t>
        </w:r>
      </w:hyperlink>
    </w:p>
    <w:p w14:paraId="706D44D5" w14:textId="77777777" w:rsidR="002E2831" w:rsidRPr="004D6209" w:rsidRDefault="002E2831" w:rsidP="002E2831">
      <w:pPr>
        <w:ind w:right="1559"/>
        <w:rPr>
          <w:rFonts w:ascii="Arial" w:eastAsia="MS Gothic" w:hAnsi="Arial" w:cs="Arial"/>
          <w:b/>
          <w:sz w:val="21"/>
          <w:szCs w:val="21"/>
        </w:rPr>
      </w:pPr>
      <w:r w:rsidRPr="004D6209">
        <w:rPr>
          <w:rFonts w:ascii="Arial" w:eastAsia="MS Gothic" w:hAnsi="Arial" w:hint="eastAsia"/>
          <w:noProof/>
          <w:lang w:bidi="ar-SA"/>
        </w:rPr>
        <w:drawing>
          <wp:anchor distT="0" distB="0" distL="114300" distR="114300" simplePos="0" relativeHeight="251659264" behindDoc="1" locked="0" layoutInCell="1" allowOverlap="1" wp14:anchorId="71E97101" wp14:editId="23A1187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AF68702" w14:textId="77777777" w:rsidR="002E2831" w:rsidRPr="004D6209" w:rsidRDefault="00595CEA" w:rsidP="002E2831">
      <w:pPr>
        <w:ind w:right="1559"/>
        <w:rPr>
          <w:rFonts w:ascii="Arial" w:eastAsia="MS Gothic" w:hAnsi="Arial" w:cs="Arial"/>
          <w:bCs/>
          <w:sz w:val="21"/>
          <w:szCs w:val="21"/>
        </w:rPr>
      </w:pPr>
      <w:hyperlink r:id="rId17" w:history="1">
        <w:r w:rsidR="002E2831" w:rsidRPr="004D6209">
          <w:rPr>
            <w:rStyle w:val="Hyperlink"/>
            <w:rFonts w:ascii="Arial" w:eastAsia="MS Gothic" w:hAnsi="Arial" w:hint="eastAsia"/>
            <w:bCs/>
            <w:color w:val="auto"/>
            <w:sz w:val="21"/>
            <w:szCs w:val="21"/>
          </w:rPr>
          <w:t>latest news on KRAIBURG TPE</w:t>
        </w:r>
      </w:hyperlink>
    </w:p>
    <w:p w14:paraId="4EA6134B" w14:textId="77777777" w:rsidR="002E2831" w:rsidRPr="004D6209" w:rsidRDefault="002E2831" w:rsidP="002E2831">
      <w:pPr>
        <w:ind w:right="1559"/>
        <w:rPr>
          <w:rFonts w:ascii="Arial" w:eastAsia="MS Gothic" w:hAnsi="Arial" w:cs="Arial"/>
          <w:b/>
          <w:sz w:val="21"/>
          <w:szCs w:val="21"/>
          <w:lang w:val="en-GB"/>
        </w:rPr>
      </w:pPr>
    </w:p>
    <w:p w14:paraId="543F0D98" w14:textId="77777777" w:rsidR="002E2831" w:rsidRPr="004D6209" w:rsidRDefault="002E2831" w:rsidP="002E2831">
      <w:pPr>
        <w:ind w:right="1559"/>
        <w:rPr>
          <w:rFonts w:ascii="Arial" w:eastAsia="MS Gothic" w:hAnsi="Arial" w:cs="Arial"/>
          <w:b/>
          <w:sz w:val="21"/>
          <w:szCs w:val="21"/>
        </w:rPr>
      </w:pPr>
      <w:r w:rsidRPr="004D6209">
        <w:rPr>
          <w:rFonts w:ascii="Arial" w:eastAsia="MS Gothic" w:hAnsi="Arial" w:hint="eastAsia"/>
          <w:b/>
          <w:sz w:val="21"/>
          <w:szCs w:val="21"/>
        </w:rPr>
        <w:t>ソーシャルメディアでフォローしてください：</w:t>
      </w:r>
    </w:p>
    <w:p w14:paraId="11F968E6" w14:textId="77777777" w:rsidR="002E2831" w:rsidRPr="004D6209" w:rsidRDefault="002E2831" w:rsidP="002E2831">
      <w:pPr>
        <w:ind w:right="1559"/>
        <w:rPr>
          <w:rFonts w:ascii="Arial" w:eastAsia="MS Gothic" w:hAnsi="Arial" w:cs="Arial"/>
          <w:b/>
          <w:sz w:val="21"/>
          <w:szCs w:val="21"/>
        </w:rPr>
      </w:pP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7633823C" wp14:editId="31183A2C">
            <wp:extent cx="289560" cy="289560"/>
            <wp:effectExtent l="0" t="0" r="0" b="0"/>
            <wp:docPr id="2" name="Picture 2"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097C85ED" wp14:editId="092A83B5">
            <wp:extent cx="335280" cy="291202"/>
            <wp:effectExtent l="0" t="0" r="7620" b="0"/>
            <wp:docPr id="3" name="Picture 3"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3F0B697B" wp14:editId="33DA6C66">
            <wp:extent cx="300990" cy="300990"/>
            <wp:effectExtent l="0" t="0" r="3810" b="3810"/>
            <wp:docPr id="8" name="Grafik 7"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5D7D614A" wp14:editId="2E0A44BA">
            <wp:extent cx="296266" cy="296266"/>
            <wp:effectExtent l="0" t="0" r="8890" b="8890"/>
            <wp:docPr id="4" name="Grafik 21"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D6209">
        <w:rPr>
          <w:rFonts w:ascii="Arial" w:eastAsia="MS Gothic" w:hAnsi="Arial" w:hint="eastAsia"/>
          <w:b/>
          <w:sz w:val="21"/>
          <w:szCs w:val="21"/>
        </w:rPr>
        <w:t xml:space="preserve">  </w:t>
      </w:r>
      <w:r w:rsidRPr="004D6209">
        <w:rPr>
          <w:rFonts w:ascii="Arial" w:eastAsia="MS Gothic" w:hAnsi="Arial" w:hint="eastAsia"/>
          <w:noProof/>
          <w:lang w:bidi="ar-SA"/>
        </w:rPr>
        <w:drawing>
          <wp:inline distT="0" distB="0" distL="0" distR="0" wp14:anchorId="5AFB5C2D" wp14:editId="780C048F">
            <wp:extent cx="399648" cy="303965"/>
            <wp:effectExtent l="0" t="0" r="635" b="1270"/>
            <wp:docPr id="9" name="Picture 9"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839E984" w14:textId="77777777" w:rsidR="002E2831" w:rsidRPr="004D6209" w:rsidRDefault="002E2831" w:rsidP="002E2831">
      <w:pPr>
        <w:ind w:right="1559"/>
        <w:rPr>
          <w:rFonts w:ascii="Arial" w:eastAsia="MS Gothic" w:hAnsi="Arial" w:cs="Arial"/>
          <w:b/>
          <w:sz w:val="21"/>
          <w:szCs w:val="21"/>
        </w:rPr>
      </w:pPr>
      <w:r w:rsidRPr="004D6209">
        <w:rPr>
          <w:rFonts w:ascii="Arial" w:eastAsia="MS Gothic" w:hAnsi="Arial" w:hint="eastAsia"/>
          <w:b/>
          <w:sz w:val="21"/>
          <w:szCs w:val="21"/>
        </w:rPr>
        <w:t>WeChat</w:t>
      </w:r>
      <w:r w:rsidRPr="004D6209">
        <w:rPr>
          <w:rFonts w:ascii="Arial" w:eastAsia="MS Gothic" w:hAnsi="Arial" w:hint="eastAsia"/>
          <w:b/>
          <w:sz w:val="21"/>
          <w:szCs w:val="21"/>
        </w:rPr>
        <w:t>で当社をフォローしてください：</w:t>
      </w:r>
    </w:p>
    <w:p w14:paraId="50C03C00" w14:textId="77777777" w:rsidR="002E2831" w:rsidRPr="004D6209" w:rsidRDefault="002E2831" w:rsidP="002E2831">
      <w:pPr>
        <w:ind w:right="1559"/>
        <w:rPr>
          <w:rFonts w:ascii="Arial" w:eastAsia="MS Gothic" w:hAnsi="Arial" w:cs="Arial"/>
          <w:b/>
          <w:sz w:val="21"/>
          <w:szCs w:val="21"/>
        </w:rPr>
      </w:pPr>
      <w:r w:rsidRPr="004D6209">
        <w:rPr>
          <w:rFonts w:ascii="Arial" w:eastAsia="MS Gothic" w:hAnsi="Arial" w:hint="eastAsia"/>
          <w:noProof/>
          <w:sz w:val="20"/>
          <w:szCs w:val="20"/>
          <w:lang w:bidi="ar-SA"/>
        </w:rPr>
        <w:lastRenderedPageBreak/>
        <w:drawing>
          <wp:inline distT="0" distB="0" distL="0" distR="0" wp14:anchorId="0017D678" wp14:editId="2D8B5817">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79CABE0A" w14:textId="77777777" w:rsidR="002E2831" w:rsidRPr="004D6209" w:rsidRDefault="002E2831" w:rsidP="002E2831">
      <w:pPr>
        <w:spacing w:line="360" w:lineRule="auto"/>
        <w:ind w:right="1559"/>
        <w:jc w:val="both"/>
        <w:rPr>
          <w:rFonts w:ascii="Arial" w:eastAsia="MS Gothic" w:hAnsi="Arial" w:cs="Arial"/>
          <w:sz w:val="20"/>
          <w:szCs w:val="20"/>
        </w:rPr>
      </w:pPr>
      <w:r w:rsidRPr="004D6209">
        <w:rPr>
          <w:rFonts w:ascii="Arial" w:eastAsia="MS Gothic" w:hAnsi="Arial" w:hint="eastAsia"/>
          <w:sz w:val="20"/>
          <w:szCs w:val="20"/>
        </w:rPr>
        <w:t xml:space="preserve">KRAIBURG TPE </w:t>
      </w:r>
      <w:r w:rsidRPr="004D6209">
        <w:rPr>
          <w:rFonts w:ascii="Arial" w:eastAsia="MS Gothic" w:hAnsi="Arial" w:hint="eastAsia"/>
          <w:sz w:val="20"/>
          <w:szCs w:val="20"/>
        </w:rPr>
        <w:t>（クライブルグ</w:t>
      </w:r>
      <w:r w:rsidRPr="004D6209">
        <w:rPr>
          <w:rFonts w:ascii="Arial" w:eastAsia="MS Gothic" w:hAnsi="Arial" w:hint="eastAsia"/>
          <w:sz w:val="20"/>
          <w:szCs w:val="20"/>
        </w:rPr>
        <w:t>TPE</w:t>
      </w:r>
      <w:r w:rsidRPr="004D6209">
        <w:rPr>
          <w:rFonts w:ascii="Arial" w:eastAsia="MS Gothic" w:hAnsi="Arial" w:hint="eastAsia"/>
          <w:sz w:val="20"/>
          <w:szCs w:val="20"/>
        </w:rPr>
        <w:t>：</w:t>
      </w:r>
      <w:hyperlink r:id="rId29" w:history="1">
        <w:r w:rsidRPr="004D6209">
          <w:rPr>
            <w:rStyle w:val="Hyperlink"/>
            <w:rFonts w:ascii="Arial" w:eastAsia="MS Gothic" w:hAnsi="Arial" w:hint="eastAsia"/>
            <w:color w:val="auto"/>
            <w:sz w:val="20"/>
            <w:szCs w:val="20"/>
          </w:rPr>
          <w:t>www.kraiburg-tpe.com</w:t>
        </w:r>
      </w:hyperlink>
      <w:r w:rsidRPr="004D6209">
        <w:rPr>
          <w:rFonts w:ascii="Arial" w:eastAsia="MS Gothic" w:hAnsi="Arial" w:hint="eastAsia"/>
          <w:sz w:val="20"/>
          <w:szCs w:val="20"/>
        </w:rPr>
        <w:t>）は、熱可塑性エラストマーの世界的なメーカーです。</w:t>
      </w:r>
      <w:r w:rsidRPr="004D6209">
        <w:rPr>
          <w:rFonts w:ascii="Arial" w:eastAsia="MS Gothic" w:hAnsi="Arial" w:hint="eastAsia"/>
          <w:sz w:val="20"/>
          <w:szCs w:val="20"/>
        </w:rPr>
        <w:t>1947</w:t>
      </w:r>
      <w:r w:rsidRPr="004D6209">
        <w:rPr>
          <w:rFonts w:ascii="Arial" w:eastAsia="MS Gothic" w:hAnsi="Arial" w:hint="eastAsia"/>
          <w:sz w:val="20"/>
          <w:szCs w:val="20"/>
        </w:rPr>
        <w:t>年創立の歴史ある</w:t>
      </w:r>
      <w:r w:rsidRPr="004D6209">
        <w:rPr>
          <w:rFonts w:ascii="Arial" w:eastAsia="MS Gothic" w:hAnsi="Arial" w:hint="eastAsia"/>
          <w:sz w:val="20"/>
          <w:szCs w:val="20"/>
        </w:rPr>
        <w:t>KRAIBURG</w:t>
      </w:r>
      <w:r w:rsidRPr="004D6209">
        <w:rPr>
          <w:rFonts w:ascii="Arial" w:eastAsia="MS Gothic" w:hAnsi="Arial" w:hint="eastAsia"/>
          <w:sz w:val="20"/>
          <w:szCs w:val="20"/>
        </w:rPr>
        <w:t>グループの一員として</w:t>
      </w:r>
      <w:r w:rsidRPr="004D6209">
        <w:rPr>
          <w:rFonts w:ascii="Arial" w:eastAsia="MS Gothic" w:hAnsi="Arial" w:hint="eastAsia"/>
          <w:sz w:val="20"/>
          <w:szCs w:val="20"/>
        </w:rPr>
        <w:t>2001</w:t>
      </w:r>
      <w:r w:rsidRPr="004D6209">
        <w:rPr>
          <w:rFonts w:ascii="Arial" w:eastAsia="MS Gothic" w:hAnsi="Arial" w:hint="eastAsia"/>
          <w:sz w:val="20"/>
          <w:szCs w:val="20"/>
        </w:rPr>
        <w:t>年に誕生してから、</w:t>
      </w:r>
      <w:r w:rsidRPr="004D6209">
        <w:rPr>
          <w:rFonts w:ascii="Arial" w:eastAsia="MS Gothic" w:hAnsi="Arial" w:hint="eastAsia"/>
          <w:sz w:val="20"/>
          <w:szCs w:val="20"/>
        </w:rPr>
        <w:t>KRAIBURG TPE</w:t>
      </w:r>
      <w:r w:rsidRPr="004D6209">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4D6209">
        <w:rPr>
          <w:rFonts w:ascii="Arial" w:eastAsia="MS Gothic" w:hAnsi="Arial" w:hint="eastAsia"/>
          <w:sz w:val="20"/>
          <w:szCs w:val="20"/>
        </w:rPr>
        <w:t>680</w:t>
      </w:r>
      <w:r w:rsidRPr="004D6209">
        <w:rPr>
          <w:rFonts w:ascii="Arial" w:eastAsia="MS Gothic" w:hAnsi="Arial" w:hint="eastAsia"/>
          <w:sz w:val="20"/>
          <w:szCs w:val="20"/>
        </w:rPr>
        <w:t>名の従業員と、ドイツ・アメリカおよびマレーシアの工場を通じて、</w:t>
      </w:r>
      <w:r w:rsidRPr="004D6209">
        <w:rPr>
          <w:rFonts w:ascii="Arial" w:eastAsia="MS Gothic" w:hAnsi="Arial" w:hint="eastAsia"/>
          <w:sz w:val="20"/>
          <w:szCs w:val="20"/>
        </w:rPr>
        <w:t>KRAIBURG TPE</w:t>
      </w:r>
      <w:r w:rsidRPr="004D6209">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4D6209">
        <w:rPr>
          <w:rFonts w:ascii="Arial" w:eastAsia="MS Gothic" w:hAnsi="Arial" w:hint="eastAsia"/>
          <w:sz w:val="20"/>
          <w:szCs w:val="20"/>
        </w:rPr>
        <w:t>THERMOLAST</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（サーモラスト）、</w:t>
      </w:r>
      <w:r w:rsidRPr="004D6209">
        <w:rPr>
          <w:rFonts w:ascii="Arial" w:eastAsia="MS Gothic" w:hAnsi="Arial" w:hint="eastAsia"/>
          <w:sz w:val="20"/>
          <w:szCs w:val="20"/>
        </w:rPr>
        <w:t>COPEC</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（コーペック）、</w:t>
      </w:r>
      <w:r w:rsidRPr="004D6209">
        <w:rPr>
          <w:rFonts w:ascii="Arial" w:eastAsia="MS Gothic" w:hAnsi="Arial" w:hint="eastAsia"/>
          <w:sz w:val="20"/>
          <w:szCs w:val="20"/>
        </w:rPr>
        <w:t>HIPEX</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（ハイペックス）、そして</w:t>
      </w:r>
      <w:r w:rsidRPr="004D6209">
        <w:rPr>
          <w:rFonts w:ascii="Arial" w:eastAsia="MS Gothic" w:hAnsi="Arial" w:hint="eastAsia"/>
          <w:sz w:val="20"/>
          <w:szCs w:val="20"/>
        </w:rPr>
        <w:t>For Tec E</w:t>
      </w:r>
      <w:r w:rsidRPr="004D6209">
        <w:rPr>
          <w:rFonts w:ascii="Arial" w:eastAsia="MS Gothic" w:hAnsi="Arial" w:hint="eastAsia"/>
          <w:sz w:val="20"/>
          <w:szCs w:val="20"/>
          <w:vertAlign w:val="superscript"/>
        </w:rPr>
        <w:t>®</w:t>
      </w:r>
      <w:r w:rsidRPr="004D6209">
        <w:rPr>
          <w:rFonts w:ascii="Arial" w:eastAsia="MS Gothic" w:hAnsi="Arial" w:hint="eastAsia"/>
          <w:sz w:val="20"/>
          <w:szCs w:val="20"/>
        </w:rPr>
        <w:t>（フォーテック</w:t>
      </w:r>
      <w:r w:rsidRPr="004D6209">
        <w:rPr>
          <w:rFonts w:ascii="Arial" w:eastAsia="MS Gothic" w:hAnsi="Arial" w:hint="eastAsia"/>
          <w:sz w:val="20"/>
          <w:szCs w:val="20"/>
        </w:rPr>
        <w:t>E</w:t>
      </w:r>
      <w:r w:rsidRPr="004D6209">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4D6209">
        <w:rPr>
          <w:rFonts w:ascii="Arial" w:eastAsia="MS Gothic" w:hAnsi="Arial" w:hint="eastAsia"/>
          <w:sz w:val="20"/>
          <w:szCs w:val="20"/>
        </w:rPr>
        <w:t>KRAIBURG TPE</w:t>
      </w:r>
      <w:r w:rsidRPr="004D6209">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4D6209">
        <w:rPr>
          <w:rFonts w:ascii="Arial" w:eastAsia="MS Gothic" w:hAnsi="Arial" w:hint="eastAsia"/>
          <w:sz w:val="20"/>
          <w:szCs w:val="20"/>
        </w:rPr>
        <w:t>ISO50001</w:t>
      </w:r>
      <w:r w:rsidRPr="004D6209">
        <w:rPr>
          <w:rFonts w:ascii="Arial" w:eastAsia="MS Gothic" w:hAnsi="Arial" w:hint="eastAsia"/>
          <w:sz w:val="20"/>
          <w:szCs w:val="20"/>
        </w:rPr>
        <w:t>の認証を受けており、またすべてのグローバルサイトにおいても</w:t>
      </w:r>
      <w:r w:rsidRPr="004D6209">
        <w:rPr>
          <w:rFonts w:ascii="Arial" w:eastAsia="MS Gothic" w:hAnsi="Arial" w:hint="eastAsia"/>
          <w:sz w:val="20"/>
          <w:szCs w:val="20"/>
        </w:rPr>
        <w:t>ISO9001</w:t>
      </w:r>
      <w:r w:rsidRPr="004D6209">
        <w:rPr>
          <w:rFonts w:ascii="Arial" w:eastAsia="MS Gothic" w:hAnsi="Arial" w:hint="eastAsia"/>
          <w:sz w:val="20"/>
          <w:szCs w:val="20"/>
        </w:rPr>
        <w:t>および</w:t>
      </w:r>
      <w:r w:rsidRPr="004D6209">
        <w:rPr>
          <w:rFonts w:ascii="Arial" w:eastAsia="MS Gothic" w:hAnsi="Arial" w:hint="eastAsia"/>
          <w:sz w:val="20"/>
          <w:szCs w:val="20"/>
        </w:rPr>
        <w:t>ISO14001</w:t>
      </w:r>
      <w:r w:rsidRPr="004D6209">
        <w:rPr>
          <w:rFonts w:ascii="Arial" w:eastAsia="MS Gothic" w:hAnsi="Arial" w:hint="eastAsia"/>
          <w:sz w:val="20"/>
          <w:szCs w:val="20"/>
        </w:rPr>
        <w:t>の認証を受けています。</w:t>
      </w:r>
      <w:r w:rsidRPr="004D6209">
        <w:rPr>
          <w:rFonts w:ascii="Arial" w:eastAsia="MS Gothic" w:hAnsi="Arial" w:hint="eastAsia"/>
          <w:sz w:val="20"/>
          <w:szCs w:val="20"/>
        </w:rPr>
        <w:t xml:space="preserve"> </w:t>
      </w:r>
    </w:p>
    <w:p w14:paraId="652AF324" w14:textId="77777777" w:rsidR="002E2831" w:rsidRPr="00E9699D" w:rsidRDefault="002E2831" w:rsidP="00E469C7">
      <w:pPr>
        <w:spacing w:line="360" w:lineRule="auto"/>
        <w:ind w:right="2222"/>
        <w:jc w:val="both"/>
        <w:rPr>
          <w:rFonts w:ascii="Arial" w:eastAsia="MS Gothic" w:hAnsi="Arial" w:cs="Arial"/>
          <w:sz w:val="20"/>
          <w:szCs w:val="20"/>
        </w:rPr>
      </w:pPr>
    </w:p>
    <w:sectPr w:rsidR="002E2831" w:rsidRPr="00E9699D"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8B2F2" w14:textId="77777777" w:rsidR="00DD3712" w:rsidRDefault="00DD3712" w:rsidP="00784C57">
      <w:pPr>
        <w:spacing w:after="0" w:line="240" w:lineRule="auto"/>
      </w:pPr>
      <w:r>
        <w:separator/>
      </w:r>
    </w:p>
  </w:endnote>
  <w:endnote w:type="continuationSeparator" w:id="0">
    <w:p w14:paraId="6E7E98E0" w14:textId="77777777" w:rsidR="00DD3712" w:rsidRDefault="00DD371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560EACBE"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66F8D" w14:textId="77777777" w:rsidR="00DD3712" w:rsidRDefault="00DD3712" w:rsidP="00784C57">
      <w:pPr>
        <w:spacing w:after="0" w:line="240" w:lineRule="auto"/>
      </w:pPr>
      <w:r>
        <w:separator/>
      </w:r>
    </w:p>
  </w:footnote>
  <w:footnote w:type="continuationSeparator" w:id="0">
    <w:p w14:paraId="6C1443F8" w14:textId="77777777" w:rsidR="00DD3712" w:rsidRDefault="00DD371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E9699D" w:rsidRDefault="00502615" w:rsidP="00502615">
    <w:pPr>
      <w:pStyle w:val="Header"/>
      <w:tabs>
        <w:tab w:val="clear" w:pos="4703"/>
        <w:tab w:val="clear" w:pos="9406"/>
      </w:tabs>
      <w:spacing w:before="1440"/>
      <w:rPr>
        <w:rFonts w:ascii="Arial" w:eastAsia="MS Gothic" w:hAnsi="Arial" w:cs="Arial"/>
        <w:sz w:val="20"/>
        <w:szCs w:val="20"/>
      </w:rPr>
    </w:pPr>
    <w:r w:rsidRPr="00E9699D">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E9699D" w14:paraId="12FEEFFC" w14:textId="77777777" w:rsidTr="00502615">
      <w:tc>
        <w:tcPr>
          <w:tcW w:w="6912" w:type="dxa"/>
        </w:tcPr>
        <w:p w14:paraId="42D5C681" w14:textId="77777777" w:rsidR="00C97AAF" w:rsidRPr="00E9699D" w:rsidRDefault="00C97AAF" w:rsidP="00DC6774">
          <w:pPr>
            <w:spacing w:after="0" w:line="360" w:lineRule="auto"/>
            <w:ind w:left="-105"/>
            <w:jc w:val="both"/>
            <w:rPr>
              <w:rFonts w:ascii="Arial" w:eastAsia="MS Gothic" w:hAnsi="Arial" w:cs="Arial"/>
              <w:b/>
              <w:bCs/>
              <w:color w:val="365F91"/>
              <w:sz w:val="40"/>
              <w:szCs w:val="40"/>
            </w:rPr>
          </w:pPr>
          <w:r w:rsidRPr="00E9699D">
            <w:rPr>
              <w:rFonts w:ascii="Arial" w:eastAsia="MS Gothic" w:hAnsi="Arial" w:hint="eastAsia"/>
              <w:b/>
              <w:bCs/>
              <w:color w:val="365F91"/>
              <w:sz w:val="40"/>
              <w:szCs w:val="40"/>
            </w:rPr>
            <w:t>プレス・リリース</w:t>
          </w:r>
        </w:p>
        <w:p w14:paraId="4041AB6C" w14:textId="17505ABB" w:rsidR="00DB5C9B" w:rsidRPr="00E9699D" w:rsidRDefault="00DB5C9B" w:rsidP="00DB5C9B">
          <w:pPr>
            <w:spacing w:after="0" w:line="360" w:lineRule="auto"/>
            <w:ind w:left="-105"/>
            <w:jc w:val="both"/>
            <w:rPr>
              <w:rFonts w:ascii="Arial" w:eastAsia="MS Gothic" w:hAnsi="Arial" w:cs="Arial"/>
              <w:b/>
              <w:bCs/>
              <w:color w:val="365F91"/>
              <w:sz w:val="40"/>
              <w:szCs w:val="40"/>
            </w:rPr>
          </w:pPr>
          <w:r w:rsidRPr="00E9699D">
            <w:rPr>
              <w:rFonts w:ascii="Arial" w:eastAsia="MS Gothic" w:hAnsi="Arial" w:hint="eastAsia"/>
              <w:b/>
              <w:bCs/>
              <w:sz w:val="16"/>
              <w:szCs w:val="16"/>
            </w:rPr>
            <w:t>KRAIBURG TPE</w:t>
          </w:r>
          <w:r w:rsidRPr="00E9699D">
            <w:rPr>
              <w:rFonts w:ascii="Arial" w:eastAsia="MS Gothic" w:hAnsi="Arial" w:hint="eastAsia"/>
              <w:b/>
              <w:bCs/>
              <w:sz w:val="16"/>
              <w:szCs w:val="16"/>
            </w:rPr>
            <w:t>、</w:t>
          </w:r>
          <w:r w:rsidR="00EB058D">
            <w:rPr>
              <w:rFonts w:ascii="Arial" w:eastAsia="MS Gothic" w:hAnsi="Arial" w:hint="eastAsia"/>
              <w:b/>
              <w:bCs/>
              <w:sz w:val="16"/>
              <w:szCs w:val="16"/>
            </w:rPr>
            <w:t>Medical Manufacturing Asia</w:t>
          </w:r>
          <w:r w:rsidR="00EB058D">
            <w:rPr>
              <w:rFonts w:ascii="Arial" w:eastAsia="MS Gothic" w:hAnsi="Arial" w:hint="eastAsia"/>
              <w:b/>
              <w:bCs/>
              <w:sz w:val="16"/>
              <w:szCs w:val="16"/>
            </w:rPr>
            <w:t>および</w:t>
          </w:r>
          <w:r w:rsidR="00EB058D">
            <w:rPr>
              <w:rFonts w:ascii="Arial" w:eastAsia="MS Gothic" w:hAnsi="Arial" w:hint="eastAsia"/>
              <w:b/>
              <w:bCs/>
              <w:sz w:val="16"/>
              <w:szCs w:val="16"/>
            </w:rPr>
            <w:t>Medical Fair Asia 2022</w:t>
          </w:r>
          <w:r w:rsidRPr="00E9699D">
            <w:rPr>
              <w:rFonts w:ascii="Arial" w:eastAsia="MS Gothic" w:hAnsi="Arial" w:hint="eastAsia"/>
              <w:b/>
              <w:bCs/>
              <w:sz w:val="16"/>
              <w:szCs w:val="16"/>
            </w:rPr>
            <w:t>において最先端の医療・ヘルスケア用</w:t>
          </w:r>
          <w:r w:rsidRPr="00E9699D">
            <w:rPr>
              <w:rFonts w:ascii="Arial" w:eastAsia="MS Gothic" w:hAnsi="Arial" w:hint="eastAsia"/>
              <w:b/>
              <w:bCs/>
              <w:sz w:val="16"/>
              <w:szCs w:val="16"/>
            </w:rPr>
            <w:t>TPE</w:t>
          </w:r>
          <w:r w:rsidRPr="00E9699D">
            <w:rPr>
              <w:rFonts w:ascii="Arial" w:eastAsia="MS Gothic" w:hAnsi="Arial" w:hint="eastAsia"/>
              <w:b/>
              <w:bCs/>
              <w:sz w:val="16"/>
              <w:szCs w:val="16"/>
            </w:rPr>
            <w:t>を展示</w:t>
          </w:r>
        </w:p>
        <w:p w14:paraId="325A2261" w14:textId="77777777" w:rsidR="00DB5C9B" w:rsidRPr="00E9699D" w:rsidRDefault="00DB5C9B" w:rsidP="00DB5C9B">
          <w:pPr>
            <w:spacing w:after="0" w:line="360" w:lineRule="auto"/>
            <w:ind w:left="-105"/>
            <w:jc w:val="both"/>
            <w:rPr>
              <w:rFonts w:ascii="Arial" w:eastAsia="MS Gothic" w:hAnsi="Arial" w:cs="Arial"/>
              <w:b/>
              <w:bCs/>
              <w:color w:val="365F91"/>
              <w:sz w:val="40"/>
              <w:szCs w:val="40"/>
            </w:rPr>
          </w:pPr>
          <w:r w:rsidRPr="00E9699D">
            <w:rPr>
              <w:rFonts w:ascii="Arial" w:eastAsia="MS Gothic" w:hAnsi="Arial" w:hint="eastAsia"/>
              <w:b/>
              <w:sz w:val="16"/>
              <w:szCs w:val="16"/>
            </w:rPr>
            <w:t>クアラルンプール、</w:t>
          </w:r>
          <w:r w:rsidRPr="00E9699D">
            <w:rPr>
              <w:rFonts w:ascii="Arial" w:eastAsia="MS Gothic" w:hAnsi="Arial" w:hint="eastAsia"/>
              <w:b/>
              <w:sz w:val="16"/>
              <w:szCs w:val="16"/>
            </w:rPr>
            <w:t>2022</w:t>
          </w:r>
          <w:r w:rsidRPr="00E9699D">
            <w:rPr>
              <w:rFonts w:ascii="Arial" w:eastAsia="MS Gothic" w:hAnsi="Arial" w:hint="eastAsia"/>
              <w:b/>
              <w:sz w:val="16"/>
              <w:szCs w:val="16"/>
            </w:rPr>
            <w:t>年</w:t>
          </w:r>
          <w:r w:rsidRPr="00E9699D">
            <w:rPr>
              <w:rFonts w:ascii="Arial" w:eastAsia="MS Gothic" w:hAnsi="Arial" w:hint="eastAsia"/>
              <w:b/>
              <w:sz w:val="16"/>
              <w:szCs w:val="16"/>
            </w:rPr>
            <w:t>7</w:t>
          </w:r>
          <w:r w:rsidRPr="00E9699D">
            <w:rPr>
              <w:rFonts w:ascii="Arial" w:eastAsia="MS Gothic" w:hAnsi="Arial" w:hint="eastAsia"/>
              <w:b/>
              <w:sz w:val="16"/>
              <w:szCs w:val="16"/>
            </w:rPr>
            <w:t>月</w:t>
          </w:r>
        </w:p>
        <w:p w14:paraId="1A56E795" w14:textId="77777777" w:rsidR="00502615" w:rsidRPr="00E9699D" w:rsidRDefault="001E1888" w:rsidP="001E1888">
          <w:pPr>
            <w:spacing w:after="0" w:line="360" w:lineRule="auto"/>
            <w:ind w:left="-105"/>
            <w:jc w:val="both"/>
            <w:rPr>
              <w:rFonts w:ascii="Arial" w:eastAsia="MS Gothic" w:hAnsi="Arial" w:cs="Arial"/>
              <w:b/>
              <w:bCs/>
              <w:sz w:val="16"/>
              <w:szCs w:val="16"/>
            </w:rPr>
          </w:pPr>
          <w:r w:rsidRPr="00E9699D">
            <w:rPr>
              <w:rFonts w:ascii="Arial" w:eastAsia="MS Gothic" w:hAnsi="Arial" w:hint="eastAsia"/>
            </w:rPr>
            <w:t>ページ</w:t>
          </w:r>
          <w:r w:rsidRPr="00E9699D">
            <w:rPr>
              <w:rFonts w:ascii="Arial" w:eastAsia="MS Gothic" w:hAnsi="Arial" w:hint="eastAsia"/>
            </w:rPr>
            <w:t xml:space="preserve"> </w:t>
          </w:r>
          <w:r w:rsidRPr="00E9699D">
            <w:rPr>
              <w:rFonts w:ascii="Arial" w:eastAsia="MS Gothic" w:hAnsi="Arial" w:cs="Arial" w:hint="eastAsia"/>
              <w:b/>
              <w:bCs/>
              <w:sz w:val="16"/>
              <w:szCs w:val="16"/>
            </w:rPr>
            <w:fldChar w:fldCharType="begin"/>
          </w:r>
          <w:r w:rsidRPr="00E9699D">
            <w:rPr>
              <w:rFonts w:ascii="Arial" w:eastAsia="MS Gothic" w:hAnsi="Arial" w:cs="Arial" w:hint="eastAsia"/>
              <w:b/>
              <w:bCs/>
              <w:sz w:val="16"/>
              <w:szCs w:val="16"/>
            </w:rPr>
            <w:instrText>PAGE  \* Arabic  \* MERGEFORMAT</w:instrText>
          </w:r>
          <w:r w:rsidRPr="00E9699D">
            <w:rPr>
              <w:rFonts w:ascii="Arial" w:eastAsia="MS Gothic" w:hAnsi="Arial" w:cs="Arial" w:hint="eastAsia"/>
              <w:b/>
              <w:bCs/>
              <w:sz w:val="16"/>
              <w:szCs w:val="16"/>
            </w:rPr>
            <w:fldChar w:fldCharType="separate"/>
          </w:r>
          <w:r w:rsidR="00EB058D">
            <w:rPr>
              <w:rFonts w:ascii="Arial" w:eastAsia="MS Gothic" w:hAnsi="Arial" w:cs="Arial"/>
              <w:b/>
              <w:bCs/>
              <w:noProof/>
              <w:sz w:val="16"/>
              <w:szCs w:val="16"/>
            </w:rPr>
            <w:t>4</w:t>
          </w:r>
          <w:r w:rsidRPr="00E9699D">
            <w:rPr>
              <w:rFonts w:ascii="Arial" w:eastAsia="MS Gothic" w:hAnsi="Arial" w:cs="Arial" w:hint="eastAsia"/>
              <w:b/>
              <w:bCs/>
              <w:sz w:val="16"/>
              <w:szCs w:val="16"/>
            </w:rPr>
            <w:fldChar w:fldCharType="end"/>
          </w:r>
          <w:r w:rsidRPr="00E9699D">
            <w:rPr>
              <w:rFonts w:ascii="Arial" w:eastAsia="MS Gothic" w:hAnsi="Arial" w:hint="eastAsia"/>
            </w:rPr>
            <w:t xml:space="preserve"> / </w:t>
          </w:r>
          <w:r w:rsidRPr="00E9699D">
            <w:rPr>
              <w:rFonts w:ascii="Arial" w:eastAsia="MS Gothic" w:hAnsi="Arial" w:cs="Arial" w:hint="eastAsia"/>
              <w:b/>
              <w:bCs/>
              <w:sz w:val="16"/>
              <w:szCs w:val="16"/>
            </w:rPr>
            <w:fldChar w:fldCharType="begin"/>
          </w:r>
          <w:r w:rsidRPr="00E9699D">
            <w:rPr>
              <w:rFonts w:ascii="Arial" w:eastAsia="MS Gothic" w:hAnsi="Arial" w:cs="Arial" w:hint="eastAsia"/>
              <w:b/>
              <w:bCs/>
              <w:sz w:val="16"/>
              <w:szCs w:val="16"/>
            </w:rPr>
            <w:instrText>NUMPAGES  \* Arabic  \* MERGEFORMAT</w:instrText>
          </w:r>
          <w:r w:rsidRPr="00E9699D">
            <w:rPr>
              <w:rFonts w:ascii="Arial" w:eastAsia="MS Gothic" w:hAnsi="Arial" w:cs="Arial" w:hint="eastAsia"/>
              <w:b/>
              <w:bCs/>
              <w:sz w:val="16"/>
              <w:szCs w:val="16"/>
            </w:rPr>
            <w:fldChar w:fldCharType="separate"/>
          </w:r>
          <w:r w:rsidR="00EB058D">
            <w:rPr>
              <w:rFonts w:ascii="Arial" w:eastAsia="MS Gothic" w:hAnsi="Arial" w:cs="Arial"/>
              <w:b/>
              <w:bCs/>
              <w:noProof/>
              <w:sz w:val="16"/>
              <w:szCs w:val="16"/>
            </w:rPr>
            <w:t>6</w:t>
          </w:r>
          <w:r w:rsidRPr="00E9699D">
            <w:rPr>
              <w:rFonts w:ascii="Arial" w:eastAsia="MS Gothic" w:hAnsi="Arial" w:cs="Arial" w:hint="eastAsia"/>
              <w:b/>
              <w:bCs/>
              <w:sz w:val="16"/>
              <w:szCs w:val="16"/>
            </w:rPr>
            <w:fldChar w:fldCharType="end"/>
          </w:r>
        </w:p>
      </w:tc>
    </w:tr>
  </w:tbl>
  <w:p w14:paraId="59495A81" w14:textId="77777777" w:rsidR="00502615" w:rsidRPr="00E9699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E9699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E9699D" w:rsidRDefault="00502615" w:rsidP="00502615">
    <w:pPr>
      <w:pStyle w:val="Header"/>
      <w:tabs>
        <w:tab w:val="clear" w:pos="4703"/>
        <w:tab w:val="clear" w:pos="9406"/>
      </w:tabs>
      <w:spacing w:before="1440"/>
      <w:rPr>
        <w:rFonts w:ascii="Arial" w:eastAsia="MS Gothic" w:hAnsi="Arial" w:cs="Arial"/>
        <w:sz w:val="20"/>
        <w:szCs w:val="20"/>
      </w:rPr>
    </w:pPr>
    <w:r w:rsidRPr="00E9699D">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E9699D" w14:paraId="5A28A0D8" w14:textId="77777777" w:rsidTr="00AF662E">
      <w:tc>
        <w:tcPr>
          <w:tcW w:w="6912" w:type="dxa"/>
        </w:tcPr>
        <w:p w14:paraId="2BAEE912" w14:textId="77777777" w:rsidR="00DB5C9B" w:rsidRPr="00E9699D" w:rsidRDefault="003C4170" w:rsidP="00DB5C9B">
          <w:pPr>
            <w:spacing w:after="0" w:line="360" w:lineRule="auto"/>
            <w:ind w:left="-105"/>
            <w:jc w:val="both"/>
            <w:rPr>
              <w:rFonts w:ascii="Arial" w:eastAsia="MS Gothic" w:hAnsi="Arial" w:cs="Arial"/>
              <w:b/>
              <w:bCs/>
              <w:color w:val="365F91"/>
              <w:sz w:val="40"/>
              <w:szCs w:val="40"/>
            </w:rPr>
          </w:pPr>
          <w:r w:rsidRPr="00E9699D">
            <w:rPr>
              <w:rFonts w:ascii="Arial" w:eastAsia="MS Gothic" w:hAnsi="Arial" w:hint="eastAsia"/>
              <w:b/>
              <w:bCs/>
              <w:color w:val="365F91"/>
              <w:sz w:val="40"/>
              <w:szCs w:val="40"/>
            </w:rPr>
            <w:t>プレス・リリース</w:t>
          </w:r>
        </w:p>
        <w:p w14:paraId="4F2979F8" w14:textId="24C53BE5" w:rsidR="00DB5C9B" w:rsidRPr="00E9699D" w:rsidRDefault="00DB5C9B" w:rsidP="001772CD">
          <w:pPr>
            <w:spacing w:after="0" w:line="360" w:lineRule="auto"/>
            <w:ind w:left="-105" w:right="600"/>
            <w:jc w:val="both"/>
            <w:rPr>
              <w:rFonts w:ascii="Arial" w:eastAsia="MS Gothic" w:hAnsi="Arial" w:cs="Arial"/>
              <w:b/>
              <w:bCs/>
              <w:color w:val="365F91"/>
              <w:sz w:val="40"/>
              <w:szCs w:val="40"/>
            </w:rPr>
          </w:pPr>
          <w:r w:rsidRPr="00E9699D">
            <w:rPr>
              <w:rFonts w:ascii="Arial" w:eastAsia="MS Gothic" w:hAnsi="Arial" w:hint="eastAsia"/>
              <w:b/>
              <w:bCs/>
              <w:sz w:val="16"/>
              <w:szCs w:val="16"/>
            </w:rPr>
            <w:t>KRAIBURG TPE</w:t>
          </w:r>
          <w:r w:rsidRPr="00E9699D">
            <w:rPr>
              <w:rFonts w:ascii="Arial" w:eastAsia="MS Gothic" w:hAnsi="Arial" w:hint="eastAsia"/>
              <w:b/>
              <w:bCs/>
              <w:sz w:val="16"/>
              <w:szCs w:val="16"/>
            </w:rPr>
            <w:t>、</w:t>
          </w:r>
          <w:r w:rsidR="00EB058D">
            <w:rPr>
              <w:rFonts w:ascii="Arial" w:eastAsia="MS Gothic" w:hAnsi="Arial" w:hint="eastAsia"/>
              <w:b/>
              <w:bCs/>
              <w:sz w:val="16"/>
              <w:szCs w:val="16"/>
            </w:rPr>
            <w:t>Medical Manufacturing Asia</w:t>
          </w:r>
          <w:r w:rsidR="00EB058D">
            <w:rPr>
              <w:rFonts w:ascii="Arial" w:eastAsia="MS Gothic" w:hAnsi="Arial" w:hint="eastAsia"/>
              <w:b/>
              <w:bCs/>
              <w:sz w:val="16"/>
              <w:szCs w:val="16"/>
            </w:rPr>
            <w:t>および</w:t>
          </w:r>
          <w:r w:rsidR="00EB058D">
            <w:rPr>
              <w:rFonts w:ascii="Arial" w:eastAsia="MS Gothic" w:hAnsi="Arial" w:hint="eastAsia"/>
              <w:b/>
              <w:bCs/>
              <w:sz w:val="16"/>
              <w:szCs w:val="16"/>
            </w:rPr>
            <w:t>Medical Fair Asia 2022</w:t>
          </w:r>
          <w:r w:rsidRPr="00E9699D">
            <w:rPr>
              <w:rFonts w:ascii="Arial" w:eastAsia="MS Gothic" w:hAnsi="Arial" w:hint="eastAsia"/>
              <w:b/>
              <w:bCs/>
              <w:sz w:val="16"/>
              <w:szCs w:val="16"/>
            </w:rPr>
            <w:t>において最先端の医療・ヘルスケア用</w:t>
          </w:r>
          <w:r w:rsidRPr="00E9699D">
            <w:rPr>
              <w:rFonts w:ascii="Arial" w:eastAsia="MS Gothic" w:hAnsi="Arial" w:hint="eastAsia"/>
              <w:b/>
              <w:bCs/>
              <w:sz w:val="16"/>
              <w:szCs w:val="16"/>
            </w:rPr>
            <w:t>TPE</w:t>
          </w:r>
          <w:r w:rsidRPr="00E9699D">
            <w:rPr>
              <w:rFonts w:ascii="Arial" w:eastAsia="MS Gothic" w:hAnsi="Arial" w:hint="eastAsia"/>
              <w:b/>
              <w:bCs/>
              <w:sz w:val="16"/>
              <w:szCs w:val="16"/>
            </w:rPr>
            <w:t>を展示</w:t>
          </w:r>
        </w:p>
        <w:p w14:paraId="765F9503" w14:textId="2A40F050" w:rsidR="003C4170" w:rsidRPr="00E9699D" w:rsidRDefault="003C4170" w:rsidP="00E63E21">
          <w:pPr>
            <w:spacing w:after="0" w:line="360" w:lineRule="auto"/>
            <w:ind w:left="-105"/>
            <w:jc w:val="both"/>
            <w:rPr>
              <w:rFonts w:ascii="Arial" w:eastAsia="MS Gothic" w:hAnsi="Arial" w:cs="Arial"/>
              <w:b/>
              <w:bCs/>
              <w:color w:val="365F91"/>
              <w:sz w:val="40"/>
              <w:szCs w:val="40"/>
            </w:rPr>
          </w:pPr>
          <w:r w:rsidRPr="00E9699D">
            <w:rPr>
              <w:rFonts w:ascii="Arial" w:eastAsia="MS Gothic" w:hAnsi="Arial" w:hint="eastAsia"/>
              <w:b/>
              <w:sz w:val="16"/>
              <w:szCs w:val="16"/>
            </w:rPr>
            <w:t>クアラルンプール、</w:t>
          </w:r>
          <w:r w:rsidRPr="00E9699D">
            <w:rPr>
              <w:rFonts w:ascii="Arial" w:eastAsia="MS Gothic" w:hAnsi="Arial" w:hint="eastAsia"/>
              <w:b/>
              <w:sz w:val="16"/>
              <w:szCs w:val="16"/>
            </w:rPr>
            <w:t>2022</w:t>
          </w:r>
          <w:r w:rsidRPr="00E9699D">
            <w:rPr>
              <w:rFonts w:ascii="Arial" w:eastAsia="MS Gothic" w:hAnsi="Arial" w:hint="eastAsia"/>
              <w:b/>
              <w:sz w:val="16"/>
              <w:szCs w:val="16"/>
            </w:rPr>
            <w:t>年</w:t>
          </w:r>
          <w:r w:rsidRPr="00E9699D">
            <w:rPr>
              <w:rFonts w:ascii="Arial" w:eastAsia="MS Gothic" w:hAnsi="Arial" w:hint="eastAsia"/>
              <w:b/>
              <w:sz w:val="16"/>
              <w:szCs w:val="16"/>
            </w:rPr>
            <w:t>7</w:t>
          </w:r>
          <w:r w:rsidRPr="00E9699D">
            <w:rPr>
              <w:rFonts w:ascii="Arial" w:eastAsia="MS Gothic" w:hAnsi="Arial" w:hint="eastAsia"/>
              <w:b/>
              <w:sz w:val="16"/>
              <w:szCs w:val="16"/>
            </w:rPr>
            <w:t>月</w:t>
          </w:r>
        </w:p>
        <w:p w14:paraId="4BE48C59" w14:textId="77777777" w:rsidR="003C4170" w:rsidRPr="00E9699D" w:rsidRDefault="003C4170" w:rsidP="003C4170">
          <w:pPr>
            <w:spacing w:after="0" w:line="360" w:lineRule="auto"/>
            <w:ind w:left="-105"/>
            <w:jc w:val="both"/>
            <w:rPr>
              <w:rFonts w:ascii="Arial" w:eastAsia="MS Gothic" w:hAnsi="Arial" w:cs="Arial"/>
              <w:b/>
              <w:bCs/>
              <w:sz w:val="16"/>
              <w:szCs w:val="16"/>
            </w:rPr>
          </w:pPr>
          <w:r w:rsidRPr="00E9699D">
            <w:rPr>
              <w:rFonts w:ascii="Arial" w:eastAsia="MS Gothic" w:hAnsi="Arial" w:hint="eastAsia"/>
            </w:rPr>
            <w:t>ページ</w:t>
          </w:r>
          <w:r w:rsidRPr="00E9699D">
            <w:rPr>
              <w:rFonts w:ascii="Arial" w:eastAsia="MS Gothic" w:hAnsi="Arial" w:hint="eastAsia"/>
            </w:rPr>
            <w:t xml:space="preserve"> </w:t>
          </w:r>
          <w:r w:rsidRPr="00E9699D">
            <w:rPr>
              <w:rFonts w:ascii="Arial" w:eastAsia="MS Gothic" w:hAnsi="Arial" w:cs="Arial" w:hint="eastAsia"/>
              <w:b/>
              <w:bCs/>
              <w:sz w:val="16"/>
              <w:szCs w:val="16"/>
            </w:rPr>
            <w:fldChar w:fldCharType="begin"/>
          </w:r>
          <w:r w:rsidRPr="00E9699D">
            <w:rPr>
              <w:rFonts w:ascii="Arial" w:eastAsia="MS Gothic" w:hAnsi="Arial" w:cs="Arial" w:hint="eastAsia"/>
              <w:b/>
              <w:bCs/>
              <w:sz w:val="16"/>
              <w:szCs w:val="16"/>
            </w:rPr>
            <w:instrText>PAGE  \* Arabic  \* MERGEFORMAT</w:instrText>
          </w:r>
          <w:r w:rsidRPr="00E9699D">
            <w:rPr>
              <w:rFonts w:ascii="Arial" w:eastAsia="MS Gothic" w:hAnsi="Arial" w:cs="Arial" w:hint="eastAsia"/>
              <w:b/>
              <w:bCs/>
              <w:sz w:val="16"/>
              <w:szCs w:val="16"/>
            </w:rPr>
            <w:fldChar w:fldCharType="separate"/>
          </w:r>
          <w:r w:rsidR="00EB058D">
            <w:rPr>
              <w:rFonts w:ascii="Arial" w:eastAsia="MS Gothic" w:hAnsi="Arial" w:cs="Arial"/>
              <w:b/>
              <w:bCs/>
              <w:noProof/>
              <w:sz w:val="16"/>
              <w:szCs w:val="16"/>
            </w:rPr>
            <w:t>1</w:t>
          </w:r>
          <w:r w:rsidRPr="00E9699D">
            <w:rPr>
              <w:rFonts w:ascii="Arial" w:eastAsia="MS Gothic" w:hAnsi="Arial" w:cs="Arial" w:hint="eastAsia"/>
              <w:b/>
              <w:bCs/>
              <w:sz w:val="16"/>
              <w:szCs w:val="16"/>
            </w:rPr>
            <w:fldChar w:fldCharType="end"/>
          </w:r>
          <w:r w:rsidRPr="00E9699D">
            <w:rPr>
              <w:rFonts w:ascii="Arial" w:eastAsia="MS Gothic" w:hAnsi="Arial" w:hint="eastAsia"/>
            </w:rPr>
            <w:t xml:space="preserve"> / </w:t>
          </w:r>
          <w:r w:rsidRPr="00E9699D">
            <w:rPr>
              <w:rFonts w:ascii="Arial" w:eastAsia="MS Gothic" w:hAnsi="Arial" w:cs="Arial" w:hint="eastAsia"/>
              <w:b/>
              <w:bCs/>
              <w:sz w:val="16"/>
              <w:szCs w:val="16"/>
            </w:rPr>
            <w:fldChar w:fldCharType="begin"/>
          </w:r>
          <w:r w:rsidRPr="00E9699D">
            <w:rPr>
              <w:rFonts w:ascii="Arial" w:eastAsia="MS Gothic" w:hAnsi="Arial" w:cs="Arial" w:hint="eastAsia"/>
              <w:b/>
              <w:bCs/>
              <w:sz w:val="16"/>
              <w:szCs w:val="16"/>
            </w:rPr>
            <w:instrText>NUMPAGES  \* Arabic  \* MERGEFORMAT</w:instrText>
          </w:r>
          <w:r w:rsidRPr="00E9699D">
            <w:rPr>
              <w:rFonts w:ascii="Arial" w:eastAsia="MS Gothic" w:hAnsi="Arial" w:cs="Arial" w:hint="eastAsia"/>
              <w:b/>
              <w:bCs/>
              <w:sz w:val="16"/>
              <w:szCs w:val="16"/>
            </w:rPr>
            <w:fldChar w:fldCharType="separate"/>
          </w:r>
          <w:r w:rsidR="00EB058D">
            <w:rPr>
              <w:rFonts w:ascii="Arial" w:eastAsia="MS Gothic" w:hAnsi="Arial" w:cs="Arial"/>
              <w:b/>
              <w:bCs/>
              <w:noProof/>
              <w:sz w:val="16"/>
              <w:szCs w:val="16"/>
            </w:rPr>
            <w:t>6</w:t>
          </w:r>
          <w:r w:rsidRPr="00E9699D">
            <w:rPr>
              <w:rFonts w:ascii="Arial" w:eastAsia="MS Gothic" w:hAnsi="Arial" w:cs="Arial" w:hint="eastAsia"/>
              <w:b/>
              <w:bCs/>
              <w:sz w:val="16"/>
              <w:szCs w:val="16"/>
            </w:rPr>
            <w:fldChar w:fldCharType="end"/>
          </w:r>
        </w:p>
      </w:tc>
      <w:tc>
        <w:tcPr>
          <w:tcW w:w="2977" w:type="dxa"/>
        </w:tcPr>
        <w:p w14:paraId="74C195ED" w14:textId="77777777" w:rsidR="003C4170" w:rsidRPr="00E9699D" w:rsidRDefault="003C4170" w:rsidP="003C4170">
          <w:pPr>
            <w:pStyle w:val="Header"/>
            <w:tabs>
              <w:tab w:val="clear" w:pos="4703"/>
            </w:tabs>
            <w:rPr>
              <w:rFonts w:ascii="Arial" w:eastAsia="MS Gothic" w:hAnsi="Arial"/>
              <w:sz w:val="16"/>
            </w:rPr>
          </w:pPr>
          <w:r w:rsidRPr="00E9699D">
            <w:rPr>
              <w:rFonts w:ascii="Arial" w:eastAsia="MS Gothic" w:hAnsi="Arial" w:hint="eastAsia"/>
              <w:sz w:val="16"/>
            </w:rPr>
            <w:t>KRAIBURG TPE TECHNOLOGY</w:t>
          </w:r>
        </w:p>
        <w:p w14:paraId="41A1A633" w14:textId="77777777" w:rsidR="003C4170" w:rsidRPr="00E9699D" w:rsidRDefault="003C4170" w:rsidP="003C4170">
          <w:pPr>
            <w:pStyle w:val="Header"/>
            <w:tabs>
              <w:tab w:val="clear" w:pos="4703"/>
            </w:tabs>
            <w:rPr>
              <w:rFonts w:ascii="Arial" w:eastAsia="MS Gothic" w:hAnsi="Arial" w:cs="Arial"/>
              <w:sz w:val="16"/>
              <w:szCs w:val="16"/>
            </w:rPr>
          </w:pPr>
          <w:r w:rsidRPr="00E9699D">
            <w:rPr>
              <w:rFonts w:ascii="Arial" w:eastAsia="MS Gothic" w:hAnsi="Arial" w:hint="eastAsia"/>
              <w:sz w:val="16"/>
            </w:rPr>
            <w:t>(M) SDN.BHD.</w:t>
          </w:r>
        </w:p>
        <w:p w14:paraId="7171CB2A" w14:textId="77777777" w:rsidR="003C4170" w:rsidRPr="00E9699D" w:rsidRDefault="003C4170" w:rsidP="003C4170">
          <w:pPr>
            <w:pStyle w:val="Header"/>
            <w:tabs>
              <w:tab w:val="clear" w:pos="4703"/>
            </w:tabs>
            <w:rPr>
              <w:rFonts w:ascii="Arial" w:eastAsia="MS Gothic" w:hAnsi="Arial" w:cs="Arial"/>
              <w:sz w:val="16"/>
              <w:szCs w:val="16"/>
            </w:rPr>
          </w:pPr>
          <w:r w:rsidRPr="00E9699D">
            <w:rPr>
              <w:rFonts w:ascii="Arial" w:eastAsia="MS Gothic" w:hAnsi="Arial" w:hint="eastAsia"/>
              <w:sz w:val="16"/>
              <w:szCs w:val="16"/>
            </w:rPr>
            <w:t>Lot 1839 Jalan KPB 6</w:t>
          </w:r>
        </w:p>
        <w:p w14:paraId="358C05E4" w14:textId="77777777" w:rsidR="003C4170" w:rsidRPr="00E9699D" w:rsidRDefault="003C4170" w:rsidP="003C4170">
          <w:pPr>
            <w:pStyle w:val="Header"/>
            <w:tabs>
              <w:tab w:val="clear" w:pos="4703"/>
            </w:tabs>
            <w:rPr>
              <w:rFonts w:ascii="Arial" w:eastAsia="MS Gothic" w:hAnsi="Arial" w:cs="Arial"/>
              <w:sz w:val="16"/>
              <w:szCs w:val="16"/>
            </w:rPr>
          </w:pPr>
          <w:r w:rsidRPr="00E9699D">
            <w:rPr>
              <w:rFonts w:ascii="Arial" w:eastAsia="MS Gothic" w:hAnsi="Arial" w:hint="eastAsia"/>
              <w:sz w:val="16"/>
              <w:szCs w:val="16"/>
            </w:rPr>
            <w:t xml:space="preserve">Kawasan Perindustrian </w:t>
          </w:r>
          <w:proofErr w:type="spellStart"/>
          <w:r w:rsidRPr="00E9699D">
            <w:rPr>
              <w:rFonts w:ascii="Arial" w:eastAsia="MS Gothic" w:hAnsi="Arial" w:hint="eastAsia"/>
              <w:sz w:val="16"/>
              <w:szCs w:val="16"/>
            </w:rPr>
            <w:t>Balakong</w:t>
          </w:r>
          <w:proofErr w:type="spellEnd"/>
        </w:p>
        <w:p w14:paraId="57CACA94" w14:textId="77777777" w:rsidR="003C4170" w:rsidRPr="00E9699D" w:rsidRDefault="003C4170" w:rsidP="003C4170">
          <w:pPr>
            <w:pStyle w:val="Header"/>
            <w:tabs>
              <w:tab w:val="clear" w:pos="4703"/>
            </w:tabs>
            <w:rPr>
              <w:rFonts w:ascii="Arial" w:eastAsia="MS Gothic" w:hAnsi="Arial" w:cs="Arial"/>
              <w:sz w:val="16"/>
              <w:szCs w:val="16"/>
            </w:rPr>
          </w:pPr>
          <w:r w:rsidRPr="00E9699D">
            <w:rPr>
              <w:rFonts w:ascii="Arial" w:eastAsia="MS Gothic" w:hAnsi="Arial" w:hint="eastAsia"/>
              <w:sz w:val="16"/>
              <w:szCs w:val="16"/>
            </w:rPr>
            <w:t xml:space="preserve">43300 Seri Kembangan, Selangor, Malaysia </w:t>
          </w:r>
        </w:p>
        <w:p w14:paraId="19CA65F0" w14:textId="77777777" w:rsidR="003C4170" w:rsidRPr="00E9699D" w:rsidRDefault="003C4170" w:rsidP="003C4170">
          <w:pPr>
            <w:pStyle w:val="Header"/>
            <w:tabs>
              <w:tab w:val="clear" w:pos="4703"/>
            </w:tabs>
            <w:rPr>
              <w:rFonts w:ascii="Arial" w:eastAsia="MS Gothic" w:hAnsi="Arial" w:cs="Arial"/>
              <w:sz w:val="16"/>
              <w:szCs w:val="16"/>
            </w:rPr>
          </w:pPr>
          <w:r w:rsidRPr="00E9699D">
            <w:rPr>
              <w:rFonts w:ascii="Arial" w:eastAsia="MS Gothic" w:hAnsi="Arial" w:hint="eastAsia"/>
              <w:sz w:val="16"/>
              <w:szCs w:val="16"/>
            </w:rPr>
            <w:t>マレーシア</w:t>
          </w:r>
        </w:p>
        <w:p w14:paraId="04B55752" w14:textId="77777777" w:rsidR="003C4170" w:rsidRPr="00E9699D" w:rsidRDefault="003C4170" w:rsidP="003C4170">
          <w:pPr>
            <w:pStyle w:val="Header"/>
            <w:tabs>
              <w:tab w:val="clear" w:pos="4703"/>
            </w:tabs>
            <w:rPr>
              <w:rFonts w:ascii="Arial" w:eastAsia="MS Gothic" w:hAnsi="Arial" w:cs="Arial"/>
              <w:sz w:val="16"/>
              <w:szCs w:val="16"/>
            </w:rPr>
          </w:pPr>
        </w:p>
        <w:p w14:paraId="3BE3A1EE" w14:textId="77777777" w:rsidR="003C4170" w:rsidRPr="00E9699D" w:rsidRDefault="003C4170" w:rsidP="003C4170">
          <w:pPr>
            <w:pStyle w:val="Header"/>
            <w:tabs>
              <w:tab w:val="clear" w:pos="4703"/>
            </w:tabs>
            <w:rPr>
              <w:rFonts w:ascii="Arial" w:eastAsia="MS Gothic" w:hAnsi="Arial" w:cs="Arial"/>
              <w:sz w:val="16"/>
              <w:szCs w:val="16"/>
            </w:rPr>
          </w:pPr>
          <w:r w:rsidRPr="00E9699D">
            <w:rPr>
              <w:rFonts w:ascii="Arial" w:eastAsia="MS Gothic" w:hAnsi="Arial" w:hint="eastAsia"/>
              <w:sz w:val="16"/>
            </w:rPr>
            <w:t xml:space="preserve">電話　</w:t>
          </w:r>
          <w:r w:rsidRPr="00E9699D">
            <w:rPr>
              <w:rFonts w:ascii="Arial" w:eastAsia="MS Gothic" w:hAnsi="Arial" w:hint="eastAsia"/>
              <w:sz w:val="16"/>
            </w:rPr>
            <w:t>+60 3 95456393</w:t>
          </w:r>
        </w:p>
        <w:p w14:paraId="6328AA28" w14:textId="77777777" w:rsidR="003C4170" w:rsidRPr="00E9699D" w:rsidRDefault="003C4170" w:rsidP="003C4170">
          <w:pPr>
            <w:pStyle w:val="Header"/>
            <w:tabs>
              <w:tab w:val="clear" w:pos="4703"/>
            </w:tabs>
            <w:rPr>
              <w:rFonts w:ascii="Arial" w:eastAsia="MS Gothic" w:hAnsi="Arial" w:cs="Arial"/>
              <w:sz w:val="16"/>
              <w:szCs w:val="16"/>
            </w:rPr>
          </w:pPr>
        </w:p>
        <w:p w14:paraId="2A14BF16" w14:textId="77777777" w:rsidR="003C4170" w:rsidRPr="00E9699D" w:rsidRDefault="003C4170" w:rsidP="003C4170">
          <w:pPr>
            <w:pStyle w:val="Header"/>
            <w:tabs>
              <w:tab w:val="clear" w:pos="4703"/>
            </w:tabs>
            <w:rPr>
              <w:rFonts w:ascii="Arial" w:eastAsia="MS Gothic" w:hAnsi="Arial" w:cs="Arial"/>
              <w:sz w:val="16"/>
              <w:szCs w:val="16"/>
            </w:rPr>
          </w:pPr>
          <w:r w:rsidRPr="00E9699D">
            <w:rPr>
              <w:rFonts w:ascii="Arial" w:eastAsia="MS Gothic" w:hAnsi="Arial" w:hint="eastAsia"/>
              <w:sz w:val="16"/>
            </w:rPr>
            <w:t>Info-asia@kraiburg-tpe.com</w:t>
          </w:r>
        </w:p>
        <w:p w14:paraId="768EAA4F" w14:textId="78F380D0" w:rsidR="003C4170" w:rsidRPr="00E9699D" w:rsidRDefault="003C4170" w:rsidP="003C4170">
          <w:pPr>
            <w:pStyle w:val="Header"/>
            <w:tabs>
              <w:tab w:val="clear" w:pos="4703"/>
              <w:tab w:val="clear" w:pos="9406"/>
            </w:tabs>
            <w:rPr>
              <w:rFonts w:ascii="Arial" w:eastAsia="MS Gothic" w:hAnsi="Arial"/>
              <w:sz w:val="20"/>
            </w:rPr>
          </w:pPr>
          <w:r w:rsidRPr="00E9699D">
            <w:rPr>
              <w:rFonts w:ascii="Arial" w:eastAsia="MS Gothic" w:hAnsi="Arial" w:hint="eastAsia"/>
              <w:sz w:val="16"/>
            </w:rPr>
            <w:t>www.kraiburg-tpe.com</w:t>
          </w:r>
        </w:p>
      </w:tc>
    </w:tr>
  </w:tbl>
  <w:p w14:paraId="63AF59F4" w14:textId="0C05E798" w:rsidR="00F125F3" w:rsidRPr="00E9699D" w:rsidRDefault="00E9699D"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75D502D5">
              <wp:simplePos x="0" y="0"/>
              <wp:positionH relativeFrom="column">
                <wp:posOffset>4349115</wp:posOffset>
              </wp:positionH>
              <wp:positionV relativeFrom="paragraph">
                <wp:posOffset>3133725</wp:posOffset>
              </wp:positionV>
              <wp:extent cx="1885950" cy="36861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86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E9699D" w:rsidRDefault="00073D11" w:rsidP="0044562F">
                          <w:pPr>
                            <w:pStyle w:val="Header"/>
                            <w:rPr>
                              <w:rFonts w:ascii="Arial" w:eastAsia="MS Gothic" w:hAnsi="Arial" w:cs="Arial"/>
                              <w:b/>
                              <w:sz w:val="16"/>
                              <w:szCs w:val="16"/>
                            </w:rPr>
                          </w:pPr>
                          <w:r w:rsidRPr="00E9699D">
                            <w:rPr>
                              <w:rFonts w:ascii="Arial" w:eastAsia="MS Gothic" w:hAnsi="Arial" w:hint="eastAsia"/>
                              <w:b/>
                              <w:sz w:val="16"/>
                              <w:szCs w:val="16"/>
                            </w:rPr>
                            <w:t>メディア連絡先：</w:t>
                          </w:r>
                        </w:p>
                        <w:p w14:paraId="6F7A1730" w14:textId="77777777" w:rsidR="00073D11" w:rsidRPr="00E9699D" w:rsidRDefault="00073D11" w:rsidP="0044562F">
                          <w:pPr>
                            <w:pStyle w:val="Header"/>
                            <w:spacing w:line="120" w:lineRule="exact"/>
                            <w:rPr>
                              <w:rFonts w:ascii="Arial" w:eastAsia="MS Gothic" w:hAnsi="Arial" w:cs="Arial"/>
                              <w:sz w:val="16"/>
                              <w:szCs w:val="16"/>
                            </w:rPr>
                          </w:pPr>
                        </w:p>
                        <w:p w14:paraId="3DFB73B6" w14:textId="77777777" w:rsidR="00EC7126" w:rsidRPr="00E9699D" w:rsidRDefault="00EC7126" w:rsidP="001E1888">
                          <w:pPr>
                            <w:pStyle w:val="BodyTextIndent"/>
                            <w:ind w:left="0"/>
                            <w:rPr>
                              <w:rFonts w:eastAsia="MS Gothic"/>
                              <w:bCs/>
                              <w:sz w:val="16"/>
                              <w:szCs w:val="16"/>
                            </w:rPr>
                          </w:pPr>
                        </w:p>
                        <w:p w14:paraId="7292DA5E" w14:textId="09481F1C" w:rsidR="00EC7126" w:rsidRPr="00E9699D" w:rsidRDefault="00395377" w:rsidP="00EC7126">
                          <w:pPr>
                            <w:pStyle w:val="BodyTextIndent"/>
                            <w:ind w:left="0"/>
                            <w:rPr>
                              <w:rFonts w:eastAsia="MS Gothic"/>
                              <w:i w:val="0"/>
                              <w:sz w:val="16"/>
                            </w:rPr>
                          </w:pPr>
                          <w:r w:rsidRPr="00E9699D">
                            <w:rPr>
                              <w:rFonts w:eastAsia="MS Gothic" w:hint="eastAsia"/>
                              <w:i w:val="0"/>
                              <w:sz w:val="16"/>
                            </w:rPr>
                            <w:t>Marlen Sittner</w:t>
                          </w:r>
                          <w:r w:rsidRPr="00E9699D">
                            <w:rPr>
                              <w:rFonts w:eastAsia="MS Gothic" w:hint="eastAsia"/>
                              <w:i w:val="0"/>
                              <w:sz w:val="16"/>
                            </w:rPr>
                            <w:t>（マーレン・シットナー）</w:t>
                          </w:r>
                        </w:p>
                        <w:p w14:paraId="2EDE32C4" w14:textId="485B0BDD" w:rsidR="00395377" w:rsidRPr="00E9699D" w:rsidRDefault="00395377" w:rsidP="00EC7126">
                          <w:pPr>
                            <w:pStyle w:val="BodyTextIndent"/>
                            <w:ind w:left="0"/>
                            <w:rPr>
                              <w:rFonts w:eastAsia="MS Gothic"/>
                              <w:i w:val="0"/>
                              <w:sz w:val="16"/>
                              <w:szCs w:val="16"/>
                            </w:rPr>
                          </w:pPr>
                          <w:r w:rsidRPr="00E9699D">
                            <w:rPr>
                              <w:rFonts w:eastAsia="MS Gothic" w:hint="eastAsia"/>
                              <w:i w:val="0"/>
                              <w:sz w:val="16"/>
                            </w:rPr>
                            <w:t>ヘッド・オブ・デジタル・マーケティング</w:t>
                          </w:r>
                        </w:p>
                        <w:p w14:paraId="06D02C68" w14:textId="1A42A1DB" w:rsidR="00EC7126" w:rsidRPr="00E9699D" w:rsidRDefault="00395377" w:rsidP="00EC7126">
                          <w:pPr>
                            <w:pStyle w:val="BodyTextIndent"/>
                            <w:ind w:left="0"/>
                            <w:rPr>
                              <w:rFonts w:eastAsia="MS Gothic"/>
                              <w:i w:val="0"/>
                              <w:sz w:val="16"/>
                              <w:szCs w:val="16"/>
                            </w:rPr>
                          </w:pPr>
                          <w:r w:rsidRPr="00E9699D">
                            <w:rPr>
                              <w:rFonts w:eastAsia="MS Gothic" w:hint="eastAsia"/>
                              <w:i w:val="0"/>
                              <w:sz w:val="16"/>
                            </w:rPr>
                            <w:t>コーポレート・コミュニケーション・チーム</w:t>
                          </w:r>
                        </w:p>
                        <w:p w14:paraId="7B4446C1" w14:textId="33F02DA1" w:rsidR="00EC7126" w:rsidRPr="00E9699D" w:rsidRDefault="00EC7126" w:rsidP="00EC7126">
                          <w:pPr>
                            <w:pStyle w:val="BodyTextIndent"/>
                            <w:ind w:left="0"/>
                            <w:rPr>
                              <w:rFonts w:eastAsia="MS Gothic"/>
                              <w:i w:val="0"/>
                              <w:sz w:val="16"/>
                              <w:szCs w:val="16"/>
                            </w:rPr>
                          </w:pPr>
                          <w:r w:rsidRPr="00E9699D">
                            <w:rPr>
                              <w:rFonts w:eastAsia="MS Gothic" w:hint="eastAsia"/>
                              <w:i w:val="0"/>
                              <w:sz w:val="16"/>
                            </w:rPr>
                            <w:t>Phone: +49 8638 9810-272</w:t>
                          </w:r>
                        </w:p>
                        <w:p w14:paraId="055B4411" w14:textId="4B079E7B" w:rsidR="00EC7126" w:rsidRPr="00E9699D" w:rsidRDefault="00595CEA" w:rsidP="00EC7126">
                          <w:pPr>
                            <w:pStyle w:val="Header"/>
                            <w:spacing w:line="360" w:lineRule="auto"/>
                            <w:rPr>
                              <w:rFonts w:ascii="Arial" w:eastAsia="MS Gothic" w:hAnsi="Arial" w:cs="Arial"/>
                              <w:sz w:val="16"/>
                              <w:szCs w:val="16"/>
                            </w:rPr>
                          </w:pPr>
                          <w:hyperlink r:id="rId2" w:history="1">
                            <w:r w:rsidR="00E469C7" w:rsidRPr="00E9699D">
                              <w:rPr>
                                <w:rStyle w:val="Hyperlink"/>
                                <w:rFonts w:ascii="Arial" w:eastAsia="MS Gothic" w:hAnsi="Arial" w:hint="eastAsia"/>
                                <w:sz w:val="16"/>
                                <w:szCs w:val="16"/>
                              </w:rPr>
                              <w:t>marlen.sittner@kraiburg-tpe.com</w:t>
                            </w:r>
                          </w:hyperlink>
                        </w:p>
                        <w:p w14:paraId="040029B1" w14:textId="77777777" w:rsidR="00EC7126" w:rsidRPr="00E9699D" w:rsidRDefault="00EC7126" w:rsidP="001E1888">
                          <w:pPr>
                            <w:pStyle w:val="BodyTextIndent"/>
                            <w:ind w:left="0"/>
                            <w:rPr>
                              <w:rFonts w:eastAsia="MS Gothic"/>
                              <w:bCs/>
                              <w:sz w:val="16"/>
                              <w:szCs w:val="16"/>
                            </w:rPr>
                          </w:pPr>
                        </w:p>
                        <w:p w14:paraId="3C084A6B" w14:textId="194EEDA9" w:rsidR="001E1888" w:rsidRPr="00E9699D" w:rsidRDefault="001E1888" w:rsidP="001E1888">
                          <w:pPr>
                            <w:pStyle w:val="BodyTextIndent"/>
                            <w:ind w:left="0"/>
                            <w:rPr>
                              <w:rFonts w:eastAsia="MS Gothic"/>
                              <w:bCs/>
                              <w:sz w:val="16"/>
                              <w:szCs w:val="16"/>
                            </w:rPr>
                          </w:pPr>
                          <w:r w:rsidRPr="00E9699D">
                            <w:rPr>
                              <w:rFonts w:eastAsia="MS Gothic" w:hint="eastAsia"/>
                              <w:bCs/>
                              <w:sz w:val="16"/>
                              <w:szCs w:val="16"/>
                            </w:rPr>
                            <w:t>アジア太平洋地域：</w:t>
                          </w:r>
                        </w:p>
                        <w:p w14:paraId="251BCDA1" w14:textId="77777777" w:rsidR="001E1888" w:rsidRPr="00E9699D" w:rsidRDefault="001E1888" w:rsidP="001E1888">
                          <w:pPr>
                            <w:pStyle w:val="Header"/>
                            <w:spacing w:line="360" w:lineRule="auto"/>
                            <w:rPr>
                              <w:rFonts w:ascii="Arial" w:eastAsia="MS Gothic" w:hAnsi="Arial" w:cs="Arial"/>
                              <w:bCs/>
                              <w:iCs/>
                              <w:sz w:val="16"/>
                              <w:szCs w:val="16"/>
                            </w:rPr>
                          </w:pPr>
                          <w:r w:rsidRPr="00E9699D">
                            <w:rPr>
                              <w:rFonts w:ascii="Arial" w:eastAsia="MS Gothic" w:hAnsi="Arial" w:hint="eastAsia"/>
                              <w:bCs/>
                              <w:iCs/>
                              <w:sz w:val="16"/>
                              <w:szCs w:val="16"/>
                            </w:rPr>
                            <w:t>Bridget Ngang</w:t>
                          </w:r>
                          <w:r w:rsidRPr="00E9699D">
                            <w:rPr>
                              <w:rFonts w:ascii="Arial" w:eastAsia="MS Gothic" w:hAnsi="Arial" w:hint="eastAsia"/>
                              <w:bCs/>
                              <w:iCs/>
                              <w:sz w:val="16"/>
                              <w:szCs w:val="16"/>
                            </w:rPr>
                            <w:t>（ブリジット・ナン）</w:t>
                          </w:r>
                        </w:p>
                        <w:p w14:paraId="36AC5C66" w14:textId="77777777" w:rsidR="001E1888" w:rsidRPr="00E9699D" w:rsidRDefault="001E1888" w:rsidP="001E1888">
                          <w:pPr>
                            <w:pStyle w:val="Header"/>
                            <w:spacing w:line="360" w:lineRule="auto"/>
                            <w:rPr>
                              <w:rFonts w:ascii="Arial" w:eastAsia="MS Gothic" w:hAnsi="Arial" w:cs="Arial"/>
                              <w:bCs/>
                              <w:iCs/>
                              <w:sz w:val="16"/>
                              <w:szCs w:val="16"/>
                            </w:rPr>
                          </w:pPr>
                          <w:r w:rsidRPr="00E9699D">
                            <w:rPr>
                              <w:rFonts w:ascii="Arial" w:eastAsia="MS Gothic" w:hAnsi="Arial" w:hint="eastAsia"/>
                              <w:bCs/>
                              <w:iCs/>
                              <w:sz w:val="16"/>
                              <w:szCs w:val="16"/>
                            </w:rPr>
                            <w:t>アジア太平洋地域　マーケティング・マネージャー</w:t>
                          </w:r>
                        </w:p>
                        <w:p w14:paraId="0D6196C4" w14:textId="77777777" w:rsidR="001E1888" w:rsidRPr="00E9699D" w:rsidRDefault="001E1888" w:rsidP="001E1888">
                          <w:pPr>
                            <w:pStyle w:val="Header"/>
                            <w:spacing w:line="360" w:lineRule="auto"/>
                            <w:rPr>
                              <w:rFonts w:ascii="Arial" w:eastAsia="MS Gothic" w:hAnsi="Arial" w:cs="Arial"/>
                              <w:bCs/>
                              <w:iCs/>
                              <w:sz w:val="16"/>
                              <w:szCs w:val="16"/>
                            </w:rPr>
                          </w:pPr>
                          <w:r w:rsidRPr="00E9699D">
                            <w:rPr>
                              <w:rFonts w:ascii="Arial" w:eastAsia="MS Gothic" w:hAnsi="Arial" w:hint="eastAsia"/>
                              <w:bCs/>
                              <w:iCs/>
                              <w:sz w:val="16"/>
                              <w:szCs w:val="16"/>
                            </w:rPr>
                            <w:t>Phone: +603 9545 6301</w:t>
                          </w:r>
                        </w:p>
                        <w:p w14:paraId="73E18B48" w14:textId="77777777" w:rsidR="001E1888" w:rsidRPr="00E9699D" w:rsidRDefault="00595CEA" w:rsidP="001E1888">
                          <w:pPr>
                            <w:pStyle w:val="Header"/>
                            <w:spacing w:line="360" w:lineRule="auto"/>
                            <w:rPr>
                              <w:rFonts w:ascii="Arial" w:eastAsia="MS Gothic" w:hAnsi="Arial" w:cs="Arial"/>
                              <w:bCs/>
                              <w:iCs/>
                              <w:sz w:val="16"/>
                              <w:szCs w:val="16"/>
                            </w:rPr>
                          </w:pPr>
                          <w:hyperlink r:id="rId3" w:history="1">
                            <w:r w:rsidR="00E469C7" w:rsidRPr="00E9699D">
                              <w:rPr>
                                <w:rStyle w:val="Hyperlink"/>
                                <w:rFonts w:ascii="Arial" w:eastAsia="MS Gothic" w:hAnsi="Arial" w:hint="eastAsia"/>
                                <w:bCs/>
                                <w:iCs/>
                                <w:sz w:val="16"/>
                                <w:szCs w:val="16"/>
                              </w:rPr>
                              <w:t>bridget.ngang@kraiburg-tpe.com</w:t>
                            </w:r>
                          </w:hyperlink>
                        </w:p>
                        <w:p w14:paraId="2EA93E32" w14:textId="77777777" w:rsidR="001E1888" w:rsidRPr="00E9699D"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6.75pt;width:148.5pt;height:29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" stroked="f">
              <v:textbox inset=",0,,0">
                <w:txbxContent>
                  <w:p w14:paraId="563CA45B" w14:textId="77777777" w:rsidR="00C97AAF" w:rsidRPr="00E9699D" w:rsidRDefault="00073D11" w:rsidP="0044562F">
                    <w:pPr>
                      <w:pStyle w:val="Header"/>
                      <w:rPr>
                        <w:rFonts w:ascii="Arial" w:eastAsia="MS Gothic" w:hAnsi="Arial" w:cs="Arial"/>
                        <w:b/>
                        <w:sz w:val="16"/>
                        <w:szCs w:val="16"/>
                      </w:rPr>
                    </w:pPr>
                    <w:r w:rsidRPr="00E9699D">
                      <w:rPr>
                        <w:rFonts w:ascii="Arial" w:eastAsia="MS Gothic" w:hAnsi="Arial" w:hint="eastAsia"/>
                        <w:b/>
                        <w:sz w:val="16"/>
                        <w:szCs w:val="16"/>
                      </w:rPr>
                      <w:t>メディア連絡先：</w:t>
                    </w:r>
                  </w:p>
                  <w:p w14:paraId="6F7A1730" w14:textId="77777777" w:rsidR="00073D11" w:rsidRPr="00E9699D" w:rsidRDefault="00073D11" w:rsidP="0044562F">
                    <w:pPr>
                      <w:pStyle w:val="Header"/>
                      <w:spacing w:line="120" w:lineRule="exact"/>
                      <w:rPr>
                        <w:rFonts w:ascii="Arial" w:eastAsia="MS Gothic" w:hAnsi="Arial" w:cs="Arial"/>
                        <w:sz w:val="16"/>
                        <w:szCs w:val="16"/>
                      </w:rPr>
                    </w:pPr>
                  </w:p>
                  <w:p w14:paraId="3DFB73B6" w14:textId="77777777" w:rsidR="00EC7126" w:rsidRPr="00E9699D" w:rsidRDefault="00EC7126" w:rsidP="001E1888">
                    <w:pPr>
                      <w:pStyle w:val="BodyTextIndent"/>
                      <w:ind w:left="0"/>
                      <w:rPr>
                        <w:rFonts w:eastAsia="MS Gothic"/>
                        <w:bCs/>
                        <w:sz w:val="16"/>
                        <w:szCs w:val="16"/>
                      </w:rPr>
                    </w:pPr>
                  </w:p>
                  <w:p w14:paraId="7292DA5E" w14:textId="09481F1C" w:rsidR="00EC7126" w:rsidRPr="00E9699D" w:rsidRDefault="00395377" w:rsidP="00EC7126">
                    <w:pPr>
                      <w:pStyle w:val="BodyTextIndent"/>
                      <w:ind w:left="0"/>
                      <w:rPr>
                        <w:rFonts w:eastAsia="MS Gothic"/>
                        <w:i w:val="0"/>
                        <w:sz w:val="16"/>
                      </w:rPr>
                    </w:pPr>
                    <w:r w:rsidRPr="00E9699D">
                      <w:rPr>
                        <w:rFonts w:eastAsia="MS Gothic" w:hint="eastAsia"/>
                        <w:i w:val="0"/>
                        <w:sz w:val="16"/>
                      </w:rPr>
                      <w:t>Marlen Sittner</w:t>
                    </w:r>
                    <w:r w:rsidRPr="00E9699D">
                      <w:rPr>
                        <w:rFonts w:eastAsia="MS Gothic" w:hint="eastAsia"/>
                        <w:i w:val="0"/>
                        <w:sz w:val="16"/>
                      </w:rPr>
                      <w:t>（マーレン・シットナー）</w:t>
                    </w:r>
                  </w:p>
                  <w:p w14:paraId="2EDE32C4" w14:textId="485B0BDD" w:rsidR="00395377" w:rsidRPr="00E9699D" w:rsidRDefault="00395377" w:rsidP="00EC7126">
                    <w:pPr>
                      <w:pStyle w:val="BodyTextIndent"/>
                      <w:ind w:left="0"/>
                      <w:rPr>
                        <w:rFonts w:eastAsia="MS Gothic"/>
                        <w:i w:val="0"/>
                        <w:sz w:val="16"/>
                        <w:szCs w:val="16"/>
                      </w:rPr>
                    </w:pPr>
                    <w:r w:rsidRPr="00E9699D">
                      <w:rPr>
                        <w:rFonts w:eastAsia="MS Gothic" w:hint="eastAsia"/>
                        <w:i w:val="0"/>
                        <w:sz w:val="16"/>
                      </w:rPr>
                      <w:t>ヘッド・オブ・デジタル・マーケティング</w:t>
                    </w:r>
                  </w:p>
                  <w:p w14:paraId="06D02C68" w14:textId="1A42A1DB" w:rsidR="00EC7126" w:rsidRPr="00E9699D" w:rsidRDefault="00395377" w:rsidP="00EC7126">
                    <w:pPr>
                      <w:pStyle w:val="BodyTextIndent"/>
                      <w:ind w:left="0"/>
                      <w:rPr>
                        <w:rFonts w:eastAsia="MS Gothic"/>
                        <w:i w:val="0"/>
                        <w:sz w:val="16"/>
                        <w:szCs w:val="16"/>
                      </w:rPr>
                    </w:pPr>
                    <w:r w:rsidRPr="00E9699D">
                      <w:rPr>
                        <w:rFonts w:eastAsia="MS Gothic" w:hint="eastAsia"/>
                        <w:i w:val="0"/>
                        <w:sz w:val="16"/>
                      </w:rPr>
                      <w:t>コーポレート・コミュニケーション・チーム</w:t>
                    </w:r>
                  </w:p>
                  <w:p w14:paraId="7B4446C1" w14:textId="33F02DA1" w:rsidR="00EC7126" w:rsidRPr="00E9699D" w:rsidRDefault="00EC7126" w:rsidP="00EC7126">
                    <w:pPr>
                      <w:pStyle w:val="BodyTextIndent"/>
                      <w:ind w:left="0"/>
                      <w:rPr>
                        <w:rFonts w:eastAsia="MS Gothic"/>
                        <w:i w:val="0"/>
                        <w:sz w:val="16"/>
                        <w:szCs w:val="16"/>
                      </w:rPr>
                    </w:pPr>
                    <w:r w:rsidRPr="00E9699D">
                      <w:rPr>
                        <w:rFonts w:eastAsia="MS Gothic" w:hint="eastAsia"/>
                        <w:i w:val="0"/>
                        <w:sz w:val="16"/>
                      </w:rPr>
                      <w:t>Phone: +49 8638 9810-272</w:t>
                    </w:r>
                  </w:p>
                  <w:p w14:paraId="055B4411" w14:textId="4B079E7B" w:rsidR="00EC7126" w:rsidRPr="00E9699D" w:rsidRDefault="00AE1B70" w:rsidP="00EC7126">
                    <w:pPr>
                      <w:pStyle w:val="Header"/>
                      <w:spacing w:line="360" w:lineRule="auto"/>
                      <w:rPr>
                        <w:rFonts w:ascii="Arial" w:eastAsia="MS Gothic" w:hAnsi="Arial" w:cs="Arial"/>
                        <w:sz w:val="16"/>
                        <w:szCs w:val="16"/>
                      </w:rPr>
                    </w:pPr>
                    <w:hyperlink r:id="rId4" w:history="1">
                      <w:r w:rsidR="00E469C7" w:rsidRPr="00E9699D">
                        <w:rPr>
                          <w:rStyle w:val="Hyperlink"/>
                          <w:rFonts w:ascii="Arial" w:eastAsia="MS Gothic" w:hAnsi="Arial" w:hint="eastAsia"/>
                          <w:sz w:val="16"/>
                          <w:szCs w:val="16"/>
                        </w:rPr>
                        <w:t>marlen.sittner@kraiburg-tpe.com</w:t>
                      </w:r>
                    </w:hyperlink>
                  </w:p>
                  <w:p w14:paraId="040029B1" w14:textId="77777777" w:rsidR="00EC7126" w:rsidRPr="00E9699D" w:rsidRDefault="00EC7126" w:rsidP="001E1888">
                    <w:pPr>
                      <w:pStyle w:val="BodyTextIndent"/>
                      <w:ind w:left="0"/>
                      <w:rPr>
                        <w:rFonts w:eastAsia="MS Gothic"/>
                        <w:bCs/>
                        <w:sz w:val="16"/>
                        <w:szCs w:val="16"/>
                      </w:rPr>
                    </w:pPr>
                  </w:p>
                  <w:p w14:paraId="3C084A6B" w14:textId="194EEDA9" w:rsidR="001E1888" w:rsidRPr="00E9699D" w:rsidRDefault="001E1888" w:rsidP="001E1888">
                    <w:pPr>
                      <w:pStyle w:val="BodyTextIndent"/>
                      <w:ind w:left="0"/>
                      <w:rPr>
                        <w:rFonts w:eastAsia="MS Gothic"/>
                        <w:bCs/>
                        <w:sz w:val="16"/>
                        <w:szCs w:val="16"/>
                      </w:rPr>
                    </w:pPr>
                    <w:r w:rsidRPr="00E9699D">
                      <w:rPr>
                        <w:rFonts w:eastAsia="MS Gothic" w:hint="eastAsia"/>
                        <w:bCs/>
                        <w:sz w:val="16"/>
                        <w:szCs w:val="16"/>
                      </w:rPr>
                      <w:t>アジア太平洋地域：</w:t>
                    </w:r>
                  </w:p>
                  <w:p w14:paraId="251BCDA1" w14:textId="77777777" w:rsidR="001E1888" w:rsidRPr="00E9699D" w:rsidRDefault="001E1888" w:rsidP="001E1888">
                    <w:pPr>
                      <w:pStyle w:val="Header"/>
                      <w:spacing w:line="360" w:lineRule="auto"/>
                      <w:rPr>
                        <w:rFonts w:ascii="Arial" w:eastAsia="MS Gothic" w:hAnsi="Arial" w:cs="Arial"/>
                        <w:bCs/>
                        <w:iCs/>
                        <w:sz w:val="16"/>
                        <w:szCs w:val="16"/>
                      </w:rPr>
                    </w:pPr>
                    <w:r w:rsidRPr="00E9699D">
                      <w:rPr>
                        <w:rFonts w:ascii="Arial" w:eastAsia="MS Gothic" w:hAnsi="Arial" w:hint="eastAsia"/>
                        <w:bCs/>
                        <w:iCs/>
                        <w:sz w:val="16"/>
                        <w:szCs w:val="16"/>
                      </w:rPr>
                      <w:t>Bridget Ngang</w:t>
                    </w:r>
                    <w:r w:rsidRPr="00E9699D">
                      <w:rPr>
                        <w:rFonts w:ascii="Arial" w:eastAsia="MS Gothic" w:hAnsi="Arial" w:hint="eastAsia"/>
                        <w:bCs/>
                        <w:iCs/>
                        <w:sz w:val="16"/>
                        <w:szCs w:val="16"/>
                      </w:rPr>
                      <w:t>（ブリジット・ナン）</w:t>
                    </w:r>
                  </w:p>
                  <w:p w14:paraId="36AC5C66" w14:textId="77777777" w:rsidR="001E1888" w:rsidRPr="00E9699D" w:rsidRDefault="001E1888" w:rsidP="001E1888">
                    <w:pPr>
                      <w:pStyle w:val="Header"/>
                      <w:spacing w:line="360" w:lineRule="auto"/>
                      <w:rPr>
                        <w:rFonts w:ascii="Arial" w:eastAsia="MS Gothic" w:hAnsi="Arial" w:cs="Arial"/>
                        <w:bCs/>
                        <w:iCs/>
                        <w:sz w:val="16"/>
                        <w:szCs w:val="16"/>
                      </w:rPr>
                    </w:pPr>
                    <w:r w:rsidRPr="00E9699D">
                      <w:rPr>
                        <w:rFonts w:ascii="Arial" w:eastAsia="MS Gothic" w:hAnsi="Arial" w:hint="eastAsia"/>
                        <w:bCs/>
                        <w:iCs/>
                        <w:sz w:val="16"/>
                        <w:szCs w:val="16"/>
                      </w:rPr>
                      <w:t>アジア太平洋地域　マーケティング・マネージャー</w:t>
                    </w:r>
                  </w:p>
                  <w:p w14:paraId="0D6196C4" w14:textId="77777777" w:rsidR="001E1888" w:rsidRPr="00E9699D" w:rsidRDefault="001E1888" w:rsidP="001E1888">
                    <w:pPr>
                      <w:pStyle w:val="Header"/>
                      <w:spacing w:line="360" w:lineRule="auto"/>
                      <w:rPr>
                        <w:rFonts w:ascii="Arial" w:eastAsia="MS Gothic" w:hAnsi="Arial" w:cs="Arial"/>
                        <w:bCs/>
                        <w:iCs/>
                        <w:sz w:val="16"/>
                        <w:szCs w:val="16"/>
                      </w:rPr>
                    </w:pPr>
                    <w:r w:rsidRPr="00E9699D">
                      <w:rPr>
                        <w:rFonts w:ascii="Arial" w:eastAsia="MS Gothic" w:hAnsi="Arial" w:hint="eastAsia"/>
                        <w:bCs/>
                        <w:iCs/>
                        <w:sz w:val="16"/>
                        <w:szCs w:val="16"/>
                      </w:rPr>
                      <w:t>Phone: +603 9545 6301</w:t>
                    </w:r>
                  </w:p>
                  <w:p w14:paraId="73E18B48" w14:textId="77777777" w:rsidR="001E1888" w:rsidRPr="00E9699D" w:rsidRDefault="00AE1B70" w:rsidP="001E1888">
                    <w:pPr>
                      <w:pStyle w:val="Header"/>
                      <w:spacing w:line="360" w:lineRule="auto"/>
                      <w:rPr>
                        <w:rFonts w:ascii="Arial" w:eastAsia="MS Gothic" w:hAnsi="Arial" w:cs="Arial"/>
                        <w:bCs/>
                        <w:iCs/>
                        <w:sz w:val="16"/>
                        <w:szCs w:val="16"/>
                      </w:rPr>
                    </w:pPr>
                    <w:hyperlink r:id="rId5" w:history="1">
                      <w:r w:rsidR="00E469C7" w:rsidRPr="00E9699D">
                        <w:rPr>
                          <w:rStyle w:val="Hyperlink"/>
                          <w:rFonts w:ascii="Arial" w:eastAsia="MS Gothic" w:hAnsi="Arial" w:hint="eastAsia"/>
                          <w:bCs/>
                          <w:iCs/>
                          <w:sz w:val="16"/>
                          <w:szCs w:val="16"/>
                        </w:rPr>
                        <w:t>bridget.ngang@kraiburg-tpe.com</w:t>
                      </w:r>
                    </w:hyperlink>
                  </w:p>
                  <w:p w14:paraId="2EA93E32" w14:textId="77777777" w:rsidR="001E1888" w:rsidRPr="00E9699D"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79503879">
    <w:abstractNumId w:val="2"/>
  </w:num>
  <w:num w:numId="2" w16cid:durableId="571624499">
    <w:abstractNumId w:val="5"/>
  </w:num>
  <w:num w:numId="3" w16cid:durableId="1441335059">
    <w:abstractNumId w:val="1"/>
  </w:num>
  <w:num w:numId="4" w16cid:durableId="1653437819">
    <w:abstractNumId w:val="13"/>
  </w:num>
  <w:num w:numId="5" w16cid:durableId="817108387">
    <w:abstractNumId w:val="8"/>
  </w:num>
  <w:num w:numId="6" w16cid:durableId="1634673669">
    <w:abstractNumId w:val="11"/>
  </w:num>
  <w:num w:numId="7" w16cid:durableId="1229808854">
    <w:abstractNumId w:val="4"/>
  </w:num>
  <w:num w:numId="8" w16cid:durableId="2095668593">
    <w:abstractNumId w:val="12"/>
  </w:num>
  <w:num w:numId="9" w16cid:durableId="1668095066">
    <w:abstractNumId w:val="9"/>
  </w:num>
  <w:num w:numId="10" w16cid:durableId="27224782">
    <w:abstractNumId w:val="0"/>
  </w:num>
  <w:num w:numId="11" w16cid:durableId="714235763">
    <w:abstractNumId w:val="6"/>
  </w:num>
  <w:num w:numId="12" w16cid:durableId="6695286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2481605">
    <w:abstractNumId w:val="3"/>
  </w:num>
  <w:num w:numId="14" w16cid:durableId="4100102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16E76"/>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33C79"/>
    <w:rsid w:val="00144072"/>
    <w:rsid w:val="00146E7E"/>
    <w:rsid w:val="001507B4"/>
    <w:rsid w:val="00156BDE"/>
    <w:rsid w:val="00163E63"/>
    <w:rsid w:val="0017332B"/>
    <w:rsid w:val="00173B45"/>
    <w:rsid w:val="001772CD"/>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C3084"/>
    <w:rsid w:val="002C4280"/>
    <w:rsid w:val="002C6993"/>
    <w:rsid w:val="002C7BE6"/>
    <w:rsid w:val="002D03CB"/>
    <w:rsid w:val="002D3BC0"/>
    <w:rsid w:val="002D73D6"/>
    <w:rsid w:val="002E1053"/>
    <w:rsid w:val="002E2831"/>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3E83"/>
    <w:rsid w:val="00555589"/>
    <w:rsid w:val="0056729B"/>
    <w:rsid w:val="00570576"/>
    <w:rsid w:val="005772B9"/>
    <w:rsid w:val="00595CEA"/>
    <w:rsid w:val="00597472"/>
    <w:rsid w:val="005A091F"/>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12B8"/>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2C7D"/>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10E2"/>
    <w:rsid w:val="00762555"/>
    <w:rsid w:val="0077610C"/>
    <w:rsid w:val="0078239C"/>
    <w:rsid w:val="007831E2"/>
    <w:rsid w:val="00784C57"/>
    <w:rsid w:val="00786798"/>
    <w:rsid w:val="007935B6"/>
    <w:rsid w:val="00793BF4"/>
    <w:rsid w:val="007974C7"/>
    <w:rsid w:val="007A5BF6"/>
    <w:rsid w:val="007A7755"/>
    <w:rsid w:val="007B1D9F"/>
    <w:rsid w:val="007B3E50"/>
    <w:rsid w:val="007B4C2D"/>
    <w:rsid w:val="007C4364"/>
    <w:rsid w:val="007D5A24"/>
    <w:rsid w:val="007D7444"/>
    <w:rsid w:val="007E254D"/>
    <w:rsid w:val="007F1570"/>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1B70"/>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79E"/>
    <w:rsid w:val="00D37E66"/>
    <w:rsid w:val="00D41761"/>
    <w:rsid w:val="00D42EE1"/>
    <w:rsid w:val="00D43C51"/>
    <w:rsid w:val="00D50D0C"/>
    <w:rsid w:val="00D619AD"/>
    <w:rsid w:val="00D625E9"/>
    <w:rsid w:val="00D81F17"/>
    <w:rsid w:val="00D821DB"/>
    <w:rsid w:val="00D83ED3"/>
    <w:rsid w:val="00D8470D"/>
    <w:rsid w:val="00D86D57"/>
    <w:rsid w:val="00D87E3B"/>
    <w:rsid w:val="00D9749E"/>
    <w:rsid w:val="00DA0553"/>
    <w:rsid w:val="00DB2468"/>
    <w:rsid w:val="00DB5C9B"/>
    <w:rsid w:val="00DB6EAE"/>
    <w:rsid w:val="00DC10C6"/>
    <w:rsid w:val="00DC32CA"/>
    <w:rsid w:val="00DC6774"/>
    <w:rsid w:val="00DD3712"/>
    <w:rsid w:val="00DD6B70"/>
    <w:rsid w:val="00DE0725"/>
    <w:rsid w:val="00DE2E5C"/>
    <w:rsid w:val="00DE6719"/>
    <w:rsid w:val="00DF02DC"/>
    <w:rsid w:val="00DF7FD8"/>
    <w:rsid w:val="00E039D8"/>
    <w:rsid w:val="00E17CAC"/>
    <w:rsid w:val="00E31F55"/>
    <w:rsid w:val="00E34355"/>
    <w:rsid w:val="00E34E27"/>
    <w:rsid w:val="00E469C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9699D"/>
    <w:rsid w:val="00EB058D"/>
    <w:rsid w:val="00EB2B0B"/>
    <w:rsid w:val="00EB3F17"/>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7644922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kraiburg-tpe.com/de/news" TargetMode="External"/><Relationship Id="rId25" Type="http://schemas.openxmlformats.org/officeDocument/2006/relationships/image" Target="media/image7.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s://blog.naver.com/kraiburgtpe_2015" TargetMode="External"/><Relationship Id="rId29" Type="http://schemas.openxmlformats.org/officeDocument/2006/relationships/hyperlink" Target="http://www.kraiburg-tpe.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youtube.com/channel/UCG71Bdw9bBMMwKr13-qFaPQ"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de/news" TargetMode="External"/><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purl.org/dc/elements/1.1/"/>
    <ds:schemaRef ds:uri="http://schemas.openxmlformats.org/package/2006/metadata/core-properties"/>
    <ds:schemaRef ds:uri="http://schemas.microsoft.com/office/2006/metadata/properties"/>
    <ds:schemaRef ds:uri="8d3818be-6f21-4c29-ab13-78e30dc982d3"/>
    <ds:schemaRef ds:uri="b0aac98f-77e3-488e-b1d0-e526279ba76f"/>
    <ds:schemaRef ds:uri="http://purl.org/dc/dcmitype/"/>
    <ds:schemaRef ds:uri="http://schemas.microsoft.com/office/2006/documentManagement/types"/>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4FD10F9F-5AD9-4725-AE6E-9C7A60683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1519</Words>
  <Characters>1899</Characters>
  <Application>Microsoft Office Word</Application>
  <DocSecurity>0</DocSecurity>
  <Lines>73</Lines>
  <Paragraphs>34</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2022-06-29T09:49:00Z</dcterms:created>
  <dcterms:modified xsi:type="dcterms:W3CDTF">2022-07-04T03:14:00Z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