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6F8CE" w14:textId="6D03E457" w:rsidR="00CE6655" w:rsidRPr="00CE6655" w:rsidRDefault="005B118E" w:rsidP="008229DD">
      <w:pPr>
        <w:rPr>
          <w:rFonts w:ascii="Arial" w:eastAsia="MS Gothic" w:hAnsi="Arial" w:cs="Arial"/>
          <w:b/>
          <w:bCs/>
          <w:sz w:val="24"/>
          <w:szCs w:val="24"/>
        </w:rPr>
      </w:pPr>
      <w:r w:rsidRPr="00CE6655">
        <w:rPr>
          <w:rFonts w:ascii="Arial" w:eastAsia="MS Gothic" w:hAnsi="Arial" w:cs="Arial"/>
          <w:b/>
          <w:bCs/>
          <w:sz w:val="24"/>
          <w:szCs w:val="24"/>
        </w:rPr>
        <w:t>医療機器セクターは、</w:t>
      </w:r>
      <w:r w:rsidRPr="00CE6655">
        <w:rPr>
          <w:rFonts w:ascii="Arial" w:eastAsia="MS Gothic" w:hAnsi="Arial" w:cs="Arial"/>
          <w:b/>
          <w:bCs/>
          <w:sz w:val="24"/>
          <w:szCs w:val="24"/>
        </w:rPr>
        <w:t>TPE</w:t>
      </w:r>
      <w:r w:rsidRPr="00CE6655">
        <w:rPr>
          <w:rFonts w:ascii="Arial" w:eastAsia="MS Gothic" w:hAnsi="Arial" w:cs="Arial"/>
          <w:b/>
          <w:bCs/>
          <w:sz w:val="24"/>
          <w:szCs w:val="24"/>
        </w:rPr>
        <w:t>に豊かな可能性を示しています</w:t>
      </w:r>
    </w:p>
    <w:p w14:paraId="74180DF9" w14:textId="0BD8A208" w:rsidR="005B118E" w:rsidRPr="00CE6655" w:rsidRDefault="005B118E" w:rsidP="005B118E">
      <w:pPr>
        <w:spacing w:line="360" w:lineRule="auto"/>
        <w:ind w:right="-46"/>
        <w:jc w:val="both"/>
        <w:rPr>
          <w:rFonts w:ascii="Arial" w:eastAsia="MS Gothic" w:hAnsi="Arial" w:cs="Arial"/>
          <w:b/>
          <w:iCs/>
          <w:sz w:val="20"/>
          <w:szCs w:val="20"/>
        </w:rPr>
      </w:pPr>
      <w:r w:rsidRPr="00CE6655">
        <w:rPr>
          <w:rFonts w:ascii="Arial" w:eastAsia="MS Gothic" w:hAnsi="Arial" w:cs="Arial"/>
          <w:b/>
          <w:iCs/>
          <w:sz w:val="20"/>
          <w:szCs w:val="20"/>
        </w:rPr>
        <w:t>高性能</w:t>
      </w:r>
      <w:r w:rsidRPr="00CE6655">
        <w:rPr>
          <w:rFonts w:ascii="Arial" w:eastAsia="MS Gothic" w:hAnsi="Arial" w:cs="Arial"/>
          <w:b/>
          <w:iCs/>
          <w:sz w:val="20"/>
          <w:szCs w:val="20"/>
        </w:rPr>
        <w:t>TPE</w:t>
      </w:r>
      <w:r w:rsidRPr="00CE6655">
        <w:rPr>
          <w:rFonts w:ascii="Arial" w:eastAsia="MS Gothic" w:hAnsi="Arial" w:cs="Arial"/>
          <w:b/>
          <w:iCs/>
          <w:sz w:val="20"/>
          <w:szCs w:val="20"/>
        </w:rPr>
        <w:t>コンパウンドのグローバル・リーダーとして知られる</w:t>
      </w:r>
      <w:r w:rsidRPr="00CE6655">
        <w:rPr>
          <w:rFonts w:ascii="Arial" w:eastAsia="MS Gothic" w:hAnsi="Arial" w:cs="Arial"/>
          <w:b/>
          <w:iCs/>
          <w:sz w:val="20"/>
          <w:szCs w:val="20"/>
        </w:rPr>
        <w:t>KRAIBURG TPE</w:t>
      </w:r>
      <w:r w:rsidRPr="00CE6655">
        <w:rPr>
          <w:rFonts w:ascii="Arial" w:eastAsia="MS Gothic" w:hAnsi="Arial" w:cs="Arial"/>
          <w:b/>
          <w:iCs/>
          <w:sz w:val="20"/>
          <w:szCs w:val="20"/>
        </w:rPr>
        <w:t>（クライブルグ</w:t>
      </w:r>
      <w:r w:rsidRPr="00CE6655">
        <w:rPr>
          <w:rFonts w:ascii="Arial" w:eastAsia="MS Gothic" w:hAnsi="Arial" w:cs="Arial"/>
          <w:b/>
          <w:iCs/>
          <w:sz w:val="20"/>
          <w:szCs w:val="20"/>
        </w:rPr>
        <w:t>TPE</w:t>
      </w:r>
      <w:r w:rsidRPr="00CE6655">
        <w:rPr>
          <w:rFonts w:ascii="Arial" w:eastAsia="MS Gothic" w:hAnsi="Arial" w:cs="Arial"/>
          <w:b/>
          <w:iCs/>
          <w:sz w:val="20"/>
          <w:szCs w:val="20"/>
        </w:rPr>
        <w:t>）は、耐久性を要する医療機器分野のアプリケーションため、一連の</w:t>
      </w:r>
      <w:r w:rsidRPr="00CE6655">
        <w:rPr>
          <w:rFonts w:ascii="Arial" w:eastAsia="MS Gothic" w:hAnsi="Arial" w:cs="Arial"/>
          <w:b/>
          <w:iCs/>
          <w:sz w:val="20"/>
          <w:szCs w:val="20"/>
        </w:rPr>
        <w:t>THERMOLAST® M</w:t>
      </w:r>
      <w:r w:rsidRPr="00CE6655">
        <w:rPr>
          <w:rFonts w:ascii="Arial" w:eastAsia="MS Gothic" w:hAnsi="Arial" w:cs="Arial"/>
          <w:b/>
          <w:iCs/>
          <w:sz w:val="20"/>
          <w:szCs w:val="20"/>
        </w:rPr>
        <w:t>（サーモラスト</w:t>
      </w:r>
      <w:r w:rsidRPr="00CE6655">
        <w:rPr>
          <w:rFonts w:ascii="Arial" w:eastAsia="MS Gothic" w:hAnsi="Arial" w:cs="Arial"/>
          <w:b/>
          <w:iCs/>
          <w:sz w:val="20"/>
          <w:szCs w:val="20"/>
        </w:rPr>
        <w:t xml:space="preserve"> M</w:t>
      </w:r>
      <w:r w:rsidRPr="00CE6655">
        <w:rPr>
          <w:rFonts w:ascii="Arial" w:eastAsia="MS Gothic" w:hAnsi="Arial" w:cs="Arial"/>
          <w:b/>
          <w:iCs/>
          <w:sz w:val="20"/>
          <w:szCs w:val="20"/>
        </w:rPr>
        <w:t>）</w:t>
      </w:r>
      <w:r w:rsidRPr="00CE6655">
        <w:rPr>
          <w:rFonts w:ascii="Arial" w:eastAsia="MS Gothic" w:hAnsi="Arial" w:cs="Arial"/>
          <w:b/>
          <w:iCs/>
          <w:sz w:val="20"/>
          <w:szCs w:val="20"/>
        </w:rPr>
        <w:t xml:space="preserve"> TPE</w:t>
      </w:r>
      <w:r w:rsidRPr="00CE6655">
        <w:rPr>
          <w:rFonts w:ascii="Arial" w:eastAsia="MS Gothic" w:hAnsi="Arial" w:cs="Arial"/>
          <w:b/>
          <w:iCs/>
          <w:sz w:val="20"/>
          <w:szCs w:val="20"/>
        </w:rPr>
        <w:t>シリーズ</w:t>
      </w:r>
      <w:r w:rsidR="00CE6655">
        <w:rPr>
          <w:rFonts w:ascii="Arial" w:eastAsia="MS Gothic" w:hAnsi="Arial" w:cs="Arial" w:hint="eastAsia"/>
          <w:b/>
          <w:iCs/>
          <w:sz w:val="20"/>
          <w:szCs w:val="20"/>
        </w:rPr>
        <w:t>・コンパウンド</w:t>
      </w:r>
      <w:r w:rsidRPr="00CE6655">
        <w:rPr>
          <w:rFonts w:ascii="Arial" w:eastAsia="MS Gothic" w:hAnsi="Arial" w:cs="Arial"/>
          <w:b/>
          <w:iCs/>
          <w:sz w:val="20"/>
          <w:szCs w:val="20"/>
        </w:rPr>
        <w:t>を展開しています。</w:t>
      </w:r>
    </w:p>
    <w:p w14:paraId="59DD0EE7" w14:textId="410E48EE" w:rsidR="005B118E" w:rsidRPr="00CE6655" w:rsidRDefault="005B118E" w:rsidP="005B118E">
      <w:pPr>
        <w:spacing w:after="0" w:line="360" w:lineRule="auto"/>
        <w:jc w:val="both"/>
        <w:rPr>
          <w:rFonts w:ascii="Arial" w:eastAsia="MS Gothic" w:hAnsi="Arial" w:cs="Arial"/>
          <w:sz w:val="20"/>
          <w:szCs w:val="20"/>
        </w:rPr>
      </w:pPr>
      <w:r w:rsidRPr="00CE6655">
        <w:rPr>
          <w:rFonts w:ascii="Arial" w:eastAsia="MS Gothic" w:hAnsi="Arial" w:cs="Arial"/>
          <w:sz w:val="20"/>
          <w:szCs w:val="20"/>
        </w:rPr>
        <w:t>世界的な</w:t>
      </w:r>
      <w:r w:rsidRPr="00CE6655">
        <w:rPr>
          <w:rFonts w:ascii="Arial" w:eastAsia="MS Gothic" w:hAnsi="Arial" w:cs="Arial"/>
          <w:sz w:val="20"/>
          <w:szCs w:val="20"/>
        </w:rPr>
        <w:t>Covid-19</w:t>
      </w:r>
      <w:r w:rsidRPr="00CE6655">
        <w:rPr>
          <w:rFonts w:ascii="Arial" w:eastAsia="MS Gothic" w:hAnsi="Arial" w:cs="Arial"/>
          <w:sz w:val="20"/>
          <w:szCs w:val="20"/>
        </w:rPr>
        <w:t>の感染の拡大と共に、ますます多くの人々が、家庭内での療養活動を行うことを選択しています。このセクターでの成長トレンドは、障害を持った人々の毎日の生活を支援するため、耐久性のある医療用具を使用することです。</w:t>
      </w:r>
      <w:r w:rsidRPr="00CE6655">
        <w:rPr>
          <w:rFonts w:ascii="Arial" w:eastAsia="MS Gothic" w:hAnsi="Arial" w:cs="Arial"/>
          <w:sz w:val="20"/>
          <w:szCs w:val="20"/>
        </w:rPr>
        <w:t xml:space="preserve"> </w:t>
      </w:r>
    </w:p>
    <w:p w14:paraId="1091A117" w14:textId="77777777" w:rsidR="005B118E" w:rsidRPr="00CE6655" w:rsidRDefault="005B118E" w:rsidP="005B118E">
      <w:pPr>
        <w:spacing w:after="0" w:line="360" w:lineRule="auto"/>
        <w:jc w:val="both"/>
        <w:rPr>
          <w:rFonts w:ascii="Arial" w:eastAsia="MS Gothic" w:hAnsi="Arial" w:cs="Arial"/>
          <w:sz w:val="20"/>
          <w:szCs w:val="20"/>
        </w:rPr>
      </w:pPr>
    </w:p>
    <w:p w14:paraId="3DDDBBC8" w14:textId="2E79CA2C" w:rsidR="005B118E" w:rsidRPr="00CE6655" w:rsidRDefault="005B118E" w:rsidP="005B118E">
      <w:pPr>
        <w:spacing w:after="0" w:line="360" w:lineRule="auto"/>
        <w:jc w:val="both"/>
        <w:rPr>
          <w:rFonts w:ascii="Arial" w:eastAsia="MS Gothic" w:hAnsi="Arial" w:cs="Arial"/>
          <w:sz w:val="20"/>
          <w:szCs w:val="20"/>
          <w:shd w:val="clear" w:color="auto" w:fill="FFFFFF"/>
        </w:rPr>
      </w:pPr>
      <w:r w:rsidRPr="00CE6655">
        <w:rPr>
          <w:rFonts w:ascii="Arial" w:eastAsia="MS Gothic" w:hAnsi="Arial" w:cs="Arial"/>
          <w:sz w:val="20"/>
          <w:szCs w:val="20"/>
          <w:shd w:val="clear" w:color="auto" w:fill="FFFFFF"/>
        </w:rPr>
        <w:t>丈夫な医療用具とは、車椅子（手動あるいは電動）病院のベッド、牽引機器、歩行用の杖や松葉杖、歩行器、人工腎臓、換気器具、酸素モニター、圧力マットレス、電動の患者用リフト、またネブライザーなど多岐のものが含まれます</w:t>
      </w:r>
      <w:r w:rsidRPr="00CE6655">
        <w:rPr>
          <w:rFonts w:ascii="Arial" w:eastAsia="MS Gothic" w:hAnsi="Arial" w:cs="Arial"/>
          <w:sz w:val="20"/>
          <w:szCs w:val="20"/>
          <w:shd w:val="clear" w:color="auto" w:fill="FFFFFF"/>
        </w:rPr>
        <w:t xml:space="preserve"> </w:t>
      </w:r>
      <w:r w:rsidRPr="00CE6655">
        <w:rPr>
          <w:rFonts w:ascii="Arial" w:eastAsia="MS Gothic" w:hAnsi="Arial" w:cs="Arial"/>
          <w:sz w:val="20"/>
          <w:szCs w:val="20"/>
          <w:shd w:val="clear" w:color="auto" w:fill="FFFFFF"/>
        </w:rPr>
        <w:t>。</w:t>
      </w:r>
    </w:p>
    <w:p w14:paraId="7E79CBFB" w14:textId="77777777" w:rsidR="005B118E" w:rsidRPr="00CE6655" w:rsidRDefault="005B118E" w:rsidP="005B118E">
      <w:pPr>
        <w:spacing w:after="0" w:line="360" w:lineRule="auto"/>
        <w:jc w:val="both"/>
        <w:rPr>
          <w:rFonts w:ascii="Arial" w:eastAsia="MS Gothic" w:hAnsi="Arial" w:cs="Arial"/>
          <w:sz w:val="20"/>
          <w:szCs w:val="20"/>
          <w:shd w:val="clear" w:color="auto" w:fill="FFFFFF"/>
        </w:rPr>
      </w:pPr>
    </w:p>
    <w:p w14:paraId="219364B5" w14:textId="6BF7BF17" w:rsidR="005B118E" w:rsidRPr="00CE6655" w:rsidRDefault="00FB49CF" w:rsidP="005B118E">
      <w:pPr>
        <w:spacing w:after="0" w:line="360" w:lineRule="auto"/>
        <w:jc w:val="both"/>
        <w:rPr>
          <w:rFonts w:ascii="Arial" w:eastAsia="MS Gothic" w:hAnsi="Arial" w:cs="Arial"/>
          <w:sz w:val="20"/>
          <w:szCs w:val="20"/>
        </w:rPr>
      </w:pPr>
      <w:r w:rsidRPr="00CE6655">
        <w:rPr>
          <w:rFonts w:ascii="Arial" w:eastAsia="MS Gothic" w:hAnsi="Arial" w:cs="Arial"/>
          <w:sz w:val="20"/>
          <w:szCs w:val="20"/>
        </w:rPr>
        <w:t>医療用具は信頼性が高く、丈夫であり、医療およびヘルス・ケア業界において安全に目的を達成するために有効なものである必要があります。これが、熱可塑性エラストマー（</w:t>
      </w:r>
      <w:r w:rsidRPr="00CE6655">
        <w:rPr>
          <w:rFonts w:ascii="Arial" w:eastAsia="MS Gothic" w:hAnsi="Arial" w:cs="Arial"/>
          <w:sz w:val="20"/>
          <w:szCs w:val="20"/>
        </w:rPr>
        <w:t>TPE</w:t>
      </w:r>
      <w:r w:rsidRPr="00CE6655">
        <w:rPr>
          <w:rFonts w:ascii="Arial" w:eastAsia="MS Gothic" w:hAnsi="Arial" w:cs="Arial"/>
          <w:sz w:val="20"/>
          <w:szCs w:val="20"/>
        </w:rPr>
        <w:t>）材料が急速に多くの医療用アプリケーションの材料として選ばれるようになった背景であるといえます。</w:t>
      </w:r>
    </w:p>
    <w:p w14:paraId="2E8B256F" w14:textId="77777777" w:rsidR="005B118E" w:rsidRPr="00CE6655" w:rsidRDefault="005B118E" w:rsidP="005B118E">
      <w:pPr>
        <w:spacing w:after="0" w:line="360" w:lineRule="auto"/>
        <w:jc w:val="both"/>
        <w:rPr>
          <w:rFonts w:ascii="Arial" w:eastAsia="MS Gothic" w:hAnsi="Arial" w:cs="Arial"/>
          <w:sz w:val="20"/>
          <w:szCs w:val="20"/>
        </w:rPr>
      </w:pPr>
    </w:p>
    <w:p w14:paraId="2B27D736" w14:textId="1275BFB6" w:rsidR="005B118E" w:rsidRPr="00CE6655" w:rsidRDefault="005B118E" w:rsidP="005B118E">
      <w:pPr>
        <w:spacing w:after="0" w:line="360" w:lineRule="auto"/>
        <w:jc w:val="both"/>
        <w:rPr>
          <w:rFonts w:ascii="Arial" w:eastAsia="MS Gothic" w:hAnsi="Arial" w:cs="Arial"/>
          <w:sz w:val="20"/>
          <w:szCs w:val="20"/>
        </w:rPr>
      </w:pPr>
      <w:r w:rsidRPr="00CE6655">
        <w:rPr>
          <w:rFonts w:ascii="Arial" w:eastAsia="MS Gothic" w:hAnsi="Arial" w:cs="Arial"/>
          <w:sz w:val="20"/>
          <w:szCs w:val="20"/>
        </w:rPr>
        <w:t>様々な業界のために多様な熱可塑性エラストマー製品およびカスタム・ソリューションを提供するグローバル・</w:t>
      </w:r>
      <w:r w:rsidRPr="00CE6655">
        <w:rPr>
          <w:rFonts w:ascii="Arial" w:eastAsia="MS Gothic" w:hAnsi="Arial" w:cs="Arial"/>
          <w:sz w:val="20"/>
          <w:szCs w:val="20"/>
        </w:rPr>
        <w:t>TPE</w:t>
      </w:r>
      <w:r w:rsidRPr="00CE6655">
        <w:rPr>
          <w:rFonts w:ascii="Arial" w:eastAsia="MS Gothic" w:hAnsi="Arial" w:cs="Arial"/>
          <w:sz w:val="20"/>
          <w:szCs w:val="20"/>
        </w:rPr>
        <w:t>メーカーである</w:t>
      </w:r>
      <w:r w:rsidRPr="00CE6655">
        <w:rPr>
          <w:rFonts w:ascii="Arial" w:eastAsia="MS Gothic" w:hAnsi="Arial" w:cs="Arial"/>
          <w:sz w:val="20"/>
          <w:szCs w:val="20"/>
        </w:rPr>
        <w:t>KRAIBURG TPE</w:t>
      </w:r>
      <w:r w:rsidRPr="00CE6655">
        <w:rPr>
          <w:rFonts w:ascii="Arial" w:eastAsia="MS Gothic" w:hAnsi="Arial" w:cs="Arial"/>
          <w:sz w:val="20"/>
          <w:szCs w:val="20"/>
        </w:rPr>
        <w:t>（クライブルグ</w:t>
      </w:r>
      <w:r w:rsidRPr="00CE6655">
        <w:rPr>
          <w:rFonts w:ascii="Arial" w:eastAsia="MS Gothic" w:hAnsi="Arial" w:cs="Arial"/>
          <w:sz w:val="20"/>
          <w:szCs w:val="20"/>
        </w:rPr>
        <w:t>TPE</w:t>
      </w:r>
      <w:r w:rsidRPr="00CE6655">
        <w:rPr>
          <w:rFonts w:ascii="Arial" w:eastAsia="MS Gothic" w:hAnsi="Arial" w:cs="Arial"/>
          <w:sz w:val="20"/>
          <w:szCs w:val="20"/>
        </w:rPr>
        <w:t>）は、高品質の</w:t>
      </w:r>
      <w:r w:rsidRPr="00CE6655">
        <w:rPr>
          <w:rFonts w:ascii="Arial" w:eastAsia="MS Gothic" w:hAnsi="Arial" w:cs="Arial"/>
          <w:sz w:val="20"/>
          <w:szCs w:val="20"/>
        </w:rPr>
        <w:t>TPE</w:t>
      </w:r>
      <w:r w:rsidRPr="00CE6655">
        <w:rPr>
          <w:rFonts w:ascii="Arial" w:eastAsia="MS Gothic" w:hAnsi="Arial" w:cs="Arial"/>
          <w:sz w:val="20"/>
          <w:szCs w:val="20"/>
        </w:rPr>
        <w:t>材料を医療機器アプリケーションに提供しています。</w:t>
      </w:r>
    </w:p>
    <w:p w14:paraId="3277FBD3" w14:textId="77777777" w:rsidR="005B118E" w:rsidRPr="00CE6655" w:rsidRDefault="005B118E" w:rsidP="005B118E">
      <w:pPr>
        <w:spacing w:after="0" w:line="360" w:lineRule="auto"/>
        <w:rPr>
          <w:rFonts w:ascii="Arial" w:eastAsia="MS Gothic" w:hAnsi="Arial" w:cs="Arial"/>
          <w:sz w:val="20"/>
          <w:szCs w:val="20"/>
        </w:rPr>
      </w:pPr>
    </w:p>
    <w:p w14:paraId="35EAAB8B" w14:textId="77777777" w:rsidR="006B55CB" w:rsidRDefault="006B55CB">
      <w:pPr>
        <w:rPr>
          <w:rFonts w:ascii="Arial" w:eastAsia="MS Gothic" w:hAnsi="Arial" w:cs="Arial"/>
          <w:b/>
          <w:sz w:val="20"/>
          <w:szCs w:val="20"/>
        </w:rPr>
      </w:pPr>
      <w:r>
        <w:rPr>
          <w:rFonts w:ascii="Arial" w:eastAsia="MS Gothic" w:hAnsi="Arial" w:cs="Arial"/>
          <w:b/>
          <w:sz w:val="20"/>
          <w:szCs w:val="20"/>
        </w:rPr>
        <w:br w:type="page"/>
      </w:r>
    </w:p>
    <w:p w14:paraId="400492E3" w14:textId="6C2DD8FF" w:rsidR="005B118E" w:rsidRPr="00CE6655" w:rsidRDefault="005B118E" w:rsidP="005B118E">
      <w:pPr>
        <w:spacing w:after="0" w:line="360" w:lineRule="auto"/>
        <w:rPr>
          <w:rFonts w:ascii="Arial" w:eastAsia="MS Gothic" w:hAnsi="Arial" w:cs="Arial"/>
          <w:b/>
          <w:sz w:val="20"/>
          <w:szCs w:val="20"/>
        </w:rPr>
      </w:pPr>
      <w:r w:rsidRPr="00CE6655">
        <w:rPr>
          <w:rFonts w:ascii="Arial" w:eastAsia="MS Gothic" w:hAnsi="Arial" w:cs="Arial"/>
          <w:b/>
          <w:sz w:val="20"/>
          <w:szCs w:val="20"/>
        </w:rPr>
        <w:lastRenderedPageBreak/>
        <w:t>柔軟性と安全性は重要な要素です</w:t>
      </w:r>
    </w:p>
    <w:p w14:paraId="0A83E203" w14:textId="77777777" w:rsidR="005B118E" w:rsidRPr="00CE6655" w:rsidRDefault="005B118E" w:rsidP="005B118E">
      <w:pPr>
        <w:spacing w:after="0" w:line="360" w:lineRule="auto"/>
        <w:jc w:val="both"/>
        <w:rPr>
          <w:rFonts w:ascii="Arial" w:eastAsia="MS Gothic" w:hAnsi="Arial" w:cs="Arial"/>
          <w:sz w:val="20"/>
          <w:szCs w:val="20"/>
          <w:shd w:val="clear" w:color="auto" w:fill="FFFFFF"/>
        </w:rPr>
      </w:pPr>
      <w:r w:rsidRPr="00CE6655">
        <w:rPr>
          <w:rFonts w:ascii="Arial" w:eastAsia="MS Gothic" w:hAnsi="Arial" w:cs="Arial"/>
          <w:sz w:val="20"/>
          <w:szCs w:val="20"/>
          <w:shd w:val="clear" w:color="auto" w:fill="FFFFFF"/>
        </w:rPr>
        <w:t>耐久性を要する医療機器分野で使用されている</w:t>
      </w:r>
      <w:r w:rsidRPr="00CE6655">
        <w:rPr>
          <w:rFonts w:ascii="Arial" w:eastAsia="MS Gothic" w:hAnsi="Arial" w:cs="Arial"/>
          <w:sz w:val="20"/>
          <w:szCs w:val="20"/>
          <w:shd w:val="clear" w:color="auto" w:fill="FFFFFF"/>
        </w:rPr>
        <w:t>TPE</w:t>
      </w:r>
      <w:r w:rsidRPr="00CE6655">
        <w:rPr>
          <w:rFonts w:ascii="Arial" w:eastAsia="MS Gothic" w:hAnsi="Arial" w:cs="Arial"/>
          <w:sz w:val="20"/>
          <w:szCs w:val="20"/>
          <w:shd w:val="clear" w:color="auto" w:fill="FFFFFF"/>
        </w:rPr>
        <w:t>コンパウンドの選定は、メーカーあるいは</w:t>
      </w:r>
      <w:r w:rsidRPr="00CE6655">
        <w:rPr>
          <w:rFonts w:ascii="Arial" w:eastAsia="MS Gothic" w:hAnsi="Arial" w:cs="Arial"/>
          <w:sz w:val="20"/>
          <w:szCs w:val="20"/>
          <w:shd w:val="clear" w:color="auto" w:fill="FFFFFF"/>
        </w:rPr>
        <w:t>OEM</w:t>
      </w:r>
      <w:r w:rsidRPr="00CE6655">
        <w:rPr>
          <w:rFonts w:ascii="Arial" w:eastAsia="MS Gothic" w:hAnsi="Arial" w:cs="Arial"/>
          <w:sz w:val="20"/>
          <w:szCs w:val="20"/>
          <w:shd w:val="clear" w:color="auto" w:fill="FFFFFF"/>
        </w:rPr>
        <w:t>の要求により様々です。</w:t>
      </w:r>
    </w:p>
    <w:p w14:paraId="008254E0" w14:textId="77777777" w:rsidR="005B118E" w:rsidRPr="00CE6655" w:rsidRDefault="005B118E" w:rsidP="005B118E">
      <w:pPr>
        <w:spacing w:after="0" w:line="360" w:lineRule="auto"/>
        <w:rPr>
          <w:rFonts w:ascii="Arial" w:eastAsia="MS Gothic" w:hAnsi="Arial" w:cs="Arial"/>
          <w:b/>
          <w:sz w:val="20"/>
          <w:szCs w:val="20"/>
        </w:rPr>
      </w:pPr>
    </w:p>
    <w:p w14:paraId="22FEC94D" w14:textId="672FC66A" w:rsidR="005B118E" w:rsidRPr="00CE6655" w:rsidRDefault="005B118E" w:rsidP="005B118E">
      <w:pPr>
        <w:spacing w:after="0" w:line="360" w:lineRule="auto"/>
        <w:jc w:val="both"/>
        <w:rPr>
          <w:rFonts w:ascii="Arial" w:eastAsia="MS Gothic" w:hAnsi="Arial" w:cs="Arial"/>
          <w:sz w:val="20"/>
          <w:szCs w:val="20"/>
        </w:rPr>
      </w:pPr>
      <w:r w:rsidRPr="00CE6655">
        <w:rPr>
          <w:rFonts w:ascii="Arial" w:eastAsia="MS Gothic" w:hAnsi="Arial" w:cs="Arial"/>
          <w:sz w:val="20"/>
          <w:szCs w:val="20"/>
        </w:rPr>
        <w:t>KRAIBURG TPE</w:t>
      </w:r>
      <w:r w:rsidRPr="00CE6655">
        <w:rPr>
          <w:rFonts w:ascii="Arial" w:eastAsia="MS Gothic" w:hAnsi="Arial" w:cs="Arial"/>
          <w:sz w:val="20"/>
          <w:szCs w:val="20"/>
        </w:rPr>
        <w:t>のコンパウンドは、医療機器の設計者に対し、機器設計の上で最大限の自由度をもたらすことを可能にします。</w:t>
      </w:r>
    </w:p>
    <w:p w14:paraId="1C75B8E3" w14:textId="77777777" w:rsidR="005B118E" w:rsidRPr="00CE6655" w:rsidRDefault="005B118E" w:rsidP="005B118E">
      <w:pPr>
        <w:spacing w:after="0" w:line="360" w:lineRule="auto"/>
        <w:jc w:val="both"/>
        <w:rPr>
          <w:rFonts w:ascii="Arial" w:eastAsia="MS Gothic" w:hAnsi="Arial" w:cs="Arial"/>
          <w:sz w:val="20"/>
          <w:szCs w:val="20"/>
          <w:shd w:val="clear" w:color="auto" w:fill="FFFFFF"/>
        </w:rPr>
      </w:pPr>
    </w:p>
    <w:p w14:paraId="6B429539" w14:textId="1C89C3EB" w:rsidR="005B118E" w:rsidRPr="00CE6655" w:rsidRDefault="005B118E" w:rsidP="005B118E">
      <w:pPr>
        <w:spacing w:after="0" w:line="360" w:lineRule="auto"/>
        <w:jc w:val="both"/>
        <w:rPr>
          <w:rFonts w:ascii="Arial" w:eastAsia="MS Gothic" w:hAnsi="Arial" w:cs="Arial"/>
          <w:sz w:val="20"/>
          <w:szCs w:val="20"/>
        </w:rPr>
      </w:pPr>
      <w:r w:rsidRPr="00CE6655">
        <w:rPr>
          <w:rFonts w:ascii="Arial" w:eastAsia="MS Gothic" w:hAnsi="Arial" w:cs="Arial"/>
          <w:sz w:val="20"/>
          <w:szCs w:val="20"/>
        </w:rPr>
        <w:t>KRAIBURG TPE</w:t>
      </w:r>
      <w:r w:rsidRPr="00CE6655">
        <w:rPr>
          <w:rFonts w:ascii="Arial" w:eastAsia="MS Gothic" w:hAnsi="Arial" w:cs="Arial"/>
          <w:sz w:val="20"/>
          <w:szCs w:val="20"/>
        </w:rPr>
        <w:t>の</w:t>
      </w:r>
      <w:r w:rsidRPr="00CE6655">
        <w:rPr>
          <w:rFonts w:ascii="Arial" w:eastAsia="MS Gothic" w:hAnsi="Arial" w:cs="Arial"/>
          <w:sz w:val="20"/>
          <w:szCs w:val="20"/>
        </w:rPr>
        <w:t>THERMOLAST® K</w:t>
      </w:r>
      <w:r w:rsidR="00CE6655">
        <w:rPr>
          <w:rFonts w:ascii="Arial" w:eastAsia="MS Gothic" w:hAnsi="Arial" w:cs="Arial" w:hint="eastAsia"/>
          <w:sz w:val="20"/>
          <w:szCs w:val="20"/>
        </w:rPr>
        <w:t>（サーモラスト</w:t>
      </w:r>
      <w:r w:rsidR="00CE6655" w:rsidRPr="00CE6655">
        <w:rPr>
          <w:rFonts w:ascii="Arial" w:eastAsia="MS Gothic" w:hAnsi="Arial" w:cs="Arial"/>
          <w:sz w:val="20"/>
          <w:szCs w:val="20"/>
        </w:rPr>
        <w:t> K</w:t>
      </w:r>
      <w:r w:rsidR="00CE6655">
        <w:rPr>
          <w:rFonts w:ascii="Arial" w:eastAsia="MS Gothic" w:hAnsi="Arial" w:cs="Arial" w:hint="eastAsia"/>
          <w:sz w:val="20"/>
          <w:szCs w:val="20"/>
        </w:rPr>
        <w:t>）</w:t>
      </w:r>
      <w:r w:rsidRPr="00CE6655">
        <w:rPr>
          <w:rFonts w:ascii="Arial" w:eastAsia="MS Gothic" w:hAnsi="Arial" w:cs="Arial"/>
          <w:sz w:val="20"/>
          <w:szCs w:val="20"/>
        </w:rPr>
        <w:t>および</w:t>
      </w:r>
      <w:r w:rsidRPr="00CE6655">
        <w:rPr>
          <w:rFonts w:ascii="Arial" w:eastAsia="MS Gothic" w:hAnsi="Arial" w:cs="Arial"/>
          <w:sz w:val="20"/>
          <w:szCs w:val="20"/>
        </w:rPr>
        <w:t>THERMOLAST® M</w:t>
      </w:r>
      <w:r w:rsidR="00CE6655">
        <w:rPr>
          <w:rFonts w:ascii="Arial" w:eastAsia="MS Gothic" w:hAnsi="Arial" w:cs="Arial" w:hint="eastAsia"/>
          <w:sz w:val="20"/>
          <w:szCs w:val="20"/>
        </w:rPr>
        <w:t>（サーモラスト</w:t>
      </w:r>
      <w:r w:rsidR="00CE6655" w:rsidRPr="00CE6655">
        <w:rPr>
          <w:rFonts w:ascii="Arial" w:eastAsia="MS Gothic" w:hAnsi="Arial" w:cs="Arial"/>
          <w:sz w:val="20"/>
          <w:szCs w:val="20"/>
        </w:rPr>
        <w:t> K</w:t>
      </w:r>
      <w:r w:rsidR="00CE6655">
        <w:rPr>
          <w:rFonts w:ascii="Arial" w:eastAsia="MS Gothic" w:hAnsi="Arial" w:cs="Arial" w:hint="eastAsia"/>
          <w:sz w:val="20"/>
          <w:szCs w:val="20"/>
        </w:rPr>
        <w:t>）</w:t>
      </w:r>
      <w:r w:rsidRPr="00CE6655">
        <w:rPr>
          <w:rFonts w:ascii="Arial" w:eastAsia="MS Gothic" w:hAnsi="Arial" w:cs="Arial"/>
          <w:sz w:val="20"/>
          <w:szCs w:val="20"/>
          <w:shd w:val="clear" w:color="auto" w:fill="FFFFFF"/>
        </w:rPr>
        <w:t>ポートフォリオ、またカスタム設計の</w:t>
      </w:r>
      <w:r w:rsidRPr="00CE6655">
        <w:rPr>
          <w:rFonts w:ascii="Arial" w:eastAsia="MS Gothic" w:hAnsi="Arial" w:cs="Arial"/>
          <w:sz w:val="20"/>
          <w:szCs w:val="20"/>
          <w:shd w:val="clear" w:color="auto" w:fill="FFFFFF"/>
        </w:rPr>
        <w:t>TPE</w:t>
      </w:r>
      <w:r w:rsidRPr="00CE6655">
        <w:rPr>
          <w:rFonts w:ascii="Arial" w:eastAsia="MS Gothic" w:hAnsi="Arial" w:cs="Arial"/>
          <w:sz w:val="20"/>
          <w:szCs w:val="20"/>
          <w:shd w:val="clear" w:color="auto" w:fill="FFFFFF"/>
        </w:rPr>
        <w:t>はメーカーの最も厳しい製品開発上の要求事項に応えることが出来ます。</w:t>
      </w:r>
    </w:p>
    <w:p w14:paraId="7463891A" w14:textId="77777777" w:rsidR="005B118E" w:rsidRPr="00CE6655" w:rsidRDefault="005B118E" w:rsidP="005B118E">
      <w:pPr>
        <w:spacing w:after="0" w:line="360" w:lineRule="auto"/>
        <w:rPr>
          <w:rFonts w:ascii="Arial" w:eastAsia="MS Gothic" w:hAnsi="Arial" w:cs="Arial"/>
          <w:sz w:val="20"/>
          <w:szCs w:val="20"/>
        </w:rPr>
      </w:pPr>
    </w:p>
    <w:p w14:paraId="298FA781" w14:textId="2A9CE508" w:rsidR="005B118E" w:rsidRPr="00CE6655" w:rsidRDefault="00171981" w:rsidP="005B118E">
      <w:pPr>
        <w:spacing w:after="0" w:line="360" w:lineRule="auto"/>
        <w:jc w:val="both"/>
        <w:rPr>
          <w:rFonts w:ascii="Arial" w:eastAsia="MS Gothic" w:hAnsi="Arial" w:cs="Arial"/>
          <w:sz w:val="20"/>
          <w:szCs w:val="20"/>
          <w:shd w:val="clear" w:color="auto" w:fill="FFFFFF"/>
        </w:rPr>
      </w:pPr>
      <w:r w:rsidRPr="00CE6655">
        <w:rPr>
          <w:rFonts w:ascii="Arial" w:eastAsia="MS Gothic" w:hAnsi="Arial" w:cs="Arial"/>
          <w:sz w:val="20"/>
          <w:szCs w:val="20"/>
        </w:rPr>
        <w:t>さらに、これらの材料の</w:t>
      </w:r>
      <w:r w:rsidRPr="00CE6655">
        <w:rPr>
          <w:rFonts w:ascii="Arial" w:eastAsia="MS Gothic" w:hAnsi="Arial" w:cs="Arial"/>
          <w:sz w:val="20"/>
          <w:szCs w:val="20"/>
        </w:rPr>
        <w:t>TPE</w:t>
      </w:r>
      <w:r w:rsidRPr="00CE6655">
        <w:rPr>
          <w:rFonts w:ascii="Arial" w:eastAsia="MS Gothic" w:hAnsi="Arial" w:cs="Arial"/>
          <w:sz w:val="20"/>
          <w:szCs w:val="20"/>
        </w:rPr>
        <w:t>生産ラインでは</w:t>
      </w:r>
      <w:r w:rsidRPr="00CE6655">
        <w:rPr>
          <w:rFonts w:ascii="Arial" w:eastAsia="MS Gothic" w:hAnsi="Arial" w:cs="Arial"/>
          <w:sz w:val="20"/>
          <w:szCs w:val="20"/>
          <w:shd w:val="clear" w:color="auto" w:fill="FFFFFF"/>
        </w:rPr>
        <w:t>重金属、フタル酸塩、ラテックスおよび</w:t>
      </w:r>
      <w:r w:rsidRPr="00CE6655">
        <w:rPr>
          <w:rFonts w:ascii="Arial" w:eastAsia="MS Gothic" w:hAnsi="Arial" w:cs="Arial"/>
          <w:sz w:val="20"/>
          <w:szCs w:val="20"/>
          <w:shd w:val="clear" w:color="auto" w:fill="FFFFFF"/>
        </w:rPr>
        <w:t>PVC</w:t>
      </w:r>
      <w:r w:rsidRPr="00CE6655">
        <w:rPr>
          <w:rFonts w:ascii="Arial" w:eastAsia="MS Gothic" w:hAnsi="Arial" w:cs="Arial"/>
          <w:sz w:val="20"/>
          <w:szCs w:val="20"/>
          <w:shd w:val="clear" w:color="auto" w:fill="FFFFFF"/>
        </w:rPr>
        <w:t>を使用していません。</w:t>
      </w:r>
      <w:r w:rsidRPr="00CE6655">
        <w:rPr>
          <w:rFonts w:ascii="Arial" w:eastAsia="MS Gothic" w:hAnsi="Arial" w:cs="Arial"/>
          <w:sz w:val="20"/>
          <w:szCs w:val="20"/>
          <w:shd w:val="clear" w:color="auto" w:fill="FFFFFF"/>
        </w:rPr>
        <w:t xml:space="preserve"> </w:t>
      </w:r>
    </w:p>
    <w:p w14:paraId="0719B97D" w14:textId="77777777" w:rsidR="005B118E" w:rsidRPr="00CE6655" w:rsidRDefault="005B118E" w:rsidP="005B118E">
      <w:pPr>
        <w:spacing w:after="0" w:line="360" w:lineRule="auto"/>
        <w:jc w:val="both"/>
        <w:rPr>
          <w:rFonts w:ascii="Arial" w:eastAsia="MS Gothic" w:hAnsi="Arial" w:cs="Arial"/>
          <w:sz w:val="20"/>
          <w:szCs w:val="20"/>
          <w:shd w:val="clear" w:color="auto" w:fill="FFFFFF"/>
        </w:rPr>
      </w:pPr>
    </w:p>
    <w:p w14:paraId="00ED97AD" w14:textId="42C2C18B" w:rsidR="005B118E" w:rsidRPr="00CE6655" w:rsidRDefault="005B118E" w:rsidP="005B118E">
      <w:pPr>
        <w:spacing w:after="0" w:line="360" w:lineRule="auto"/>
        <w:jc w:val="both"/>
        <w:rPr>
          <w:rFonts w:ascii="Arial" w:eastAsia="MS Gothic" w:hAnsi="Arial" w:cs="Arial"/>
          <w:sz w:val="20"/>
          <w:szCs w:val="20"/>
        </w:rPr>
      </w:pPr>
      <w:r w:rsidRPr="00CE6655">
        <w:rPr>
          <w:rFonts w:ascii="Arial" w:eastAsia="MS Gothic" w:hAnsi="Arial" w:cs="Arial"/>
          <w:sz w:val="20"/>
          <w:szCs w:val="20"/>
          <w:shd w:val="clear" w:color="auto" w:fill="FFFFFF"/>
        </w:rPr>
        <w:t>さらなる利点としては、このコンパウンドの、</w:t>
      </w:r>
      <w:r w:rsidRPr="00CE6655">
        <w:rPr>
          <w:rFonts w:ascii="Arial" w:eastAsia="MS Gothic" w:hAnsi="Arial" w:cs="Arial"/>
          <w:sz w:val="20"/>
          <w:szCs w:val="20"/>
        </w:rPr>
        <w:t>射出成形と押出成形の双方に対応した加工性が挙げられます。さらに、様々な色彩オプションが、グローバルで一貫した調色品質のもとで利用可能です。</w:t>
      </w:r>
      <w:r w:rsidRPr="00CE6655">
        <w:rPr>
          <w:rFonts w:ascii="Arial" w:eastAsia="MS Gothic" w:hAnsi="Arial" w:cs="Arial"/>
          <w:sz w:val="20"/>
          <w:szCs w:val="20"/>
        </w:rPr>
        <w:t xml:space="preserve"> </w:t>
      </w:r>
    </w:p>
    <w:p w14:paraId="35E08238" w14:textId="77777777" w:rsidR="005B118E" w:rsidRPr="00CE6655" w:rsidRDefault="005B118E" w:rsidP="005B118E">
      <w:pPr>
        <w:spacing w:after="0" w:line="360" w:lineRule="auto"/>
        <w:jc w:val="both"/>
        <w:rPr>
          <w:rFonts w:ascii="Arial" w:eastAsia="MS Gothic" w:hAnsi="Arial" w:cs="Arial"/>
          <w:sz w:val="20"/>
          <w:szCs w:val="20"/>
        </w:rPr>
      </w:pPr>
    </w:p>
    <w:p w14:paraId="00F064EE" w14:textId="77777777" w:rsidR="005B118E" w:rsidRPr="00CE6655" w:rsidRDefault="005B118E" w:rsidP="005B118E">
      <w:pPr>
        <w:spacing w:after="0" w:line="360" w:lineRule="auto"/>
        <w:jc w:val="both"/>
        <w:rPr>
          <w:rFonts w:ascii="Arial" w:eastAsia="MS Gothic" w:hAnsi="Arial" w:cs="Arial"/>
          <w:b/>
          <w:sz w:val="20"/>
          <w:szCs w:val="20"/>
        </w:rPr>
      </w:pPr>
      <w:r w:rsidRPr="00CE6655">
        <w:rPr>
          <w:rFonts w:ascii="Arial" w:eastAsia="MS Gothic" w:hAnsi="Arial" w:cs="Arial"/>
          <w:b/>
          <w:sz w:val="20"/>
          <w:szCs w:val="20"/>
        </w:rPr>
        <w:t>医療機器のための持続的な利点</w:t>
      </w:r>
    </w:p>
    <w:p w14:paraId="215CC173" w14:textId="3782E900" w:rsidR="005B118E" w:rsidRPr="00CE6655" w:rsidRDefault="005B118E" w:rsidP="005B118E">
      <w:pPr>
        <w:spacing w:after="0" w:line="360" w:lineRule="auto"/>
        <w:jc w:val="both"/>
        <w:rPr>
          <w:rFonts w:ascii="Arial" w:eastAsia="MS Gothic" w:hAnsi="Arial" w:cs="Arial"/>
          <w:sz w:val="20"/>
          <w:szCs w:val="20"/>
        </w:rPr>
      </w:pPr>
      <w:r w:rsidRPr="00CE6655">
        <w:rPr>
          <w:rFonts w:ascii="Arial" w:eastAsia="MS Gothic" w:hAnsi="Arial" w:cs="Arial"/>
          <w:sz w:val="20"/>
          <w:szCs w:val="20"/>
        </w:rPr>
        <w:t>KRAIBURG TPE</w:t>
      </w:r>
      <w:r w:rsidRPr="00CE6655">
        <w:rPr>
          <w:rFonts w:ascii="Arial" w:eastAsia="MS Gothic" w:hAnsi="Arial" w:cs="Arial"/>
          <w:sz w:val="20"/>
          <w:szCs w:val="20"/>
        </w:rPr>
        <w:t>の</w:t>
      </w:r>
      <w:r w:rsidRPr="00CE6655">
        <w:rPr>
          <w:rFonts w:ascii="Arial" w:eastAsia="MS Gothic" w:hAnsi="Arial" w:cs="Arial"/>
          <w:sz w:val="20"/>
          <w:szCs w:val="20"/>
        </w:rPr>
        <w:t>THERMOLAST® K</w:t>
      </w:r>
      <w:r w:rsidRPr="00CE6655">
        <w:rPr>
          <w:rFonts w:ascii="Arial" w:eastAsia="MS Gothic" w:hAnsi="Arial" w:cs="Arial"/>
          <w:sz w:val="20"/>
          <w:szCs w:val="20"/>
        </w:rPr>
        <w:t>シリーズは、スーパーソフト（ショア</w:t>
      </w:r>
      <w:r w:rsidRPr="00CE6655">
        <w:rPr>
          <w:rFonts w:ascii="Arial" w:eastAsia="MS Gothic" w:hAnsi="Arial" w:cs="Arial"/>
          <w:sz w:val="20"/>
          <w:szCs w:val="20"/>
        </w:rPr>
        <w:t>A</w:t>
      </w:r>
      <w:r w:rsidRPr="00CE6655">
        <w:rPr>
          <w:rFonts w:ascii="Arial" w:eastAsia="MS Gothic" w:hAnsi="Arial" w:cs="Arial"/>
          <w:sz w:val="20"/>
          <w:szCs w:val="20"/>
        </w:rPr>
        <w:t>スケール</w:t>
      </w:r>
      <w:r w:rsidRPr="00CE6655">
        <w:rPr>
          <w:rFonts w:ascii="Arial" w:eastAsia="MS Gothic" w:hAnsi="Arial" w:cs="Arial"/>
          <w:sz w:val="20"/>
          <w:szCs w:val="20"/>
        </w:rPr>
        <w:t>10</w:t>
      </w:r>
      <w:r w:rsidRPr="00CE6655">
        <w:rPr>
          <w:rFonts w:ascii="Arial" w:eastAsia="MS Gothic" w:hAnsi="Arial" w:cs="Arial"/>
          <w:sz w:val="20"/>
          <w:szCs w:val="20"/>
        </w:rPr>
        <w:t>超）からショア</w:t>
      </w:r>
      <w:r w:rsidRPr="00CE6655">
        <w:rPr>
          <w:rFonts w:ascii="Arial" w:eastAsia="MS Gothic" w:hAnsi="Arial" w:cs="Arial"/>
          <w:sz w:val="20"/>
          <w:szCs w:val="20"/>
        </w:rPr>
        <w:t>D</w:t>
      </w:r>
      <w:r w:rsidRPr="00CE6655">
        <w:rPr>
          <w:rFonts w:ascii="Arial" w:eastAsia="MS Gothic" w:hAnsi="Arial" w:cs="Arial"/>
          <w:sz w:val="20"/>
          <w:szCs w:val="20"/>
        </w:rPr>
        <w:t>スケール</w:t>
      </w:r>
      <w:r w:rsidRPr="00CE6655">
        <w:rPr>
          <w:rFonts w:ascii="Arial" w:eastAsia="MS Gothic" w:hAnsi="Arial" w:cs="Arial"/>
          <w:sz w:val="20"/>
          <w:szCs w:val="20"/>
        </w:rPr>
        <w:t>66</w:t>
      </w:r>
      <w:r w:rsidRPr="00CE6655">
        <w:rPr>
          <w:rFonts w:ascii="Arial" w:eastAsia="MS Gothic" w:hAnsi="Arial" w:cs="Arial"/>
          <w:sz w:val="20"/>
          <w:szCs w:val="20"/>
        </w:rPr>
        <w:t>までの広範な硬度レンジを備え、さらに摩耗やスクラッチに強く、医療機器の長寿命化に貢献します。</w:t>
      </w:r>
      <w:r w:rsidRPr="00CE6655">
        <w:rPr>
          <w:rFonts w:ascii="Arial" w:eastAsia="MS Gothic" w:hAnsi="Arial" w:cs="Arial"/>
          <w:sz w:val="20"/>
          <w:szCs w:val="20"/>
        </w:rPr>
        <w:t xml:space="preserve"> </w:t>
      </w:r>
    </w:p>
    <w:p w14:paraId="7E761B16" w14:textId="77777777" w:rsidR="005B118E" w:rsidRPr="00CE6655" w:rsidRDefault="005B118E" w:rsidP="005B118E">
      <w:pPr>
        <w:spacing w:after="0" w:line="360" w:lineRule="auto"/>
        <w:jc w:val="both"/>
        <w:rPr>
          <w:rFonts w:ascii="Arial" w:eastAsia="MS Gothic" w:hAnsi="Arial" w:cs="Arial"/>
          <w:sz w:val="20"/>
          <w:szCs w:val="20"/>
        </w:rPr>
      </w:pPr>
    </w:p>
    <w:p w14:paraId="01CA6E94" w14:textId="5A93D24E" w:rsidR="00BD3CF5" w:rsidRPr="00CE6655" w:rsidRDefault="005B118E" w:rsidP="005B118E">
      <w:pPr>
        <w:spacing w:after="0" w:line="360" w:lineRule="auto"/>
        <w:jc w:val="both"/>
        <w:rPr>
          <w:rFonts w:ascii="Arial" w:eastAsia="MS Gothic" w:hAnsi="Arial" w:cs="Arial"/>
          <w:sz w:val="20"/>
          <w:szCs w:val="20"/>
        </w:rPr>
      </w:pPr>
      <w:r w:rsidRPr="00CE6655">
        <w:rPr>
          <w:rFonts w:ascii="Arial" w:eastAsia="MS Gothic" w:hAnsi="Arial" w:cs="Arial"/>
          <w:sz w:val="20"/>
          <w:szCs w:val="20"/>
        </w:rPr>
        <w:t>安全性の面でも、主要なグレードは</w:t>
      </w:r>
      <w:r w:rsidRPr="00CE6655">
        <w:rPr>
          <w:rFonts w:ascii="Arial" w:eastAsia="MS Gothic" w:hAnsi="Arial" w:cs="Arial"/>
          <w:sz w:val="20"/>
          <w:szCs w:val="20"/>
          <w:shd w:val="clear" w:color="auto" w:fill="FFFFFF"/>
        </w:rPr>
        <w:t>中国</w:t>
      </w:r>
      <w:r w:rsidRPr="00CE6655">
        <w:rPr>
          <w:rFonts w:ascii="Arial" w:eastAsia="MS Gothic" w:hAnsi="Arial" w:cs="Arial"/>
          <w:sz w:val="20"/>
          <w:szCs w:val="20"/>
          <w:shd w:val="clear" w:color="auto" w:fill="FFFFFF"/>
        </w:rPr>
        <w:t>GB</w:t>
      </w:r>
      <w:r w:rsidRPr="00CE6655">
        <w:rPr>
          <w:rFonts w:ascii="Arial" w:eastAsia="MS Gothic" w:hAnsi="Arial" w:cs="Arial"/>
          <w:sz w:val="20"/>
          <w:szCs w:val="20"/>
          <w:shd w:val="clear" w:color="auto" w:fill="FFFFFF"/>
        </w:rPr>
        <w:t>規格と共に、関連する</w:t>
      </w:r>
      <w:r w:rsidRPr="00CE6655">
        <w:rPr>
          <w:rFonts w:ascii="Arial" w:eastAsia="MS Gothic" w:hAnsi="Arial" w:cs="Arial"/>
          <w:sz w:val="20"/>
          <w:szCs w:val="20"/>
          <w:shd w:val="clear" w:color="auto" w:fill="FFFFFF"/>
        </w:rPr>
        <w:t>FDA</w:t>
      </w:r>
      <w:r w:rsidRPr="00CE6655">
        <w:rPr>
          <w:rFonts w:ascii="Arial" w:eastAsia="MS Gothic" w:hAnsi="Arial" w:cs="Arial"/>
          <w:sz w:val="20"/>
          <w:szCs w:val="20"/>
          <w:shd w:val="clear" w:color="auto" w:fill="FFFFFF"/>
        </w:rPr>
        <w:t>連邦規則集（</w:t>
      </w:r>
      <w:r w:rsidRPr="00CE6655">
        <w:rPr>
          <w:rFonts w:ascii="Arial" w:eastAsia="MS Gothic" w:hAnsi="Arial" w:cs="Arial"/>
          <w:sz w:val="20"/>
          <w:szCs w:val="20"/>
          <w:shd w:val="clear" w:color="auto" w:fill="FFFFFF"/>
        </w:rPr>
        <w:t>CFR</w:t>
      </w:r>
      <w:r w:rsidRPr="00CE6655">
        <w:rPr>
          <w:rFonts w:ascii="Arial" w:eastAsia="MS Gothic" w:hAnsi="Arial" w:cs="Arial"/>
          <w:sz w:val="20"/>
          <w:szCs w:val="20"/>
          <w:shd w:val="clear" w:color="auto" w:fill="FFFFFF"/>
        </w:rPr>
        <w:t>）タイトル</w:t>
      </w:r>
      <w:r w:rsidRPr="00CE6655">
        <w:rPr>
          <w:rFonts w:ascii="Arial" w:eastAsia="MS Gothic" w:hAnsi="Arial" w:cs="Arial"/>
          <w:sz w:val="20"/>
          <w:szCs w:val="20"/>
          <w:shd w:val="clear" w:color="auto" w:fill="FFFFFF"/>
        </w:rPr>
        <w:t>21</w:t>
      </w:r>
      <w:r w:rsidRPr="00CE6655">
        <w:rPr>
          <w:rFonts w:ascii="Arial" w:eastAsia="MS Gothic" w:hAnsi="Arial" w:cs="Arial"/>
          <w:sz w:val="20"/>
          <w:szCs w:val="20"/>
          <w:shd w:val="clear" w:color="auto" w:fill="FFFFFF"/>
        </w:rPr>
        <w:t>、また欧州指令</w:t>
      </w:r>
      <w:r w:rsidRPr="00CE6655">
        <w:rPr>
          <w:rFonts w:ascii="Arial" w:eastAsia="MS Gothic" w:hAnsi="Arial" w:cs="Arial"/>
          <w:sz w:val="20"/>
          <w:szCs w:val="20"/>
          <w:shd w:val="clear" w:color="auto" w:fill="FFFFFF"/>
        </w:rPr>
        <w:t>EN 71/3</w:t>
      </w:r>
      <w:r w:rsidRPr="00CE6655">
        <w:rPr>
          <w:rFonts w:ascii="Arial" w:eastAsia="MS Gothic" w:hAnsi="Arial" w:cs="Arial"/>
          <w:sz w:val="20"/>
          <w:szCs w:val="20"/>
          <w:shd w:val="clear" w:color="auto" w:fill="FFFFFF"/>
        </w:rPr>
        <w:t>規則に準拠しています。</w:t>
      </w:r>
      <w:r w:rsidRPr="00CE6655">
        <w:rPr>
          <w:rFonts w:ascii="Arial" w:eastAsia="MS Gothic" w:hAnsi="Arial" w:cs="Arial"/>
          <w:sz w:val="20"/>
          <w:szCs w:val="20"/>
        </w:rPr>
        <w:t>THERMOLAST® K</w:t>
      </w:r>
      <w:r w:rsidRPr="00CE6655">
        <w:rPr>
          <w:rFonts w:ascii="Arial" w:eastAsia="MS Gothic" w:hAnsi="Arial" w:cs="Arial"/>
          <w:sz w:val="20"/>
          <w:szCs w:val="20"/>
        </w:rPr>
        <w:t>シリーズの</w:t>
      </w:r>
      <w:r w:rsidRPr="00CE6655">
        <w:rPr>
          <w:rFonts w:ascii="Arial" w:eastAsia="MS Gothic" w:hAnsi="Arial" w:cs="Arial"/>
          <w:sz w:val="20"/>
          <w:szCs w:val="20"/>
        </w:rPr>
        <w:t>FC/CS</w:t>
      </w:r>
      <w:r w:rsidRPr="00CE6655">
        <w:rPr>
          <w:rFonts w:ascii="Arial" w:eastAsia="MS Gothic" w:hAnsi="Arial" w:cs="Arial"/>
          <w:sz w:val="20"/>
          <w:szCs w:val="20"/>
        </w:rPr>
        <w:t>コンパウンドを例に取ると、この材料は良好な圧縮永久ひずみ性、また</w:t>
      </w:r>
      <w:r w:rsidRPr="00CE6655">
        <w:rPr>
          <w:rFonts w:ascii="Arial" w:eastAsia="MS Gothic" w:hAnsi="Arial" w:cs="Arial"/>
          <w:sz w:val="20"/>
          <w:szCs w:val="20"/>
        </w:rPr>
        <w:t>PP</w:t>
      </w:r>
      <w:r w:rsidRPr="00CE6655">
        <w:rPr>
          <w:rFonts w:ascii="Arial" w:eastAsia="MS Gothic" w:hAnsi="Arial" w:cs="Arial"/>
          <w:sz w:val="20"/>
          <w:szCs w:val="20"/>
        </w:rPr>
        <w:t>および</w:t>
      </w:r>
      <w:r w:rsidRPr="00CE6655">
        <w:rPr>
          <w:rFonts w:ascii="Arial" w:eastAsia="MS Gothic" w:hAnsi="Arial" w:cs="Arial"/>
          <w:sz w:val="20"/>
          <w:szCs w:val="20"/>
        </w:rPr>
        <w:t>PE</w:t>
      </w:r>
      <w:r w:rsidRPr="00CE6655">
        <w:rPr>
          <w:rFonts w:ascii="Arial" w:eastAsia="MS Gothic" w:hAnsi="Arial" w:cs="Arial"/>
          <w:sz w:val="20"/>
          <w:szCs w:val="20"/>
        </w:rPr>
        <w:t>への接着性を備えた、食品接触グレードのコンパウンドです。このソフトタッチの表面品質は、松</w:t>
      </w:r>
      <w:r w:rsidRPr="00CE6655">
        <w:rPr>
          <w:rFonts w:ascii="Arial" w:eastAsia="MS Gothic" w:hAnsi="Arial" w:cs="Arial"/>
          <w:sz w:val="20"/>
          <w:szCs w:val="20"/>
        </w:rPr>
        <w:lastRenderedPageBreak/>
        <w:t>葉杖や歩行杖のハンドルやグリップの用途、また病院用ベッドの押しボタン、患者用電気リフトのベルト、吸入器、</w:t>
      </w:r>
      <w:r w:rsidRPr="00CE6655">
        <w:rPr>
          <w:rFonts w:ascii="Arial" w:eastAsia="MS Gothic" w:hAnsi="Arial" w:cs="Arial"/>
          <w:sz w:val="20"/>
          <w:szCs w:val="20"/>
        </w:rPr>
        <w:t>TENS</w:t>
      </w:r>
      <w:r w:rsidRPr="00CE6655">
        <w:rPr>
          <w:rFonts w:ascii="Arial" w:eastAsia="MS Gothic" w:hAnsi="Arial" w:cs="Arial"/>
          <w:sz w:val="20"/>
          <w:szCs w:val="20"/>
        </w:rPr>
        <w:t>のメンブレン・パッチ、緩和器具の外装や各種機器のシール部品などに最適です。</w:t>
      </w:r>
    </w:p>
    <w:p w14:paraId="300E560C" w14:textId="77777777" w:rsidR="005B118E" w:rsidRPr="00CE6655" w:rsidRDefault="005B118E" w:rsidP="005B118E">
      <w:pPr>
        <w:spacing w:after="0" w:line="360" w:lineRule="auto"/>
        <w:jc w:val="both"/>
        <w:rPr>
          <w:rFonts w:ascii="Arial" w:eastAsia="MS Gothic" w:hAnsi="Arial" w:cs="Arial"/>
          <w:sz w:val="20"/>
          <w:szCs w:val="20"/>
        </w:rPr>
      </w:pPr>
    </w:p>
    <w:p w14:paraId="4E333A2D" w14:textId="06C3C58C" w:rsidR="008B506E" w:rsidRPr="00CE6655" w:rsidRDefault="005B118E" w:rsidP="005B118E">
      <w:pPr>
        <w:spacing w:after="0" w:line="360" w:lineRule="auto"/>
        <w:jc w:val="both"/>
        <w:rPr>
          <w:rFonts w:ascii="Arial" w:eastAsia="MS Gothic" w:hAnsi="Arial" w:cs="Arial"/>
          <w:sz w:val="20"/>
          <w:szCs w:val="20"/>
        </w:rPr>
      </w:pPr>
      <w:r w:rsidRPr="00CE6655">
        <w:rPr>
          <w:rFonts w:ascii="Arial" w:eastAsia="MS Gothic" w:hAnsi="Arial" w:cs="Arial"/>
          <w:sz w:val="20"/>
          <w:szCs w:val="20"/>
        </w:rPr>
        <w:t>更に、</w:t>
      </w:r>
      <w:r w:rsidRPr="00CE6655">
        <w:rPr>
          <w:rFonts w:ascii="Arial" w:eastAsia="MS Gothic" w:hAnsi="Arial" w:cs="Arial"/>
          <w:sz w:val="20"/>
          <w:szCs w:val="20"/>
        </w:rPr>
        <w:t>VS/AD/HM</w:t>
      </w:r>
      <w:r w:rsidRPr="00CE6655">
        <w:rPr>
          <w:rFonts w:ascii="Arial" w:eastAsia="MS Gothic" w:hAnsi="Arial" w:cs="Arial"/>
          <w:sz w:val="20"/>
          <w:szCs w:val="20"/>
        </w:rPr>
        <w:t>シリーズなどの非食品用グレードの</w:t>
      </w:r>
      <w:r w:rsidRPr="00CE6655">
        <w:rPr>
          <w:rFonts w:ascii="Arial" w:eastAsia="MS Gothic" w:hAnsi="Arial" w:cs="Arial"/>
          <w:sz w:val="20"/>
          <w:szCs w:val="20"/>
        </w:rPr>
        <w:t>TPE</w:t>
      </w:r>
      <w:r w:rsidRPr="00CE6655">
        <w:rPr>
          <w:rFonts w:ascii="Arial" w:eastAsia="MS Gothic" w:hAnsi="Arial" w:cs="Arial"/>
          <w:sz w:val="20"/>
          <w:szCs w:val="20"/>
        </w:rPr>
        <w:t>では、</w:t>
      </w:r>
      <w:r w:rsidRPr="00CE6655">
        <w:rPr>
          <w:rFonts w:ascii="Arial" w:eastAsia="MS Gothic" w:hAnsi="Arial" w:cs="Arial"/>
          <w:sz w:val="20"/>
          <w:szCs w:val="20"/>
        </w:rPr>
        <w:t>PC</w:t>
      </w:r>
      <w:r w:rsidRPr="00CE6655">
        <w:rPr>
          <w:rFonts w:ascii="Arial" w:eastAsia="MS Gothic" w:hAnsi="Arial" w:cs="Arial"/>
          <w:sz w:val="20"/>
          <w:szCs w:val="20"/>
        </w:rPr>
        <w:t>、</w:t>
      </w:r>
      <w:r w:rsidRPr="00CE6655">
        <w:rPr>
          <w:rFonts w:ascii="Arial" w:eastAsia="MS Gothic" w:hAnsi="Arial" w:cs="Arial"/>
          <w:sz w:val="20"/>
          <w:szCs w:val="20"/>
        </w:rPr>
        <w:t>ABS</w:t>
      </w:r>
      <w:r w:rsidRPr="00CE6655">
        <w:rPr>
          <w:rFonts w:ascii="Arial" w:eastAsia="MS Gothic" w:hAnsi="Arial" w:cs="Arial"/>
          <w:sz w:val="20"/>
          <w:szCs w:val="20"/>
        </w:rPr>
        <w:t>、</w:t>
      </w:r>
      <w:r w:rsidRPr="00CE6655">
        <w:rPr>
          <w:rFonts w:ascii="Arial" w:eastAsia="MS Gothic" w:hAnsi="Arial" w:cs="Arial"/>
          <w:sz w:val="20"/>
          <w:szCs w:val="20"/>
        </w:rPr>
        <w:t>ASA</w:t>
      </w:r>
      <w:r w:rsidRPr="00CE6655">
        <w:rPr>
          <w:rFonts w:ascii="Arial" w:eastAsia="MS Gothic" w:hAnsi="Arial" w:cs="Arial"/>
          <w:sz w:val="20"/>
          <w:szCs w:val="20"/>
        </w:rPr>
        <w:t>、</w:t>
      </w:r>
      <w:r w:rsidRPr="00CE6655">
        <w:rPr>
          <w:rFonts w:ascii="Arial" w:eastAsia="MS Gothic" w:hAnsi="Arial" w:cs="Arial"/>
          <w:sz w:val="20"/>
          <w:szCs w:val="20"/>
        </w:rPr>
        <w:t>SAN</w:t>
      </w:r>
      <w:r w:rsidRPr="00CE6655">
        <w:rPr>
          <w:rFonts w:ascii="Arial" w:eastAsia="MS Gothic" w:hAnsi="Arial" w:cs="Arial"/>
          <w:sz w:val="20"/>
          <w:szCs w:val="20"/>
        </w:rPr>
        <w:t>または</w:t>
      </w:r>
      <w:r w:rsidRPr="00CE6655">
        <w:rPr>
          <w:rFonts w:ascii="Arial" w:eastAsia="MS Gothic" w:hAnsi="Arial" w:cs="Arial"/>
          <w:sz w:val="20"/>
          <w:szCs w:val="20"/>
        </w:rPr>
        <w:t>PA</w:t>
      </w:r>
      <w:r w:rsidRPr="00CE6655">
        <w:rPr>
          <w:rFonts w:ascii="Arial" w:eastAsia="MS Gothic" w:hAnsi="Arial" w:cs="Arial"/>
          <w:sz w:val="20"/>
          <w:szCs w:val="20"/>
        </w:rPr>
        <w:t>などの一連のポリマーへの良好な接着性を提供します。この材料は柔軟でビロードのような感触を提供し、また摩耗やスクラッチに強く、そして皮脂への耐久性も備えています。これらの長所から、この材料はハンドル、膝内転筋用パッド、四肢の拘縮用スプリントまたはプロテクターなどの多様なアプリケーションに最適です。</w:t>
      </w:r>
    </w:p>
    <w:p w14:paraId="58623E62" w14:textId="77777777" w:rsidR="008B506E" w:rsidRPr="00CE6655" w:rsidRDefault="008B506E" w:rsidP="005B118E">
      <w:pPr>
        <w:spacing w:after="0" w:line="360" w:lineRule="auto"/>
        <w:jc w:val="both"/>
        <w:rPr>
          <w:rFonts w:ascii="Arial" w:eastAsia="MS Gothic" w:hAnsi="Arial" w:cs="Arial"/>
          <w:sz w:val="20"/>
          <w:szCs w:val="20"/>
        </w:rPr>
      </w:pPr>
    </w:p>
    <w:p w14:paraId="039C34CA" w14:textId="6C2956C1" w:rsidR="005B118E" w:rsidRPr="00CE6655" w:rsidRDefault="005B118E" w:rsidP="005B118E">
      <w:pPr>
        <w:spacing w:after="0" w:line="360" w:lineRule="auto"/>
        <w:jc w:val="both"/>
        <w:rPr>
          <w:rFonts w:ascii="Arial" w:eastAsia="MS Gothic" w:hAnsi="Arial" w:cs="Arial"/>
          <w:b/>
          <w:sz w:val="20"/>
          <w:szCs w:val="20"/>
        </w:rPr>
      </w:pPr>
      <w:r w:rsidRPr="00CE6655">
        <w:rPr>
          <w:rFonts w:ascii="Arial" w:eastAsia="MS Gothic" w:hAnsi="Arial" w:cs="Arial"/>
          <w:b/>
          <w:sz w:val="20"/>
          <w:szCs w:val="20"/>
        </w:rPr>
        <w:t>医療用グレード</w:t>
      </w:r>
      <w:r w:rsidRPr="00CE6655">
        <w:rPr>
          <w:rFonts w:ascii="Arial" w:eastAsia="MS Gothic" w:hAnsi="Arial" w:cs="Arial"/>
          <w:b/>
          <w:sz w:val="20"/>
          <w:szCs w:val="20"/>
        </w:rPr>
        <w:t>TPE</w:t>
      </w:r>
      <w:r w:rsidRPr="00CE6655">
        <w:rPr>
          <w:rFonts w:ascii="Arial" w:eastAsia="MS Gothic" w:hAnsi="Arial" w:cs="Arial"/>
          <w:b/>
          <w:sz w:val="20"/>
          <w:szCs w:val="20"/>
        </w:rPr>
        <w:t>が、ひとつの基準を創ります</w:t>
      </w:r>
    </w:p>
    <w:p w14:paraId="1AA1E9E6" w14:textId="7A530EB1" w:rsidR="005B118E" w:rsidRPr="00CE6655" w:rsidRDefault="00564797" w:rsidP="005B118E">
      <w:pPr>
        <w:spacing w:after="0" w:line="360" w:lineRule="auto"/>
        <w:jc w:val="both"/>
        <w:rPr>
          <w:rFonts w:ascii="Arial" w:eastAsia="MS Gothic" w:hAnsi="Arial" w:cs="Arial"/>
          <w:sz w:val="20"/>
          <w:szCs w:val="20"/>
        </w:rPr>
      </w:pPr>
      <w:r w:rsidRPr="00CE6655">
        <w:rPr>
          <w:rFonts w:ascii="Arial" w:eastAsia="MS Gothic" w:hAnsi="Arial" w:cs="Arial"/>
          <w:sz w:val="20"/>
          <w:szCs w:val="20"/>
        </w:rPr>
        <w:t>医療用グレードの</w:t>
      </w:r>
      <w:r w:rsidRPr="00CE6655">
        <w:rPr>
          <w:rFonts w:ascii="Arial" w:eastAsia="MS Gothic" w:hAnsi="Arial" w:cs="Arial"/>
          <w:sz w:val="20"/>
          <w:szCs w:val="20"/>
        </w:rPr>
        <w:t>THERMOLAST® M</w:t>
      </w:r>
      <w:r w:rsidRPr="00CE6655">
        <w:rPr>
          <w:rFonts w:ascii="Arial" w:eastAsia="MS Gothic" w:hAnsi="Arial" w:cs="Arial"/>
          <w:sz w:val="20"/>
          <w:szCs w:val="20"/>
        </w:rPr>
        <w:t>シリーズは</w:t>
      </w:r>
      <w:r w:rsidRPr="00CE6655">
        <w:rPr>
          <w:rFonts w:ascii="Arial" w:eastAsia="MS Gothic" w:hAnsi="Arial" w:cs="Arial"/>
          <w:sz w:val="20"/>
          <w:szCs w:val="20"/>
        </w:rPr>
        <w:t>VDI 2017</w:t>
      </w:r>
      <w:r w:rsidRPr="00CE6655">
        <w:rPr>
          <w:rFonts w:ascii="Arial" w:eastAsia="MS Gothic" w:hAnsi="Arial" w:cs="Arial"/>
          <w:sz w:val="20"/>
          <w:szCs w:val="20"/>
        </w:rPr>
        <w:t>および</w:t>
      </w:r>
      <w:r w:rsidRPr="00CE6655">
        <w:rPr>
          <w:rFonts w:ascii="Arial" w:eastAsia="MS Gothic" w:hAnsi="Arial" w:cs="Arial"/>
          <w:sz w:val="20"/>
          <w:szCs w:val="20"/>
        </w:rPr>
        <w:t>ISO 10993-5</w:t>
      </w:r>
      <w:r w:rsidRPr="00CE6655">
        <w:rPr>
          <w:rFonts w:ascii="Arial" w:eastAsia="MS Gothic" w:hAnsi="Arial" w:cs="Arial"/>
          <w:sz w:val="20"/>
          <w:szCs w:val="20"/>
        </w:rPr>
        <w:t>規格に準拠しており、またドラッグ・マスター・ファイルにリストされています。</w:t>
      </w:r>
      <w:r w:rsidRPr="00CE6655">
        <w:rPr>
          <w:rFonts w:ascii="Arial" w:eastAsia="MS Gothic" w:hAnsi="Arial" w:cs="Arial"/>
          <w:sz w:val="20"/>
          <w:szCs w:val="20"/>
        </w:rPr>
        <w:t xml:space="preserve"> </w:t>
      </w:r>
    </w:p>
    <w:p w14:paraId="5096DF17" w14:textId="77777777" w:rsidR="005B118E" w:rsidRPr="00CE6655" w:rsidRDefault="005B118E" w:rsidP="005B118E">
      <w:pPr>
        <w:spacing w:after="0" w:line="360" w:lineRule="auto"/>
        <w:jc w:val="both"/>
        <w:rPr>
          <w:rFonts w:ascii="Arial" w:eastAsia="MS Gothic" w:hAnsi="Arial" w:cs="Arial"/>
          <w:sz w:val="20"/>
          <w:szCs w:val="20"/>
        </w:rPr>
      </w:pPr>
    </w:p>
    <w:p w14:paraId="46F95A95" w14:textId="099528ED" w:rsidR="005B118E" w:rsidRPr="00CE6655" w:rsidRDefault="005B118E" w:rsidP="005B118E">
      <w:pPr>
        <w:spacing w:after="0" w:line="360" w:lineRule="auto"/>
        <w:jc w:val="both"/>
        <w:rPr>
          <w:rFonts w:ascii="Arial" w:eastAsia="MS Gothic" w:hAnsi="Arial" w:cs="Arial"/>
          <w:sz w:val="20"/>
          <w:szCs w:val="20"/>
        </w:rPr>
      </w:pPr>
      <w:r w:rsidRPr="00CE6655">
        <w:rPr>
          <w:rFonts w:ascii="Arial" w:eastAsia="MS Gothic" w:hAnsi="Arial" w:cs="Arial"/>
          <w:sz w:val="20"/>
          <w:szCs w:val="20"/>
        </w:rPr>
        <w:t>更にこのシリーズは、</w:t>
      </w:r>
      <w:r w:rsidRPr="00CE6655">
        <w:rPr>
          <w:rFonts w:ascii="Arial" w:eastAsia="MS Gothic" w:hAnsi="Arial" w:cs="Arial"/>
          <w:sz w:val="20"/>
          <w:szCs w:val="20"/>
        </w:rPr>
        <w:t>KRAIBURG TPE</w:t>
      </w:r>
      <w:r w:rsidRPr="00CE6655">
        <w:rPr>
          <w:rFonts w:ascii="Arial" w:eastAsia="MS Gothic" w:hAnsi="Arial" w:cs="Arial"/>
          <w:sz w:val="20"/>
          <w:szCs w:val="20"/>
        </w:rPr>
        <w:t>の医療サービス・パッケージによる優れた工程管理に基づく最高水準の安全性を備えており、最高レベルの原料清浄性と強固な</w:t>
      </w:r>
      <w:r w:rsidRPr="00CE6655">
        <w:rPr>
          <w:rFonts w:ascii="Arial" w:eastAsia="MS Gothic" w:hAnsi="Arial" w:cs="Arial"/>
          <w:sz w:val="20"/>
          <w:szCs w:val="20"/>
        </w:rPr>
        <w:t>24</w:t>
      </w:r>
      <w:r w:rsidRPr="00CE6655">
        <w:rPr>
          <w:rFonts w:ascii="Arial" w:eastAsia="MS Gothic" w:hAnsi="Arial" w:cs="Arial"/>
          <w:sz w:val="20"/>
          <w:szCs w:val="20"/>
        </w:rPr>
        <w:t>か月の供給保証体制が保証されています。</w:t>
      </w:r>
    </w:p>
    <w:p w14:paraId="6714EF2D" w14:textId="77777777" w:rsidR="005B118E" w:rsidRPr="00CE6655" w:rsidRDefault="005B118E" w:rsidP="005B118E">
      <w:pPr>
        <w:spacing w:after="0" w:line="360" w:lineRule="auto"/>
        <w:jc w:val="both"/>
        <w:rPr>
          <w:rFonts w:ascii="Arial" w:eastAsia="MS Gothic" w:hAnsi="Arial" w:cs="Arial"/>
          <w:sz w:val="20"/>
          <w:szCs w:val="20"/>
        </w:rPr>
      </w:pPr>
    </w:p>
    <w:p w14:paraId="38D64C30" w14:textId="77777777" w:rsidR="00BF1259" w:rsidRPr="00CE6655" w:rsidRDefault="005B118E" w:rsidP="00BF1259">
      <w:pPr>
        <w:spacing w:after="0" w:line="360" w:lineRule="auto"/>
        <w:jc w:val="both"/>
        <w:rPr>
          <w:rFonts w:ascii="Arial" w:eastAsia="MS Gothic" w:hAnsi="Arial" w:cs="Arial"/>
          <w:sz w:val="20"/>
          <w:szCs w:val="20"/>
        </w:rPr>
      </w:pPr>
      <w:r w:rsidRPr="00CE6655">
        <w:rPr>
          <w:rFonts w:ascii="Arial" w:eastAsia="MS Gothic" w:hAnsi="Arial" w:cs="Arial"/>
          <w:sz w:val="20"/>
          <w:szCs w:val="20"/>
        </w:rPr>
        <w:t>THERMOLAST® M</w:t>
      </w:r>
      <w:r w:rsidRPr="00CE6655">
        <w:rPr>
          <w:rFonts w:ascii="Arial" w:eastAsia="MS Gothic" w:hAnsi="Arial" w:cs="Arial"/>
          <w:sz w:val="20"/>
          <w:szCs w:val="20"/>
        </w:rPr>
        <w:t>グレードの一例として</w:t>
      </w:r>
      <w:r w:rsidRPr="00CE6655">
        <w:rPr>
          <w:rFonts w:ascii="Arial" w:eastAsia="MS Gothic" w:hAnsi="Arial" w:cs="Arial"/>
          <w:sz w:val="20"/>
          <w:szCs w:val="20"/>
        </w:rPr>
        <w:t>MC/AD1</w:t>
      </w:r>
      <w:r w:rsidRPr="00CE6655">
        <w:rPr>
          <w:rFonts w:ascii="Arial" w:eastAsia="MS Gothic" w:hAnsi="Arial" w:cs="Arial"/>
          <w:sz w:val="20"/>
          <w:szCs w:val="20"/>
        </w:rPr>
        <w:t>シリーズを挙げると、この材料は</w:t>
      </w:r>
      <w:r w:rsidRPr="00CE6655">
        <w:rPr>
          <w:rFonts w:ascii="Arial" w:eastAsia="MS Gothic" w:hAnsi="Arial" w:cs="Arial"/>
          <w:sz w:val="20"/>
          <w:szCs w:val="20"/>
        </w:rPr>
        <w:t>PC</w:t>
      </w:r>
      <w:r w:rsidRPr="00CE6655">
        <w:rPr>
          <w:rFonts w:ascii="Arial" w:eastAsia="MS Gothic" w:hAnsi="Arial" w:cs="Arial"/>
          <w:sz w:val="20"/>
          <w:szCs w:val="20"/>
        </w:rPr>
        <w:t>、</w:t>
      </w:r>
      <w:r w:rsidRPr="00CE6655">
        <w:rPr>
          <w:rFonts w:ascii="Arial" w:eastAsia="MS Gothic" w:hAnsi="Arial" w:cs="Arial"/>
          <w:sz w:val="20"/>
          <w:szCs w:val="20"/>
        </w:rPr>
        <w:t>ABS</w:t>
      </w:r>
      <w:r w:rsidRPr="00CE6655">
        <w:rPr>
          <w:rFonts w:ascii="Arial" w:eastAsia="MS Gothic" w:hAnsi="Arial" w:cs="Arial"/>
          <w:sz w:val="20"/>
          <w:szCs w:val="20"/>
        </w:rPr>
        <w:t>、</w:t>
      </w:r>
      <w:r w:rsidRPr="00CE6655">
        <w:rPr>
          <w:rFonts w:ascii="Arial" w:eastAsia="MS Gothic" w:hAnsi="Arial" w:cs="Arial"/>
          <w:sz w:val="20"/>
          <w:szCs w:val="20"/>
        </w:rPr>
        <w:t>PC/ABS</w:t>
      </w:r>
      <w:r w:rsidRPr="00CE6655">
        <w:rPr>
          <w:rFonts w:ascii="Arial" w:eastAsia="MS Gothic" w:hAnsi="Arial" w:cs="Arial"/>
          <w:sz w:val="20"/>
          <w:szCs w:val="20"/>
        </w:rPr>
        <w:t>、</w:t>
      </w:r>
      <w:r w:rsidRPr="00CE6655">
        <w:rPr>
          <w:rFonts w:ascii="Arial" w:eastAsia="MS Gothic" w:hAnsi="Arial" w:cs="Arial"/>
          <w:sz w:val="20"/>
          <w:szCs w:val="20"/>
        </w:rPr>
        <w:t>ASA</w:t>
      </w:r>
      <w:r w:rsidRPr="00CE6655">
        <w:rPr>
          <w:rFonts w:ascii="Arial" w:eastAsia="MS Gothic" w:hAnsi="Arial" w:cs="Arial"/>
          <w:sz w:val="20"/>
          <w:szCs w:val="20"/>
        </w:rPr>
        <w:t>、</w:t>
      </w:r>
      <w:r w:rsidRPr="00CE6655">
        <w:rPr>
          <w:rFonts w:ascii="Arial" w:eastAsia="MS Gothic" w:hAnsi="Arial" w:cs="Arial"/>
          <w:sz w:val="20"/>
          <w:szCs w:val="20"/>
        </w:rPr>
        <w:t>SAN</w:t>
      </w:r>
      <w:r w:rsidRPr="00CE6655">
        <w:rPr>
          <w:rFonts w:ascii="Arial" w:eastAsia="MS Gothic" w:hAnsi="Arial" w:cs="Arial"/>
          <w:sz w:val="20"/>
          <w:szCs w:val="20"/>
        </w:rPr>
        <w:t>、</w:t>
      </w:r>
      <w:r w:rsidRPr="00CE6655">
        <w:rPr>
          <w:rFonts w:ascii="Arial" w:eastAsia="MS Gothic" w:hAnsi="Arial" w:cs="Arial"/>
          <w:sz w:val="20"/>
          <w:szCs w:val="20"/>
        </w:rPr>
        <w:t>PET</w:t>
      </w:r>
      <w:r w:rsidRPr="00CE6655">
        <w:rPr>
          <w:rFonts w:ascii="Arial" w:eastAsia="MS Gothic" w:hAnsi="Arial" w:cs="Arial"/>
          <w:sz w:val="20"/>
          <w:szCs w:val="20"/>
        </w:rPr>
        <w:t>、</w:t>
      </w:r>
      <w:r w:rsidRPr="00CE6655">
        <w:rPr>
          <w:rFonts w:ascii="Arial" w:eastAsia="MS Gothic" w:hAnsi="Arial" w:cs="Arial"/>
          <w:sz w:val="20"/>
          <w:szCs w:val="20"/>
        </w:rPr>
        <w:t>PETG</w:t>
      </w:r>
      <w:r w:rsidRPr="00CE6655">
        <w:rPr>
          <w:rFonts w:ascii="Arial" w:eastAsia="MS Gothic" w:hAnsi="Arial" w:cs="Arial"/>
          <w:sz w:val="20"/>
          <w:szCs w:val="20"/>
        </w:rPr>
        <w:t>および</w:t>
      </w:r>
      <w:r w:rsidRPr="00CE6655">
        <w:rPr>
          <w:rFonts w:ascii="Arial" w:eastAsia="MS Gothic" w:hAnsi="Arial" w:cs="Arial"/>
          <w:sz w:val="20"/>
          <w:szCs w:val="20"/>
        </w:rPr>
        <w:t>PS</w:t>
      </w:r>
      <w:r w:rsidRPr="00CE6655">
        <w:rPr>
          <w:rFonts w:ascii="Arial" w:eastAsia="MS Gothic" w:hAnsi="Arial" w:cs="Arial"/>
          <w:sz w:val="20"/>
          <w:szCs w:val="20"/>
        </w:rPr>
        <w:t>などの極性基を持つ熱可塑性プラスチックへの良好な接着性を提供します。滅菌処理が可能であると共に耐摩耗性を備えたこのコンパウンドは、ナチュラル色で提供されます。</w:t>
      </w:r>
    </w:p>
    <w:p w14:paraId="12707666" w14:textId="1035A149" w:rsidR="005B118E" w:rsidRPr="00CE6655" w:rsidRDefault="005B118E" w:rsidP="005B118E">
      <w:pPr>
        <w:spacing w:after="0" w:line="360" w:lineRule="auto"/>
        <w:jc w:val="both"/>
        <w:rPr>
          <w:rFonts w:ascii="Arial" w:eastAsia="MS Gothic" w:hAnsi="Arial" w:cs="Arial"/>
          <w:sz w:val="20"/>
          <w:szCs w:val="20"/>
        </w:rPr>
      </w:pPr>
    </w:p>
    <w:p w14:paraId="6A067101" w14:textId="77777777" w:rsidR="0039473F" w:rsidRDefault="005B118E" w:rsidP="0039473F">
      <w:pPr>
        <w:spacing w:after="0" w:line="360" w:lineRule="auto"/>
        <w:jc w:val="both"/>
        <w:rPr>
          <w:rFonts w:ascii="Arial" w:eastAsia="MS Gothic" w:hAnsi="Arial" w:cs="Arial"/>
          <w:sz w:val="20"/>
          <w:szCs w:val="20"/>
        </w:rPr>
      </w:pPr>
      <w:r w:rsidRPr="00CE6655">
        <w:rPr>
          <w:rFonts w:ascii="Arial" w:eastAsia="MS Gothic" w:hAnsi="Arial" w:cs="Arial"/>
          <w:sz w:val="20"/>
          <w:szCs w:val="20"/>
        </w:rPr>
        <w:t>ソフトタッチの性能は、医療機器のシール材、フレキシブル・コネクタおよびバルブなどの様々なアプリケーションでの使用が可能です。</w:t>
      </w:r>
    </w:p>
    <w:p w14:paraId="72541C6C" w14:textId="142A2D33" w:rsidR="004562AC" w:rsidRPr="0039473F" w:rsidRDefault="0039473F" w:rsidP="0039473F">
      <w:pPr>
        <w:spacing w:after="0" w:line="360" w:lineRule="auto"/>
        <w:jc w:val="both"/>
        <w:rPr>
          <w:rFonts w:ascii="Arial" w:eastAsia="MS Gothic" w:hAnsi="Arial" w:cs="Arial"/>
          <w:sz w:val="20"/>
          <w:szCs w:val="20"/>
        </w:rPr>
      </w:pPr>
      <w:r>
        <w:rPr>
          <w:noProof/>
        </w:rPr>
        <w:lastRenderedPageBreak/>
        <w:drawing>
          <wp:inline distT="0" distB="0" distL="0" distR="0" wp14:anchorId="3114BE57" wp14:editId="1C9BBCD7">
            <wp:extent cx="4320540" cy="2391410"/>
            <wp:effectExtent l="0" t="0" r="3810" b="8890"/>
            <wp:docPr id="1" name="Picture 1" descr="A picture containing text, indoor, room, cluttere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indoor, room, cluttered&#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540" cy="2391410"/>
                    </a:xfrm>
                    <a:prstGeom prst="rect">
                      <a:avLst/>
                    </a:prstGeom>
                    <a:noFill/>
                    <a:ln>
                      <a:noFill/>
                    </a:ln>
                  </pic:spPr>
                </pic:pic>
              </a:graphicData>
            </a:graphic>
          </wp:inline>
        </w:drawing>
      </w:r>
      <w:r w:rsidR="00D201C4" w:rsidRPr="00CE6655">
        <w:rPr>
          <w:rFonts w:ascii="Arial" w:eastAsia="MS Gothic" w:hAnsi="Arial" w:cs="Arial"/>
        </w:rPr>
        <w:tab/>
      </w:r>
      <w:r w:rsidR="00D201C4" w:rsidRPr="00CE6655">
        <w:rPr>
          <w:rFonts w:ascii="Arial" w:eastAsia="MS Gothic" w:hAnsi="Arial" w:cs="Arial"/>
        </w:rPr>
        <w:br/>
      </w:r>
    </w:p>
    <w:p w14:paraId="448950E1" w14:textId="33F96DAF" w:rsidR="005320D5" w:rsidRPr="00CE6655" w:rsidRDefault="005320D5" w:rsidP="00EC7126">
      <w:pPr>
        <w:keepNext/>
        <w:keepLines/>
        <w:spacing w:after="0" w:line="360" w:lineRule="auto"/>
        <w:ind w:right="1701"/>
        <w:rPr>
          <w:rFonts w:ascii="Arial" w:eastAsia="MS Gothic" w:hAnsi="Arial" w:cs="Arial"/>
          <w:noProof/>
        </w:rPr>
      </w:pPr>
      <w:r w:rsidRPr="00CE6655">
        <w:rPr>
          <w:rFonts w:ascii="Arial" w:eastAsia="MS Gothic" w:hAnsi="Arial" w:cs="Arial"/>
          <w:b/>
          <w:bCs/>
          <w:sz w:val="20"/>
          <w:szCs w:val="20"/>
        </w:rPr>
        <w:t>（写真：</w:t>
      </w:r>
      <w:r w:rsidRPr="00CE6655">
        <w:rPr>
          <w:rFonts w:ascii="Arial" w:eastAsia="MS Gothic" w:hAnsi="Arial" w:cs="Arial"/>
          <w:b/>
          <w:bCs/>
          <w:sz w:val="20"/>
          <w:szCs w:val="20"/>
        </w:rPr>
        <w:t>© 2021 KRAIBURG TPE</w:t>
      </w:r>
      <w:r w:rsidRPr="00CE6655">
        <w:rPr>
          <w:rFonts w:ascii="Arial" w:eastAsia="MS Gothic" w:hAnsi="Arial" w:cs="Arial"/>
          <w:b/>
          <w:bCs/>
          <w:sz w:val="20"/>
          <w:szCs w:val="20"/>
        </w:rPr>
        <w:t>）</w:t>
      </w:r>
    </w:p>
    <w:p w14:paraId="62F08EF9" w14:textId="77777777" w:rsidR="005320D5" w:rsidRPr="00CE6655" w:rsidRDefault="005320D5" w:rsidP="00EC7126">
      <w:pPr>
        <w:keepLines/>
        <w:spacing w:after="0" w:line="360" w:lineRule="auto"/>
        <w:ind w:right="1701"/>
        <w:rPr>
          <w:rFonts w:ascii="Arial" w:eastAsia="MS Gothic" w:hAnsi="Arial" w:cs="Arial"/>
          <w:sz w:val="20"/>
        </w:rPr>
      </w:pPr>
    </w:p>
    <w:p w14:paraId="73F7CEC7" w14:textId="77777777" w:rsidR="00CE6655" w:rsidRDefault="005320D5" w:rsidP="00EC7126">
      <w:pPr>
        <w:spacing w:after="0" w:line="360" w:lineRule="auto"/>
        <w:ind w:right="1163"/>
        <w:rPr>
          <w:rFonts w:ascii="Arial" w:eastAsia="MS Gothic" w:hAnsi="Arial" w:cs="Arial"/>
          <w:sz w:val="20"/>
          <w:szCs w:val="20"/>
        </w:rPr>
      </w:pPr>
      <w:r w:rsidRPr="00CE6655">
        <w:rPr>
          <w:rFonts w:ascii="Arial" w:eastAsia="MS Gothic" w:hAnsi="Arial" w:cs="Arial"/>
          <w:sz w:val="20"/>
          <w:szCs w:val="20"/>
        </w:rPr>
        <w:t>高精細の画像が必要の際は、下記の担当者にお問い合わせください。</w:t>
      </w:r>
      <w:r w:rsidRPr="00CE6655">
        <w:rPr>
          <w:rFonts w:ascii="Arial" w:eastAsia="MS Gothic" w:hAnsi="Arial" w:cs="Arial"/>
          <w:sz w:val="20"/>
          <w:szCs w:val="20"/>
        </w:rPr>
        <w:t xml:space="preserve"> </w:t>
      </w:r>
    </w:p>
    <w:p w14:paraId="6FC6BFB4" w14:textId="04C49D56" w:rsidR="00EC7126" w:rsidRPr="00CE6655" w:rsidRDefault="005320D5" w:rsidP="00EC7126">
      <w:pPr>
        <w:spacing w:after="0" w:line="360" w:lineRule="auto"/>
        <w:ind w:right="1163"/>
        <w:rPr>
          <w:rFonts w:ascii="Arial" w:eastAsia="MS Gothic" w:hAnsi="Arial" w:cs="Arial"/>
          <w:sz w:val="20"/>
          <w:szCs w:val="20"/>
        </w:rPr>
      </w:pPr>
      <w:r w:rsidRPr="00CE6655">
        <w:rPr>
          <w:rFonts w:ascii="Arial" w:eastAsia="MS Gothic" w:hAnsi="Arial" w:cs="Arial"/>
          <w:sz w:val="20"/>
          <w:szCs w:val="20"/>
        </w:rPr>
        <w:t>Bridget Ngang (</w:t>
      </w:r>
      <w:hyperlink r:id="rId9" w:history="1">
        <w:r w:rsidRPr="00CE6655">
          <w:rPr>
            <w:rStyle w:val="Hyperlink"/>
            <w:rFonts w:ascii="Arial" w:eastAsia="MS Gothic" w:hAnsi="Arial" w:cs="Arial"/>
            <w:color w:val="auto"/>
            <w:sz w:val="20"/>
            <w:szCs w:val="20"/>
          </w:rPr>
          <w:t>bridget.ngang@kraiburg-tpe.com</w:t>
        </w:r>
      </w:hyperlink>
      <w:r w:rsidRPr="00CE6655">
        <w:rPr>
          <w:rFonts w:ascii="Arial" w:eastAsia="MS Gothic" w:hAnsi="Arial" w:cs="Arial"/>
          <w:sz w:val="20"/>
          <w:szCs w:val="20"/>
        </w:rPr>
        <w:t xml:space="preserve"> , +6 03 9545 6301). </w:t>
      </w:r>
    </w:p>
    <w:p w14:paraId="6588D228" w14:textId="77777777" w:rsidR="00EC7126" w:rsidRPr="00CE6655" w:rsidRDefault="00EC7126" w:rsidP="003955E2">
      <w:pPr>
        <w:spacing w:after="0" w:line="360" w:lineRule="auto"/>
        <w:ind w:right="1163"/>
        <w:jc w:val="both"/>
        <w:rPr>
          <w:rFonts w:ascii="Arial" w:eastAsia="MS Gothic" w:hAnsi="Arial" w:cs="Arial"/>
          <w:sz w:val="20"/>
          <w:szCs w:val="20"/>
        </w:rPr>
      </w:pPr>
    </w:p>
    <w:p w14:paraId="053987E0" w14:textId="77777777" w:rsidR="00EC7126" w:rsidRPr="00CE6655" w:rsidRDefault="00EC7126" w:rsidP="003955E2">
      <w:pPr>
        <w:spacing w:after="0" w:line="360" w:lineRule="auto"/>
        <w:ind w:right="1163"/>
        <w:jc w:val="both"/>
        <w:rPr>
          <w:rFonts w:ascii="Arial" w:eastAsia="MS Gothic" w:hAnsi="Arial" w:cs="Arial"/>
          <w:sz w:val="20"/>
          <w:szCs w:val="20"/>
        </w:rPr>
      </w:pPr>
    </w:p>
    <w:p w14:paraId="79B18251" w14:textId="77777777" w:rsidR="004562AC" w:rsidRPr="00CE6655" w:rsidRDefault="004562AC" w:rsidP="003955E2">
      <w:pPr>
        <w:spacing w:after="0" w:line="360" w:lineRule="auto"/>
        <w:ind w:right="1163"/>
        <w:jc w:val="both"/>
        <w:rPr>
          <w:rFonts w:ascii="Arial" w:eastAsia="MS Gothic" w:hAnsi="Arial" w:cs="Arial"/>
          <w:b/>
          <w:bCs/>
          <w:sz w:val="20"/>
          <w:szCs w:val="20"/>
        </w:rPr>
      </w:pPr>
    </w:p>
    <w:p w14:paraId="09783AC2" w14:textId="77777777" w:rsidR="00A20F10" w:rsidRPr="00CE6655" w:rsidRDefault="00A20F10" w:rsidP="003955E2">
      <w:pPr>
        <w:spacing w:after="0" w:line="360" w:lineRule="auto"/>
        <w:ind w:right="1163"/>
        <w:jc w:val="both"/>
        <w:rPr>
          <w:rFonts w:ascii="Arial" w:eastAsia="MS Gothic" w:hAnsi="Arial" w:cs="Arial"/>
          <w:b/>
          <w:bCs/>
          <w:sz w:val="20"/>
          <w:szCs w:val="20"/>
        </w:rPr>
      </w:pPr>
    </w:p>
    <w:p w14:paraId="224F9A49" w14:textId="77777777" w:rsidR="00A20F10" w:rsidRPr="00CE6655" w:rsidRDefault="00A20F10" w:rsidP="003955E2">
      <w:pPr>
        <w:spacing w:after="0" w:line="360" w:lineRule="auto"/>
        <w:ind w:right="1163"/>
        <w:jc w:val="both"/>
        <w:rPr>
          <w:rFonts w:ascii="Arial" w:eastAsia="MS Gothic" w:hAnsi="Arial" w:cs="Arial"/>
          <w:b/>
          <w:bCs/>
          <w:sz w:val="20"/>
          <w:szCs w:val="20"/>
        </w:rPr>
      </w:pPr>
    </w:p>
    <w:p w14:paraId="1077E5F3" w14:textId="77777777" w:rsidR="00A20F10" w:rsidRPr="00CE6655" w:rsidRDefault="00A20F10" w:rsidP="003955E2">
      <w:pPr>
        <w:spacing w:after="0" w:line="360" w:lineRule="auto"/>
        <w:ind w:right="1163"/>
        <w:jc w:val="both"/>
        <w:rPr>
          <w:rFonts w:ascii="Arial" w:eastAsia="MS Gothic" w:hAnsi="Arial" w:cs="Arial"/>
          <w:b/>
          <w:bCs/>
          <w:sz w:val="20"/>
          <w:szCs w:val="20"/>
        </w:rPr>
      </w:pPr>
    </w:p>
    <w:p w14:paraId="14A286DB" w14:textId="77777777" w:rsidR="00A20F10" w:rsidRPr="00CE6655" w:rsidRDefault="00A20F10" w:rsidP="003955E2">
      <w:pPr>
        <w:spacing w:after="0" w:line="360" w:lineRule="auto"/>
        <w:ind w:right="1163"/>
        <w:jc w:val="both"/>
        <w:rPr>
          <w:rFonts w:ascii="Arial" w:eastAsia="MS Gothic" w:hAnsi="Arial" w:cs="Arial"/>
          <w:b/>
          <w:bCs/>
          <w:sz w:val="20"/>
          <w:szCs w:val="20"/>
        </w:rPr>
      </w:pPr>
    </w:p>
    <w:p w14:paraId="6848E1A5" w14:textId="77777777" w:rsidR="00A20F10" w:rsidRPr="00CE6655" w:rsidRDefault="00A20F10" w:rsidP="003955E2">
      <w:pPr>
        <w:spacing w:after="0" w:line="360" w:lineRule="auto"/>
        <w:ind w:right="1163"/>
        <w:jc w:val="both"/>
        <w:rPr>
          <w:rFonts w:ascii="Arial" w:eastAsia="MS Gothic" w:hAnsi="Arial" w:cs="Arial"/>
          <w:b/>
          <w:bCs/>
          <w:sz w:val="20"/>
          <w:szCs w:val="20"/>
        </w:rPr>
      </w:pPr>
    </w:p>
    <w:p w14:paraId="10DD776B" w14:textId="77777777" w:rsidR="003C5102" w:rsidRPr="00CE6655" w:rsidRDefault="003C5102">
      <w:pPr>
        <w:rPr>
          <w:rFonts w:ascii="Arial" w:eastAsia="MS Gothic" w:hAnsi="Arial" w:cs="Arial"/>
          <w:b/>
          <w:bCs/>
          <w:sz w:val="20"/>
          <w:szCs w:val="20"/>
        </w:rPr>
      </w:pPr>
      <w:r w:rsidRPr="00CE6655">
        <w:rPr>
          <w:rFonts w:ascii="Arial" w:eastAsia="MS Gothic" w:hAnsi="Arial" w:cs="Arial"/>
        </w:rPr>
        <w:br w:type="page"/>
      </w:r>
    </w:p>
    <w:p w14:paraId="1223A429" w14:textId="48BCDFAB" w:rsidR="005320D5" w:rsidRPr="00CE6655" w:rsidRDefault="005320D5" w:rsidP="003955E2">
      <w:pPr>
        <w:spacing w:after="0" w:line="360" w:lineRule="auto"/>
        <w:ind w:right="1163"/>
        <w:jc w:val="both"/>
        <w:rPr>
          <w:rFonts w:ascii="Arial" w:eastAsia="MS Gothic" w:hAnsi="Arial" w:cs="Arial"/>
          <w:b/>
          <w:bCs/>
          <w:sz w:val="20"/>
          <w:szCs w:val="20"/>
        </w:rPr>
      </w:pPr>
      <w:r w:rsidRPr="00CE6655">
        <w:rPr>
          <w:rFonts w:ascii="Arial" w:eastAsia="MS Gothic" w:hAnsi="Arial" w:cs="Arial"/>
          <w:b/>
          <w:bCs/>
          <w:sz w:val="20"/>
          <w:szCs w:val="20"/>
        </w:rPr>
        <w:lastRenderedPageBreak/>
        <w:t>WeChat</w:t>
      </w:r>
      <w:r w:rsidRPr="00CE6655">
        <w:rPr>
          <w:rFonts w:ascii="Arial" w:eastAsia="MS Gothic" w:hAnsi="Arial" w:cs="Arial"/>
          <w:b/>
          <w:bCs/>
          <w:sz w:val="20"/>
          <w:szCs w:val="20"/>
        </w:rPr>
        <w:t>で当社をフォローしてください</w:t>
      </w:r>
    </w:p>
    <w:p w14:paraId="21B404AA" w14:textId="2D4AE413" w:rsidR="005320D5" w:rsidRPr="00CE6655" w:rsidRDefault="005320D5" w:rsidP="005C2021">
      <w:pPr>
        <w:spacing w:after="0" w:line="360" w:lineRule="auto"/>
        <w:ind w:right="1699"/>
        <w:jc w:val="both"/>
        <w:rPr>
          <w:rFonts w:ascii="Arial" w:eastAsia="MS Gothic" w:hAnsi="Arial" w:cs="Arial"/>
          <w:b/>
          <w:sz w:val="20"/>
          <w:szCs w:val="20"/>
        </w:rPr>
      </w:pPr>
      <w:r w:rsidRPr="00CE6655">
        <w:rPr>
          <w:rFonts w:ascii="Arial" w:eastAsia="MS Gothic" w:hAnsi="Arial" w:cs="Arial"/>
          <w:b/>
          <w:noProof/>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CE6655" w:rsidRDefault="00D201C4" w:rsidP="00D201C4">
      <w:pPr>
        <w:rPr>
          <w:rFonts w:ascii="Arial" w:eastAsia="MS Gothic" w:hAnsi="Arial" w:cs="Arial"/>
          <w:b/>
          <w:sz w:val="20"/>
          <w:szCs w:val="20"/>
        </w:rPr>
      </w:pPr>
    </w:p>
    <w:p w14:paraId="6E6C9844" w14:textId="27D4C2FC" w:rsidR="001C2242" w:rsidRPr="00CE6655" w:rsidRDefault="001C2242" w:rsidP="00D201C4">
      <w:pPr>
        <w:rPr>
          <w:rFonts w:ascii="Arial" w:eastAsia="MS Gothic" w:hAnsi="Arial" w:cs="Arial"/>
          <w:b/>
          <w:sz w:val="20"/>
          <w:szCs w:val="20"/>
        </w:rPr>
      </w:pPr>
      <w:r w:rsidRPr="00CE6655">
        <w:rPr>
          <w:rFonts w:ascii="Arial" w:eastAsia="MS Gothic" w:hAnsi="Arial" w:cs="Arial"/>
          <w:b/>
          <w:sz w:val="20"/>
          <w:szCs w:val="20"/>
        </w:rPr>
        <w:t xml:space="preserve">KRAIBURG TPE </w:t>
      </w:r>
      <w:r w:rsidRPr="00CE6655">
        <w:rPr>
          <w:rFonts w:ascii="Arial" w:eastAsia="MS Gothic" w:hAnsi="Arial" w:cs="Arial"/>
          <w:b/>
          <w:sz w:val="20"/>
          <w:szCs w:val="20"/>
        </w:rPr>
        <w:t>について</w:t>
      </w:r>
    </w:p>
    <w:p w14:paraId="1DF05EF8" w14:textId="77777777" w:rsidR="00915FDA" w:rsidRPr="00CE6655" w:rsidRDefault="00915FDA" w:rsidP="00CE6655">
      <w:pPr>
        <w:shd w:val="clear" w:color="auto" w:fill="FFFFFF"/>
        <w:spacing w:after="150" w:line="360" w:lineRule="auto"/>
        <w:ind w:right="-142"/>
        <w:jc w:val="both"/>
        <w:rPr>
          <w:rFonts w:ascii="Arial" w:eastAsia="MS Gothic" w:hAnsi="Arial" w:cs="Arial"/>
          <w:sz w:val="20"/>
          <w:szCs w:val="20"/>
        </w:rPr>
      </w:pPr>
      <w:r w:rsidRPr="00CE6655">
        <w:rPr>
          <w:rFonts w:ascii="Arial" w:eastAsia="MS Gothic" w:hAnsi="Arial" w:cs="Arial"/>
          <w:sz w:val="20"/>
          <w:szCs w:val="20"/>
        </w:rPr>
        <w:t>KRAIBURG TPE</w:t>
      </w:r>
      <w:r w:rsidRPr="00CE6655">
        <w:rPr>
          <w:rFonts w:ascii="Arial" w:eastAsia="MS Gothic" w:hAnsi="Arial" w:cs="Arial"/>
          <w:sz w:val="20"/>
          <w:szCs w:val="20"/>
        </w:rPr>
        <w:t>（クライブルグ</w:t>
      </w:r>
      <w:r w:rsidRPr="00CE6655">
        <w:rPr>
          <w:rFonts w:ascii="Arial" w:eastAsia="MS Gothic" w:hAnsi="Arial" w:cs="Arial"/>
          <w:sz w:val="20"/>
          <w:szCs w:val="20"/>
        </w:rPr>
        <w:t>TPE</w:t>
      </w:r>
      <w:r w:rsidRPr="00CE6655">
        <w:rPr>
          <w:rFonts w:ascii="Arial" w:eastAsia="MS Gothic" w:hAnsi="Arial" w:cs="Arial"/>
          <w:sz w:val="20"/>
          <w:szCs w:val="20"/>
        </w:rPr>
        <w:t>：</w:t>
      </w:r>
      <w:r w:rsidRPr="00CE6655">
        <w:rPr>
          <w:rFonts w:ascii="Arial" w:eastAsia="MS Gothic" w:hAnsi="Arial" w:cs="Arial"/>
          <w:sz w:val="20"/>
          <w:szCs w:val="20"/>
        </w:rPr>
        <w:t xml:space="preserve"> www.kraiburg-tpe.com</w:t>
      </w:r>
      <w:r w:rsidRPr="00CE6655">
        <w:rPr>
          <w:rFonts w:ascii="Arial" w:eastAsia="MS Gothic" w:hAnsi="Arial" w:cs="Arial"/>
          <w:sz w:val="20"/>
          <w:szCs w:val="20"/>
        </w:rPr>
        <w:t>）は、熱可塑性エラストマーの世界的なメーカーです。</w:t>
      </w:r>
      <w:r w:rsidRPr="00CE6655">
        <w:rPr>
          <w:rFonts w:ascii="Arial" w:eastAsia="MS Gothic" w:hAnsi="Arial" w:cs="Arial"/>
          <w:sz w:val="20"/>
          <w:szCs w:val="20"/>
        </w:rPr>
        <w:t>1947</w:t>
      </w:r>
      <w:r w:rsidRPr="00CE6655">
        <w:rPr>
          <w:rFonts w:ascii="Arial" w:eastAsia="MS Gothic" w:hAnsi="Arial" w:cs="Arial"/>
          <w:sz w:val="20"/>
          <w:szCs w:val="20"/>
        </w:rPr>
        <w:t>年創立の歴史ある</w:t>
      </w:r>
      <w:r w:rsidRPr="00CE6655">
        <w:rPr>
          <w:rFonts w:ascii="Arial" w:eastAsia="MS Gothic" w:hAnsi="Arial" w:cs="Arial"/>
          <w:sz w:val="20"/>
          <w:szCs w:val="20"/>
        </w:rPr>
        <w:t>KRAIBURG</w:t>
      </w:r>
      <w:r w:rsidRPr="00CE6655">
        <w:rPr>
          <w:rFonts w:ascii="Arial" w:eastAsia="MS Gothic" w:hAnsi="Arial" w:cs="Arial"/>
          <w:sz w:val="20"/>
          <w:szCs w:val="20"/>
        </w:rPr>
        <w:t>グループの一員として</w:t>
      </w:r>
      <w:r w:rsidRPr="00CE6655">
        <w:rPr>
          <w:rFonts w:ascii="Arial" w:eastAsia="MS Gothic" w:hAnsi="Arial" w:cs="Arial"/>
          <w:sz w:val="20"/>
          <w:szCs w:val="20"/>
        </w:rPr>
        <w:t>2001</w:t>
      </w:r>
      <w:r w:rsidRPr="00CE6655">
        <w:rPr>
          <w:rFonts w:ascii="Arial" w:eastAsia="MS Gothic" w:hAnsi="Arial" w:cs="Arial"/>
          <w:sz w:val="20"/>
          <w:szCs w:val="20"/>
        </w:rPr>
        <w:t>年に設立されて以来、</w:t>
      </w:r>
      <w:r w:rsidRPr="00CE6655">
        <w:rPr>
          <w:rFonts w:ascii="Arial" w:eastAsia="MS Gothic" w:hAnsi="Arial" w:cs="Arial"/>
          <w:sz w:val="20"/>
          <w:szCs w:val="20"/>
        </w:rPr>
        <w:t>KRAIBURG TPE</w:t>
      </w:r>
      <w:r w:rsidRPr="00CE6655">
        <w:rPr>
          <w:rFonts w:ascii="Arial" w:eastAsia="MS Gothic" w:hAnsi="Arial" w:cs="Arial"/>
          <w:sz w:val="20"/>
          <w:szCs w:val="20"/>
        </w:rPr>
        <w:t>は熱可塑性エラストマーにおける新たな領域を開拓し、今日ではこの業界のリーダー企業に成長しています。ドイツ、アメリカおよびマレーシアの工場を通じ、</w:t>
      </w:r>
      <w:r w:rsidRPr="00CE6655">
        <w:rPr>
          <w:rFonts w:ascii="Arial" w:eastAsia="MS Gothic" w:hAnsi="Arial" w:cs="Arial"/>
          <w:sz w:val="20"/>
          <w:szCs w:val="20"/>
        </w:rPr>
        <w:t>KRAIBURG TPE</w:t>
      </w:r>
      <w:r w:rsidRPr="00CE6655">
        <w:rPr>
          <w:rFonts w:ascii="Arial" w:eastAsia="MS Gothic" w:hAnsi="Arial" w:cs="Arial"/>
          <w:sz w:val="20"/>
          <w:szCs w:val="20"/>
        </w:rPr>
        <w:t>は自動車、産業機器、消費者向け製品、そして厳格な規制のある医療分野の各用途に向けて、幅広い樹脂製品群を提供しています。</w:t>
      </w:r>
      <w:r w:rsidRPr="00CE6655">
        <w:rPr>
          <w:rFonts w:ascii="Arial" w:eastAsia="MS Gothic" w:hAnsi="Arial" w:cs="Arial"/>
          <w:sz w:val="20"/>
          <w:szCs w:val="20"/>
        </w:rPr>
        <w:t>THERMOLAST®</w:t>
      </w:r>
      <w:r w:rsidRPr="00CE6655">
        <w:rPr>
          <w:rFonts w:ascii="Arial" w:eastAsia="MS Gothic" w:hAnsi="Arial" w:cs="Arial"/>
          <w:sz w:val="20"/>
          <w:szCs w:val="20"/>
        </w:rPr>
        <w:t>（サーモラスト）、</w:t>
      </w:r>
      <w:r w:rsidRPr="00CE6655">
        <w:rPr>
          <w:rFonts w:ascii="Arial" w:eastAsia="MS Gothic" w:hAnsi="Arial" w:cs="Arial"/>
          <w:sz w:val="20"/>
          <w:szCs w:val="20"/>
        </w:rPr>
        <w:t>COPEC®</w:t>
      </w:r>
      <w:r w:rsidRPr="00CE6655">
        <w:rPr>
          <w:rFonts w:ascii="Arial" w:eastAsia="MS Gothic" w:hAnsi="Arial" w:cs="Arial"/>
          <w:sz w:val="20"/>
          <w:szCs w:val="20"/>
        </w:rPr>
        <w:t>（コーペック）、</w:t>
      </w:r>
      <w:r w:rsidRPr="00CE6655">
        <w:rPr>
          <w:rFonts w:ascii="Arial" w:eastAsia="MS Gothic" w:hAnsi="Arial" w:cs="Arial"/>
          <w:sz w:val="20"/>
          <w:szCs w:val="20"/>
        </w:rPr>
        <w:t>HIPEX®</w:t>
      </w:r>
      <w:r w:rsidRPr="00CE6655">
        <w:rPr>
          <w:rFonts w:ascii="Arial" w:eastAsia="MS Gothic" w:hAnsi="Arial" w:cs="Arial"/>
          <w:sz w:val="20"/>
          <w:szCs w:val="20"/>
        </w:rPr>
        <w:t>（ハイペックス）、そして</w:t>
      </w:r>
      <w:r w:rsidRPr="00CE6655">
        <w:rPr>
          <w:rFonts w:ascii="Arial" w:eastAsia="MS Gothic" w:hAnsi="Arial" w:cs="Arial"/>
          <w:sz w:val="20"/>
          <w:szCs w:val="20"/>
        </w:rPr>
        <w:t>For-Tec E®</w:t>
      </w:r>
      <w:r w:rsidRPr="00CE6655">
        <w:rPr>
          <w:rFonts w:ascii="Arial" w:eastAsia="MS Gothic" w:hAnsi="Arial" w:cs="Arial"/>
          <w:sz w:val="20"/>
          <w:szCs w:val="20"/>
        </w:rPr>
        <w:t>（フォーテック</w:t>
      </w:r>
      <w:r w:rsidRPr="00CE6655">
        <w:rPr>
          <w:rFonts w:ascii="Arial" w:eastAsia="MS Gothic" w:hAnsi="Arial" w:cs="Arial"/>
          <w:sz w:val="20"/>
          <w:szCs w:val="20"/>
        </w:rPr>
        <w:t>E</w:t>
      </w:r>
      <w:r w:rsidRPr="00CE6655">
        <w:rPr>
          <w:rFonts w:ascii="Arial" w:eastAsia="MS Gothic" w:hAnsi="Arial" w:cs="Arial"/>
          <w:sz w:val="20"/>
          <w:szCs w:val="20"/>
        </w:rPr>
        <w:t>）の定評ある製品群は、射出成形または押出成形による加工方法を通じて、メーカーに対しプロセスおよび製品設計における数々の利点をもたらします。</w:t>
      </w:r>
      <w:r w:rsidRPr="00CE6655">
        <w:rPr>
          <w:rFonts w:ascii="Arial" w:eastAsia="MS Gothic" w:hAnsi="Arial" w:cs="Arial"/>
          <w:sz w:val="20"/>
          <w:szCs w:val="20"/>
        </w:rPr>
        <w:t>KRAIBURG TPE</w:t>
      </w:r>
      <w:r w:rsidRPr="00CE6655">
        <w:rPr>
          <w:rFonts w:ascii="Arial" w:eastAsia="MS Gothic" w:hAnsi="Arial" w:cs="Arial"/>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CE6655">
        <w:rPr>
          <w:rFonts w:ascii="Arial" w:eastAsia="MS Gothic" w:hAnsi="Arial" w:cs="Arial"/>
          <w:sz w:val="20"/>
          <w:szCs w:val="20"/>
        </w:rPr>
        <w:t>ISO50001</w:t>
      </w:r>
      <w:r w:rsidRPr="00CE6655">
        <w:rPr>
          <w:rFonts w:ascii="Arial" w:eastAsia="MS Gothic" w:hAnsi="Arial" w:cs="Arial"/>
          <w:sz w:val="20"/>
          <w:szCs w:val="20"/>
        </w:rPr>
        <w:t>の認証を受けており、またすべてのグローバルサイトにおいても</w:t>
      </w:r>
      <w:r w:rsidRPr="00CE6655">
        <w:rPr>
          <w:rFonts w:ascii="Arial" w:eastAsia="MS Gothic" w:hAnsi="Arial" w:cs="Arial"/>
          <w:sz w:val="20"/>
          <w:szCs w:val="20"/>
        </w:rPr>
        <w:t>ISO9001</w:t>
      </w:r>
      <w:r w:rsidRPr="00CE6655">
        <w:rPr>
          <w:rFonts w:ascii="Arial" w:eastAsia="MS Gothic" w:hAnsi="Arial" w:cs="Arial"/>
          <w:sz w:val="20"/>
          <w:szCs w:val="20"/>
        </w:rPr>
        <w:t>および</w:t>
      </w:r>
      <w:r w:rsidRPr="00CE6655">
        <w:rPr>
          <w:rFonts w:ascii="Arial" w:eastAsia="MS Gothic" w:hAnsi="Arial" w:cs="Arial"/>
          <w:sz w:val="20"/>
          <w:szCs w:val="20"/>
        </w:rPr>
        <w:t>ISO14001</w:t>
      </w:r>
      <w:r w:rsidRPr="00CE6655">
        <w:rPr>
          <w:rFonts w:ascii="Arial" w:eastAsia="MS Gothic" w:hAnsi="Arial" w:cs="Arial"/>
          <w:sz w:val="20"/>
          <w:szCs w:val="20"/>
        </w:rPr>
        <w:t>の認証を受けています。</w:t>
      </w:r>
      <w:r w:rsidRPr="00CE6655">
        <w:rPr>
          <w:rFonts w:ascii="Arial" w:eastAsia="MS Gothic" w:hAnsi="Arial" w:cs="Arial"/>
          <w:sz w:val="20"/>
          <w:szCs w:val="20"/>
        </w:rPr>
        <w:t>2020</w:t>
      </w:r>
      <w:r w:rsidRPr="00CE6655">
        <w:rPr>
          <w:rFonts w:ascii="Arial" w:eastAsia="MS Gothic" w:hAnsi="Arial" w:cs="Arial"/>
          <w:sz w:val="20"/>
          <w:szCs w:val="20"/>
        </w:rPr>
        <w:t>年の時点で、</w:t>
      </w:r>
      <w:r w:rsidRPr="00CE6655">
        <w:rPr>
          <w:rFonts w:ascii="Arial" w:eastAsia="MS Gothic" w:hAnsi="Arial" w:cs="Arial"/>
          <w:sz w:val="20"/>
          <w:szCs w:val="20"/>
        </w:rPr>
        <w:t>KRAIBURG TPE</w:t>
      </w:r>
      <w:r w:rsidRPr="00CE6655">
        <w:rPr>
          <w:rFonts w:ascii="Arial" w:eastAsia="MS Gothic" w:hAnsi="Arial" w:cs="Arial"/>
          <w:sz w:val="20"/>
          <w:szCs w:val="20"/>
        </w:rPr>
        <w:t>は世界中に</w:t>
      </w:r>
      <w:r w:rsidRPr="00CE6655">
        <w:rPr>
          <w:rFonts w:ascii="Arial" w:eastAsia="MS Gothic" w:hAnsi="Arial" w:cs="Arial"/>
          <w:sz w:val="20"/>
          <w:szCs w:val="20"/>
        </w:rPr>
        <w:t>650</w:t>
      </w:r>
      <w:r w:rsidRPr="00CE6655">
        <w:rPr>
          <w:rFonts w:ascii="Arial" w:eastAsia="MS Gothic" w:hAnsi="Arial" w:cs="Arial"/>
          <w:sz w:val="20"/>
          <w:szCs w:val="20"/>
        </w:rPr>
        <w:t>名の社員を有し、</w:t>
      </w:r>
      <w:r w:rsidRPr="00CE6655">
        <w:rPr>
          <w:rFonts w:ascii="Arial" w:eastAsia="MS Gothic" w:hAnsi="Arial" w:cs="Arial"/>
          <w:sz w:val="20"/>
          <w:szCs w:val="20"/>
        </w:rPr>
        <w:t>1</w:t>
      </w:r>
      <w:r w:rsidRPr="00CE6655">
        <w:rPr>
          <w:rFonts w:ascii="Arial" w:eastAsia="MS Gothic" w:hAnsi="Arial" w:cs="Arial"/>
          <w:sz w:val="20"/>
          <w:szCs w:val="20"/>
        </w:rPr>
        <w:t>億</w:t>
      </w:r>
      <w:r w:rsidRPr="00CE6655">
        <w:rPr>
          <w:rFonts w:ascii="Arial" w:eastAsia="MS Gothic" w:hAnsi="Arial" w:cs="Arial"/>
          <w:sz w:val="20"/>
          <w:szCs w:val="20"/>
        </w:rPr>
        <w:t>8400</w:t>
      </w:r>
      <w:r w:rsidRPr="00CE6655">
        <w:rPr>
          <w:rFonts w:ascii="Arial" w:eastAsia="MS Gothic" w:hAnsi="Arial" w:cs="Arial"/>
          <w:sz w:val="20"/>
          <w:szCs w:val="20"/>
        </w:rPr>
        <w:t>万ユーロの売上高を記録しています。</w:t>
      </w:r>
    </w:p>
    <w:p w14:paraId="62CC9A54" w14:textId="77777777" w:rsidR="001C2242" w:rsidRPr="00CE6655" w:rsidRDefault="001C2242" w:rsidP="001C2242">
      <w:pPr>
        <w:spacing w:after="0" w:line="360" w:lineRule="auto"/>
        <w:ind w:right="1699"/>
        <w:rPr>
          <w:rFonts w:ascii="Arial" w:eastAsia="MS Gothic" w:hAnsi="Arial" w:cs="Arial"/>
          <w:sz w:val="20"/>
          <w:szCs w:val="20"/>
          <w:lang w:val="en-MY"/>
        </w:rPr>
      </w:pPr>
    </w:p>
    <w:p w14:paraId="4837FE41" w14:textId="77777777" w:rsidR="00DC32CA" w:rsidRPr="00CE6655" w:rsidRDefault="00DC32CA" w:rsidP="00FA450B">
      <w:pPr>
        <w:keepNext/>
        <w:keepLines/>
        <w:spacing w:after="0" w:line="360" w:lineRule="auto"/>
        <w:ind w:right="1701"/>
        <w:rPr>
          <w:rFonts w:ascii="Arial" w:eastAsia="MS Gothic" w:hAnsi="Arial" w:cs="Arial"/>
          <w:sz w:val="20"/>
        </w:rPr>
      </w:pPr>
    </w:p>
    <w:sectPr w:rsidR="00DC32CA" w:rsidRPr="00CE6655" w:rsidSect="005B118E">
      <w:headerReference w:type="default" r:id="rId11"/>
      <w:headerReference w:type="first" r:id="rId12"/>
      <w:footerReference w:type="first" r:id="rId13"/>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36CB" w14:textId="77777777" w:rsidR="00B8306C" w:rsidRDefault="00B8306C" w:rsidP="00784C57">
      <w:pPr>
        <w:spacing w:after="0" w:line="240" w:lineRule="auto"/>
      </w:pPr>
      <w:r>
        <w:separator/>
      </w:r>
    </w:p>
  </w:endnote>
  <w:endnote w:type="continuationSeparator" w:id="0">
    <w:p w14:paraId="795D7786" w14:textId="77777777" w:rsidR="00B8306C" w:rsidRDefault="00B8306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2938F3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B4CB3" w14:textId="77777777" w:rsidR="00B8306C" w:rsidRDefault="00B8306C" w:rsidP="00784C57">
      <w:pPr>
        <w:spacing w:after="0" w:line="240" w:lineRule="auto"/>
      </w:pPr>
      <w:r>
        <w:separator/>
      </w:r>
    </w:p>
  </w:footnote>
  <w:footnote w:type="continuationSeparator" w:id="0">
    <w:p w14:paraId="2955563B" w14:textId="77777777" w:rsidR="00B8306C" w:rsidRDefault="00B8306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E6655" w:rsidRDefault="00502615" w:rsidP="00502615">
    <w:pPr>
      <w:pStyle w:val="Header"/>
      <w:tabs>
        <w:tab w:val="clear" w:pos="4703"/>
        <w:tab w:val="clear" w:pos="9406"/>
      </w:tabs>
      <w:spacing w:before="1440"/>
      <w:rPr>
        <w:rFonts w:ascii="Arial" w:eastAsia="MS Gothic" w:hAnsi="Arial" w:cs="Arial"/>
        <w:sz w:val="20"/>
        <w:szCs w:val="20"/>
      </w:rPr>
    </w:pPr>
    <w:r w:rsidRPr="00CE6655">
      <w:rPr>
        <w:rFonts w:ascii="Arial" w:eastAsia="MS Gothic" w:hAnsi="Arial" w:cs="Arial"/>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6"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E6655" w14:paraId="12FEEFFC" w14:textId="77777777" w:rsidTr="00502615">
      <w:tc>
        <w:tcPr>
          <w:tcW w:w="6912" w:type="dxa"/>
        </w:tcPr>
        <w:p w14:paraId="42D5C681" w14:textId="77777777" w:rsidR="00C97AAF" w:rsidRPr="00CE6655" w:rsidRDefault="00C97AAF" w:rsidP="00DC6774">
          <w:pPr>
            <w:spacing w:after="0" w:line="360" w:lineRule="auto"/>
            <w:ind w:left="-105"/>
            <w:jc w:val="both"/>
            <w:rPr>
              <w:rFonts w:ascii="Arial" w:eastAsia="MS Gothic" w:hAnsi="Arial" w:cs="Arial"/>
              <w:b/>
              <w:bCs/>
              <w:color w:val="365F91"/>
              <w:sz w:val="40"/>
              <w:szCs w:val="40"/>
            </w:rPr>
          </w:pPr>
          <w:r w:rsidRPr="00CE6655">
            <w:rPr>
              <w:rFonts w:ascii="Arial" w:eastAsia="MS Gothic" w:hAnsi="Arial" w:cs="Arial"/>
              <w:b/>
              <w:bCs/>
              <w:color w:val="365F91"/>
              <w:sz w:val="40"/>
              <w:szCs w:val="40"/>
            </w:rPr>
            <w:t>プレス・リリース</w:t>
          </w:r>
        </w:p>
        <w:p w14:paraId="234D0672" w14:textId="77777777" w:rsidR="005B118E" w:rsidRPr="00CE6655" w:rsidRDefault="005B118E" w:rsidP="005B118E">
          <w:pPr>
            <w:spacing w:after="0" w:line="360" w:lineRule="auto"/>
            <w:ind w:left="-105"/>
            <w:jc w:val="both"/>
            <w:rPr>
              <w:rFonts w:ascii="Arial" w:eastAsia="MS Gothic" w:hAnsi="Arial" w:cs="Arial"/>
              <w:b/>
              <w:bCs/>
              <w:color w:val="365F91"/>
              <w:sz w:val="16"/>
              <w:szCs w:val="16"/>
            </w:rPr>
          </w:pPr>
          <w:r w:rsidRPr="00CE6655">
            <w:rPr>
              <w:rFonts w:ascii="Arial" w:eastAsia="MS Gothic" w:hAnsi="Arial" w:cs="Arial"/>
              <w:b/>
              <w:bCs/>
              <w:sz w:val="16"/>
              <w:szCs w:val="16"/>
            </w:rPr>
            <w:t>医療機器セクターは、</w:t>
          </w:r>
          <w:r w:rsidRPr="00CE6655">
            <w:rPr>
              <w:rFonts w:ascii="Arial" w:eastAsia="MS Gothic" w:hAnsi="Arial" w:cs="Arial"/>
              <w:b/>
              <w:bCs/>
              <w:sz w:val="16"/>
              <w:szCs w:val="16"/>
            </w:rPr>
            <w:t>TPE</w:t>
          </w:r>
          <w:r w:rsidRPr="00CE6655">
            <w:rPr>
              <w:rFonts w:ascii="Arial" w:eastAsia="MS Gothic" w:hAnsi="Arial" w:cs="Arial"/>
              <w:b/>
              <w:bCs/>
              <w:sz w:val="16"/>
              <w:szCs w:val="16"/>
            </w:rPr>
            <w:t>に豊かな可能性を示しています</w:t>
          </w:r>
        </w:p>
        <w:p w14:paraId="5CFD10AA" w14:textId="77777777" w:rsidR="005B118E" w:rsidRPr="00CE6655" w:rsidRDefault="005B118E" w:rsidP="005B118E">
          <w:pPr>
            <w:spacing w:after="0" w:line="360" w:lineRule="auto"/>
            <w:ind w:left="-105"/>
            <w:jc w:val="both"/>
            <w:rPr>
              <w:rFonts w:ascii="Arial" w:eastAsia="MS Gothic" w:hAnsi="Arial" w:cs="Arial"/>
              <w:b/>
              <w:bCs/>
              <w:sz w:val="16"/>
              <w:szCs w:val="16"/>
            </w:rPr>
          </w:pPr>
          <w:r w:rsidRPr="00CE6655">
            <w:rPr>
              <w:rFonts w:ascii="Arial" w:eastAsia="MS Gothic" w:hAnsi="Arial" w:cs="Arial"/>
              <w:b/>
              <w:sz w:val="16"/>
              <w:szCs w:val="16"/>
            </w:rPr>
            <w:t>クアラルンプール、</w:t>
          </w:r>
          <w:r w:rsidRPr="00CE6655">
            <w:rPr>
              <w:rFonts w:ascii="Arial" w:eastAsia="MS Gothic" w:hAnsi="Arial" w:cs="Arial"/>
              <w:b/>
              <w:sz w:val="16"/>
              <w:szCs w:val="16"/>
            </w:rPr>
            <w:t>2021</w:t>
          </w:r>
          <w:r w:rsidRPr="00CE6655">
            <w:rPr>
              <w:rFonts w:ascii="Arial" w:eastAsia="MS Gothic" w:hAnsi="Arial" w:cs="Arial"/>
              <w:b/>
              <w:sz w:val="16"/>
              <w:szCs w:val="16"/>
            </w:rPr>
            <w:t>年</w:t>
          </w:r>
          <w:r w:rsidRPr="00CE6655">
            <w:rPr>
              <w:rFonts w:ascii="Arial" w:eastAsia="MS Gothic" w:hAnsi="Arial" w:cs="Arial"/>
              <w:b/>
              <w:sz w:val="16"/>
              <w:szCs w:val="16"/>
            </w:rPr>
            <w:t>7</w:t>
          </w:r>
          <w:r w:rsidRPr="00CE6655">
            <w:rPr>
              <w:rFonts w:ascii="Arial" w:eastAsia="MS Gothic" w:hAnsi="Arial" w:cs="Arial"/>
              <w:b/>
              <w:sz w:val="16"/>
              <w:szCs w:val="16"/>
            </w:rPr>
            <w:t>月</w:t>
          </w:r>
        </w:p>
        <w:p w14:paraId="1A56E795" w14:textId="0292B258" w:rsidR="00502615" w:rsidRPr="00CE6655" w:rsidRDefault="00FC1245" w:rsidP="00FC1245">
          <w:pPr>
            <w:spacing w:after="0" w:line="360" w:lineRule="auto"/>
            <w:ind w:left="-105"/>
            <w:jc w:val="both"/>
            <w:rPr>
              <w:rFonts w:ascii="Arial" w:eastAsia="MS Gothic" w:hAnsi="Arial" w:cs="Arial"/>
              <w:b/>
              <w:bCs/>
              <w:sz w:val="16"/>
              <w:szCs w:val="16"/>
            </w:rPr>
          </w:pPr>
          <w:r w:rsidRPr="00CE6655">
            <w:rPr>
              <w:rFonts w:ascii="Arial" w:eastAsia="MS Gothic" w:hAnsi="Arial" w:cs="Arial"/>
            </w:rPr>
            <w:t>ページ</w:t>
          </w:r>
          <w:r w:rsidRPr="00CE6655">
            <w:rPr>
              <w:rFonts w:ascii="Arial" w:eastAsia="MS Gothic" w:hAnsi="Arial" w:cs="Arial"/>
            </w:rPr>
            <w:t xml:space="preserve"> </w:t>
          </w:r>
          <w:r w:rsidRPr="00CE6655">
            <w:rPr>
              <w:rFonts w:ascii="Arial" w:eastAsia="MS Gothic" w:hAnsi="Arial" w:cs="Arial"/>
              <w:b/>
              <w:bCs/>
              <w:sz w:val="16"/>
              <w:szCs w:val="16"/>
            </w:rPr>
            <w:fldChar w:fldCharType="begin"/>
          </w:r>
          <w:r w:rsidRPr="00CE6655">
            <w:rPr>
              <w:rFonts w:ascii="Arial" w:eastAsia="MS Gothic" w:hAnsi="Arial" w:cs="Arial"/>
              <w:b/>
              <w:bCs/>
              <w:sz w:val="16"/>
              <w:szCs w:val="16"/>
            </w:rPr>
            <w:instrText>PAGE  \* Arabic  \* MERGEFORMAT</w:instrText>
          </w:r>
          <w:r w:rsidRPr="00CE6655">
            <w:rPr>
              <w:rFonts w:ascii="Arial" w:eastAsia="MS Gothic" w:hAnsi="Arial" w:cs="Arial"/>
              <w:b/>
              <w:bCs/>
              <w:sz w:val="16"/>
              <w:szCs w:val="16"/>
            </w:rPr>
            <w:fldChar w:fldCharType="separate"/>
          </w:r>
          <w:r w:rsidR="00CE6655">
            <w:rPr>
              <w:rFonts w:ascii="Arial" w:eastAsia="MS Gothic" w:hAnsi="Arial" w:cs="Arial"/>
              <w:b/>
              <w:bCs/>
              <w:noProof/>
              <w:sz w:val="16"/>
              <w:szCs w:val="16"/>
            </w:rPr>
            <w:t>2</w:t>
          </w:r>
          <w:r w:rsidRPr="00CE6655">
            <w:rPr>
              <w:rFonts w:ascii="Arial" w:eastAsia="MS Gothic" w:hAnsi="Arial" w:cs="Arial"/>
              <w:b/>
              <w:bCs/>
              <w:sz w:val="16"/>
              <w:szCs w:val="16"/>
            </w:rPr>
            <w:fldChar w:fldCharType="end"/>
          </w:r>
          <w:r w:rsidRPr="00CE6655">
            <w:rPr>
              <w:rFonts w:ascii="Arial" w:eastAsia="MS Gothic" w:hAnsi="Arial" w:cs="Arial"/>
            </w:rPr>
            <w:t xml:space="preserve"> / </w:t>
          </w:r>
          <w:r w:rsidRPr="00CE6655">
            <w:rPr>
              <w:rFonts w:ascii="Arial" w:eastAsia="MS Gothic" w:hAnsi="Arial" w:cs="Arial"/>
              <w:b/>
              <w:bCs/>
              <w:sz w:val="16"/>
              <w:szCs w:val="16"/>
            </w:rPr>
            <w:fldChar w:fldCharType="begin"/>
          </w:r>
          <w:r w:rsidRPr="00CE6655">
            <w:rPr>
              <w:rFonts w:ascii="Arial" w:eastAsia="MS Gothic" w:hAnsi="Arial" w:cs="Arial"/>
              <w:b/>
              <w:bCs/>
              <w:sz w:val="16"/>
              <w:szCs w:val="16"/>
            </w:rPr>
            <w:instrText>NUMPAGES  \* Arabic  \* MERGEFORMAT</w:instrText>
          </w:r>
          <w:r w:rsidRPr="00CE6655">
            <w:rPr>
              <w:rFonts w:ascii="Arial" w:eastAsia="MS Gothic" w:hAnsi="Arial" w:cs="Arial"/>
              <w:b/>
              <w:bCs/>
              <w:sz w:val="16"/>
              <w:szCs w:val="16"/>
            </w:rPr>
            <w:fldChar w:fldCharType="separate"/>
          </w:r>
          <w:r w:rsidR="00CE6655">
            <w:rPr>
              <w:rFonts w:ascii="Arial" w:eastAsia="MS Gothic" w:hAnsi="Arial" w:cs="Arial"/>
              <w:b/>
              <w:bCs/>
              <w:noProof/>
              <w:sz w:val="16"/>
              <w:szCs w:val="16"/>
            </w:rPr>
            <w:t>5</w:t>
          </w:r>
          <w:r w:rsidRPr="00CE6655">
            <w:rPr>
              <w:rFonts w:ascii="Arial" w:eastAsia="MS Gothic" w:hAnsi="Arial" w:cs="Arial"/>
              <w:b/>
              <w:bCs/>
              <w:sz w:val="16"/>
              <w:szCs w:val="16"/>
            </w:rPr>
            <w:fldChar w:fldCharType="end"/>
          </w:r>
        </w:p>
      </w:tc>
    </w:tr>
  </w:tbl>
  <w:p w14:paraId="59495A81" w14:textId="77777777" w:rsidR="00502615" w:rsidRPr="00CE6655"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CE6655"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CE6655" w:rsidRDefault="00502615" w:rsidP="00502615">
    <w:pPr>
      <w:pStyle w:val="Header"/>
      <w:tabs>
        <w:tab w:val="clear" w:pos="4703"/>
        <w:tab w:val="clear" w:pos="9406"/>
      </w:tabs>
      <w:spacing w:before="1440"/>
      <w:rPr>
        <w:rFonts w:ascii="Arial" w:eastAsia="MS Gothic" w:hAnsi="Arial" w:cs="Arial"/>
        <w:sz w:val="20"/>
        <w:szCs w:val="20"/>
      </w:rPr>
    </w:pPr>
    <w:r w:rsidRPr="00CE6655">
      <w:rPr>
        <w:rFonts w:ascii="Arial" w:eastAsia="MS Gothic" w:hAnsi="Arial" w:cs="Arial"/>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7"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CE6655" w14:paraId="5A28A0D8" w14:textId="77777777" w:rsidTr="00AF662E">
      <w:tc>
        <w:tcPr>
          <w:tcW w:w="6912" w:type="dxa"/>
        </w:tcPr>
        <w:p w14:paraId="21B42677" w14:textId="77777777" w:rsidR="005B118E" w:rsidRPr="00CE6655" w:rsidRDefault="003C4170" w:rsidP="005B118E">
          <w:pPr>
            <w:spacing w:after="0" w:line="360" w:lineRule="auto"/>
            <w:ind w:left="-105"/>
            <w:jc w:val="both"/>
            <w:rPr>
              <w:rFonts w:ascii="Arial" w:eastAsia="MS Gothic" w:hAnsi="Arial" w:cs="Arial"/>
              <w:b/>
              <w:bCs/>
              <w:color w:val="365F91"/>
              <w:sz w:val="40"/>
              <w:szCs w:val="40"/>
            </w:rPr>
          </w:pPr>
          <w:r w:rsidRPr="00CE6655">
            <w:rPr>
              <w:rFonts w:ascii="Arial" w:eastAsia="MS Gothic" w:hAnsi="Arial" w:cs="Arial"/>
              <w:b/>
              <w:bCs/>
              <w:color w:val="365F91"/>
              <w:sz w:val="40"/>
              <w:szCs w:val="40"/>
            </w:rPr>
            <w:t>プレス・リリース</w:t>
          </w:r>
        </w:p>
        <w:p w14:paraId="65873FE5" w14:textId="10A193EA" w:rsidR="005B118E" w:rsidRPr="00CE6655" w:rsidRDefault="005B118E" w:rsidP="005B118E">
          <w:pPr>
            <w:spacing w:after="0" w:line="360" w:lineRule="auto"/>
            <w:ind w:left="-105"/>
            <w:jc w:val="both"/>
            <w:rPr>
              <w:rFonts w:ascii="Arial" w:eastAsia="MS Gothic" w:hAnsi="Arial" w:cs="Arial"/>
              <w:b/>
              <w:bCs/>
              <w:color w:val="365F91"/>
              <w:sz w:val="16"/>
              <w:szCs w:val="16"/>
            </w:rPr>
          </w:pPr>
          <w:r w:rsidRPr="00CE6655">
            <w:rPr>
              <w:rFonts w:ascii="Arial" w:eastAsia="MS Gothic" w:hAnsi="Arial" w:cs="Arial"/>
              <w:b/>
              <w:bCs/>
              <w:sz w:val="16"/>
              <w:szCs w:val="16"/>
            </w:rPr>
            <w:t>医療機器セクターは、</w:t>
          </w:r>
          <w:r w:rsidRPr="00CE6655">
            <w:rPr>
              <w:rFonts w:ascii="Arial" w:eastAsia="MS Gothic" w:hAnsi="Arial" w:cs="Arial"/>
              <w:b/>
              <w:bCs/>
              <w:sz w:val="16"/>
              <w:szCs w:val="16"/>
            </w:rPr>
            <w:t>TPE</w:t>
          </w:r>
          <w:r w:rsidRPr="00CE6655">
            <w:rPr>
              <w:rFonts w:ascii="Arial" w:eastAsia="MS Gothic" w:hAnsi="Arial" w:cs="Arial"/>
              <w:b/>
              <w:bCs/>
              <w:sz w:val="16"/>
              <w:szCs w:val="16"/>
            </w:rPr>
            <w:t>に豊かな可能性を示しています</w:t>
          </w:r>
        </w:p>
        <w:p w14:paraId="765F9503" w14:textId="6E9829B0" w:rsidR="003C4170" w:rsidRPr="00CE6655" w:rsidRDefault="003C4170" w:rsidP="003C4170">
          <w:pPr>
            <w:spacing w:after="0" w:line="360" w:lineRule="auto"/>
            <w:ind w:left="-105"/>
            <w:jc w:val="both"/>
            <w:rPr>
              <w:rFonts w:ascii="Arial" w:eastAsia="MS Gothic" w:hAnsi="Arial" w:cs="Arial"/>
              <w:b/>
              <w:bCs/>
              <w:sz w:val="16"/>
              <w:szCs w:val="16"/>
            </w:rPr>
          </w:pPr>
          <w:r w:rsidRPr="00CE6655">
            <w:rPr>
              <w:rFonts w:ascii="Arial" w:eastAsia="MS Gothic" w:hAnsi="Arial" w:cs="Arial"/>
              <w:b/>
              <w:sz w:val="16"/>
              <w:szCs w:val="16"/>
            </w:rPr>
            <w:t>クアラルンプール、</w:t>
          </w:r>
          <w:r w:rsidRPr="00CE6655">
            <w:rPr>
              <w:rFonts w:ascii="Arial" w:eastAsia="MS Gothic" w:hAnsi="Arial" w:cs="Arial"/>
              <w:b/>
              <w:sz w:val="16"/>
              <w:szCs w:val="16"/>
            </w:rPr>
            <w:t>2021</w:t>
          </w:r>
          <w:r w:rsidRPr="00CE6655">
            <w:rPr>
              <w:rFonts w:ascii="Arial" w:eastAsia="MS Gothic" w:hAnsi="Arial" w:cs="Arial"/>
              <w:b/>
              <w:sz w:val="16"/>
              <w:szCs w:val="16"/>
            </w:rPr>
            <w:t>年</w:t>
          </w:r>
          <w:r w:rsidRPr="00CE6655">
            <w:rPr>
              <w:rFonts w:ascii="Arial" w:eastAsia="MS Gothic" w:hAnsi="Arial" w:cs="Arial"/>
              <w:b/>
              <w:sz w:val="16"/>
              <w:szCs w:val="16"/>
            </w:rPr>
            <w:t>7</w:t>
          </w:r>
          <w:r w:rsidRPr="00CE6655">
            <w:rPr>
              <w:rFonts w:ascii="Arial" w:eastAsia="MS Gothic" w:hAnsi="Arial" w:cs="Arial"/>
              <w:b/>
              <w:sz w:val="16"/>
              <w:szCs w:val="16"/>
            </w:rPr>
            <w:t>月</w:t>
          </w:r>
        </w:p>
        <w:p w14:paraId="4BE48C59" w14:textId="77777777" w:rsidR="003C4170" w:rsidRPr="00CE6655" w:rsidRDefault="003C4170" w:rsidP="003C4170">
          <w:pPr>
            <w:spacing w:after="0" w:line="360" w:lineRule="auto"/>
            <w:ind w:left="-105"/>
            <w:jc w:val="both"/>
            <w:rPr>
              <w:rFonts w:ascii="Arial" w:eastAsia="MS Gothic" w:hAnsi="Arial" w:cs="Arial"/>
              <w:b/>
              <w:bCs/>
              <w:sz w:val="16"/>
              <w:szCs w:val="16"/>
            </w:rPr>
          </w:pPr>
          <w:r w:rsidRPr="00CE6655">
            <w:rPr>
              <w:rFonts w:ascii="Arial" w:eastAsia="MS Gothic" w:hAnsi="Arial" w:cs="Arial"/>
            </w:rPr>
            <w:t>ページ</w:t>
          </w:r>
          <w:r w:rsidRPr="00CE6655">
            <w:rPr>
              <w:rFonts w:ascii="Arial" w:eastAsia="MS Gothic" w:hAnsi="Arial" w:cs="Arial"/>
            </w:rPr>
            <w:t xml:space="preserve"> </w:t>
          </w:r>
          <w:r w:rsidRPr="00CE6655">
            <w:rPr>
              <w:rFonts w:ascii="Arial" w:eastAsia="MS Gothic" w:hAnsi="Arial" w:cs="Arial"/>
              <w:b/>
              <w:bCs/>
              <w:sz w:val="16"/>
              <w:szCs w:val="16"/>
            </w:rPr>
            <w:fldChar w:fldCharType="begin"/>
          </w:r>
          <w:r w:rsidRPr="00CE6655">
            <w:rPr>
              <w:rFonts w:ascii="Arial" w:eastAsia="MS Gothic" w:hAnsi="Arial" w:cs="Arial"/>
              <w:b/>
              <w:bCs/>
              <w:sz w:val="16"/>
              <w:szCs w:val="16"/>
            </w:rPr>
            <w:instrText>PAGE  \* Arabic  \* MERGEFORMAT</w:instrText>
          </w:r>
          <w:r w:rsidRPr="00CE6655">
            <w:rPr>
              <w:rFonts w:ascii="Arial" w:eastAsia="MS Gothic" w:hAnsi="Arial" w:cs="Arial"/>
              <w:b/>
              <w:bCs/>
              <w:sz w:val="16"/>
              <w:szCs w:val="16"/>
            </w:rPr>
            <w:fldChar w:fldCharType="separate"/>
          </w:r>
          <w:r w:rsidR="00CE6655">
            <w:rPr>
              <w:rFonts w:ascii="Arial" w:eastAsia="MS Gothic" w:hAnsi="Arial" w:cs="Arial"/>
              <w:b/>
              <w:bCs/>
              <w:noProof/>
              <w:sz w:val="16"/>
              <w:szCs w:val="16"/>
            </w:rPr>
            <w:t>1</w:t>
          </w:r>
          <w:r w:rsidRPr="00CE6655">
            <w:rPr>
              <w:rFonts w:ascii="Arial" w:eastAsia="MS Gothic" w:hAnsi="Arial" w:cs="Arial"/>
              <w:b/>
              <w:bCs/>
              <w:sz w:val="16"/>
              <w:szCs w:val="16"/>
            </w:rPr>
            <w:fldChar w:fldCharType="end"/>
          </w:r>
          <w:r w:rsidRPr="00CE6655">
            <w:rPr>
              <w:rFonts w:ascii="Arial" w:eastAsia="MS Gothic" w:hAnsi="Arial" w:cs="Arial"/>
            </w:rPr>
            <w:t xml:space="preserve"> / </w:t>
          </w:r>
          <w:r w:rsidRPr="00CE6655">
            <w:rPr>
              <w:rFonts w:ascii="Arial" w:eastAsia="MS Gothic" w:hAnsi="Arial" w:cs="Arial"/>
              <w:b/>
              <w:bCs/>
              <w:sz w:val="16"/>
              <w:szCs w:val="16"/>
            </w:rPr>
            <w:fldChar w:fldCharType="begin"/>
          </w:r>
          <w:r w:rsidRPr="00CE6655">
            <w:rPr>
              <w:rFonts w:ascii="Arial" w:eastAsia="MS Gothic" w:hAnsi="Arial" w:cs="Arial"/>
              <w:b/>
              <w:bCs/>
              <w:sz w:val="16"/>
              <w:szCs w:val="16"/>
            </w:rPr>
            <w:instrText>NUMPAGES  \* Arabic  \* MERGEFORMAT</w:instrText>
          </w:r>
          <w:r w:rsidRPr="00CE6655">
            <w:rPr>
              <w:rFonts w:ascii="Arial" w:eastAsia="MS Gothic" w:hAnsi="Arial" w:cs="Arial"/>
              <w:b/>
              <w:bCs/>
              <w:sz w:val="16"/>
              <w:szCs w:val="16"/>
            </w:rPr>
            <w:fldChar w:fldCharType="separate"/>
          </w:r>
          <w:r w:rsidR="00CE6655">
            <w:rPr>
              <w:rFonts w:ascii="Arial" w:eastAsia="MS Gothic" w:hAnsi="Arial" w:cs="Arial"/>
              <w:b/>
              <w:bCs/>
              <w:noProof/>
              <w:sz w:val="16"/>
              <w:szCs w:val="16"/>
            </w:rPr>
            <w:t>5</w:t>
          </w:r>
          <w:r w:rsidRPr="00CE6655">
            <w:rPr>
              <w:rFonts w:ascii="Arial" w:eastAsia="MS Gothic" w:hAnsi="Arial" w:cs="Arial"/>
              <w:b/>
              <w:bCs/>
              <w:sz w:val="16"/>
              <w:szCs w:val="16"/>
            </w:rPr>
            <w:fldChar w:fldCharType="end"/>
          </w:r>
        </w:p>
      </w:tc>
      <w:tc>
        <w:tcPr>
          <w:tcW w:w="2977" w:type="dxa"/>
        </w:tcPr>
        <w:p w14:paraId="74C195ED" w14:textId="77777777" w:rsidR="003C4170" w:rsidRPr="00CE6655" w:rsidRDefault="003C4170" w:rsidP="003C4170">
          <w:pPr>
            <w:pStyle w:val="Header"/>
            <w:tabs>
              <w:tab w:val="clear" w:pos="4703"/>
            </w:tabs>
            <w:rPr>
              <w:rFonts w:ascii="Arial" w:eastAsia="MS Gothic" w:hAnsi="Arial" w:cs="Arial"/>
              <w:sz w:val="16"/>
            </w:rPr>
          </w:pPr>
          <w:r w:rsidRPr="00CE6655">
            <w:rPr>
              <w:rFonts w:ascii="Arial" w:eastAsia="MS Gothic" w:hAnsi="Arial" w:cs="Arial"/>
              <w:sz w:val="16"/>
            </w:rPr>
            <w:t>KRAIBURG TPE TECHNOLOGY</w:t>
          </w:r>
        </w:p>
        <w:p w14:paraId="41A1A633" w14:textId="77777777" w:rsidR="003C4170" w:rsidRPr="00CE6655" w:rsidRDefault="003C4170" w:rsidP="003C4170">
          <w:pPr>
            <w:pStyle w:val="Header"/>
            <w:tabs>
              <w:tab w:val="clear" w:pos="4703"/>
            </w:tabs>
            <w:rPr>
              <w:rFonts w:ascii="Arial" w:eastAsia="MS Gothic" w:hAnsi="Arial" w:cs="Arial"/>
              <w:sz w:val="16"/>
              <w:szCs w:val="16"/>
            </w:rPr>
          </w:pPr>
          <w:r w:rsidRPr="00CE6655">
            <w:rPr>
              <w:rFonts w:ascii="Arial" w:eastAsia="MS Gothic" w:hAnsi="Arial" w:cs="Arial"/>
              <w:sz w:val="16"/>
            </w:rPr>
            <w:t>(M) SDN.BHD.</w:t>
          </w:r>
        </w:p>
        <w:p w14:paraId="7171CB2A" w14:textId="77777777" w:rsidR="003C4170" w:rsidRPr="00CE6655" w:rsidRDefault="003C4170" w:rsidP="003C4170">
          <w:pPr>
            <w:pStyle w:val="Header"/>
            <w:tabs>
              <w:tab w:val="clear" w:pos="4703"/>
            </w:tabs>
            <w:rPr>
              <w:rFonts w:ascii="Arial" w:eastAsia="MS Gothic" w:hAnsi="Arial" w:cs="Arial"/>
              <w:sz w:val="16"/>
              <w:szCs w:val="16"/>
            </w:rPr>
          </w:pPr>
          <w:r w:rsidRPr="00CE6655">
            <w:rPr>
              <w:rFonts w:ascii="Arial" w:eastAsia="MS Gothic" w:hAnsi="Arial" w:cs="Arial"/>
              <w:sz w:val="16"/>
              <w:szCs w:val="16"/>
            </w:rPr>
            <w:t>Lot 1839 Jalan KPB 6</w:t>
          </w:r>
        </w:p>
        <w:p w14:paraId="358C05E4" w14:textId="77777777" w:rsidR="003C4170" w:rsidRPr="00CE6655" w:rsidRDefault="003C4170" w:rsidP="003C4170">
          <w:pPr>
            <w:pStyle w:val="Header"/>
            <w:tabs>
              <w:tab w:val="clear" w:pos="4703"/>
            </w:tabs>
            <w:rPr>
              <w:rFonts w:ascii="Arial" w:eastAsia="MS Gothic" w:hAnsi="Arial" w:cs="Arial"/>
              <w:sz w:val="16"/>
              <w:szCs w:val="16"/>
            </w:rPr>
          </w:pPr>
          <w:r w:rsidRPr="00CE6655">
            <w:rPr>
              <w:rFonts w:ascii="Arial" w:eastAsia="MS Gothic" w:hAnsi="Arial" w:cs="Arial"/>
              <w:sz w:val="16"/>
              <w:szCs w:val="16"/>
            </w:rPr>
            <w:t xml:space="preserve">Kawasan Perindustrian </w:t>
          </w:r>
          <w:proofErr w:type="spellStart"/>
          <w:r w:rsidRPr="00CE6655">
            <w:rPr>
              <w:rFonts w:ascii="Arial" w:eastAsia="MS Gothic" w:hAnsi="Arial" w:cs="Arial"/>
              <w:sz w:val="16"/>
              <w:szCs w:val="16"/>
            </w:rPr>
            <w:t>Balakong</w:t>
          </w:r>
          <w:proofErr w:type="spellEnd"/>
        </w:p>
        <w:p w14:paraId="57CACA94" w14:textId="77777777" w:rsidR="003C4170" w:rsidRPr="00CE6655" w:rsidRDefault="003C4170" w:rsidP="003C4170">
          <w:pPr>
            <w:pStyle w:val="Header"/>
            <w:tabs>
              <w:tab w:val="clear" w:pos="4703"/>
            </w:tabs>
            <w:rPr>
              <w:rFonts w:ascii="Arial" w:eastAsia="MS Gothic" w:hAnsi="Arial" w:cs="Arial"/>
              <w:sz w:val="16"/>
              <w:szCs w:val="16"/>
            </w:rPr>
          </w:pPr>
          <w:r w:rsidRPr="00CE6655">
            <w:rPr>
              <w:rFonts w:ascii="Arial" w:eastAsia="MS Gothic" w:hAnsi="Arial" w:cs="Arial"/>
              <w:sz w:val="16"/>
              <w:szCs w:val="16"/>
            </w:rPr>
            <w:t xml:space="preserve">43300 Seri Kembangan, Selangor, Malaysia </w:t>
          </w:r>
        </w:p>
        <w:p w14:paraId="19CA65F0" w14:textId="77777777" w:rsidR="003C4170" w:rsidRPr="00CE6655" w:rsidRDefault="003C4170" w:rsidP="003C4170">
          <w:pPr>
            <w:pStyle w:val="Header"/>
            <w:tabs>
              <w:tab w:val="clear" w:pos="4703"/>
            </w:tabs>
            <w:rPr>
              <w:rFonts w:ascii="Arial" w:eastAsia="MS Gothic" w:hAnsi="Arial" w:cs="Arial"/>
              <w:sz w:val="16"/>
              <w:szCs w:val="16"/>
            </w:rPr>
          </w:pPr>
          <w:r w:rsidRPr="00CE6655">
            <w:rPr>
              <w:rFonts w:ascii="Arial" w:eastAsia="MS Gothic" w:hAnsi="Arial" w:cs="Arial"/>
              <w:sz w:val="16"/>
              <w:szCs w:val="16"/>
            </w:rPr>
            <w:t>マレーシア</w:t>
          </w:r>
        </w:p>
        <w:p w14:paraId="04B55752" w14:textId="77777777" w:rsidR="003C4170" w:rsidRPr="00CE6655" w:rsidRDefault="003C4170" w:rsidP="003C4170">
          <w:pPr>
            <w:pStyle w:val="Header"/>
            <w:tabs>
              <w:tab w:val="clear" w:pos="4703"/>
            </w:tabs>
            <w:rPr>
              <w:rFonts w:ascii="Arial" w:eastAsia="MS Gothic" w:hAnsi="Arial" w:cs="Arial"/>
              <w:sz w:val="16"/>
              <w:szCs w:val="16"/>
            </w:rPr>
          </w:pPr>
        </w:p>
        <w:p w14:paraId="3BE3A1EE" w14:textId="77777777" w:rsidR="003C4170" w:rsidRPr="00CE6655" w:rsidRDefault="003C4170" w:rsidP="003C4170">
          <w:pPr>
            <w:pStyle w:val="Header"/>
            <w:tabs>
              <w:tab w:val="clear" w:pos="4703"/>
            </w:tabs>
            <w:rPr>
              <w:rFonts w:ascii="Arial" w:eastAsia="MS Gothic" w:hAnsi="Arial" w:cs="Arial"/>
              <w:sz w:val="16"/>
              <w:szCs w:val="16"/>
            </w:rPr>
          </w:pPr>
          <w:r w:rsidRPr="00CE6655">
            <w:rPr>
              <w:rFonts w:ascii="Arial" w:eastAsia="MS Gothic" w:hAnsi="Arial" w:cs="Arial"/>
              <w:sz w:val="16"/>
            </w:rPr>
            <w:t xml:space="preserve">電話　</w:t>
          </w:r>
          <w:r w:rsidRPr="00CE6655">
            <w:rPr>
              <w:rFonts w:ascii="Arial" w:eastAsia="MS Gothic" w:hAnsi="Arial" w:cs="Arial"/>
              <w:sz w:val="16"/>
            </w:rPr>
            <w:t>+60 3 95456393</w:t>
          </w:r>
        </w:p>
        <w:p w14:paraId="6328AA28" w14:textId="77777777" w:rsidR="003C4170" w:rsidRPr="00CE6655" w:rsidRDefault="003C4170" w:rsidP="003C4170">
          <w:pPr>
            <w:pStyle w:val="Header"/>
            <w:tabs>
              <w:tab w:val="clear" w:pos="4703"/>
            </w:tabs>
            <w:rPr>
              <w:rFonts w:ascii="Arial" w:eastAsia="MS Gothic" w:hAnsi="Arial" w:cs="Arial"/>
              <w:sz w:val="16"/>
              <w:szCs w:val="16"/>
            </w:rPr>
          </w:pPr>
        </w:p>
        <w:p w14:paraId="2A14BF16" w14:textId="77777777" w:rsidR="003C4170" w:rsidRPr="00CE6655" w:rsidRDefault="003C4170" w:rsidP="003C4170">
          <w:pPr>
            <w:pStyle w:val="Header"/>
            <w:tabs>
              <w:tab w:val="clear" w:pos="4703"/>
            </w:tabs>
            <w:rPr>
              <w:rFonts w:ascii="Arial" w:eastAsia="MS Gothic" w:hAnsi="Arial" w:cs="Arial"/>
              <w:sz w:val="16"/>
              <w:szCs w:val="16"/>
            </w:rPr>
          </w:pPr>
          <w:r w:rsidRPr="00CE6655">
            <w:rPr>
              <w:rFonts w:ascii="Arial" w:eastAsia="MS Gothic" w:hAnsi="Arial" w:cs="Arial"/>
              <w:sz w:val="16"/>
            </w:rPr>
            <w:t>Info-asia@kraiburg-tpe.com</w:t>
          </w:r>
        </w:p>
        <w:p w14:paraId="768EAA4F" w14:textId="78F380D0" w:rsidR="003C4170" w:rsidRPr="00CE6655" w:rsidRDefault="003C4170" w:rsidP="003C4170">
          <w:pPr>
            <w:pStyle w:val="Header"/>
            <w:tabs>
              <w:tab w:val="clear" w:pos="4703"/>
              <w:tab w:val="clear" w:pos="9406"/>
            </w:tabs>
            <w:rPr>
              <w:rFonts w:ascii="Arial" w:eastAsia="MS Gothic" w:hAnsi="Arial" w:cs="Arial"/>
              <w:sz w:val="20"/>
            </w:rPr>
          </w:pPr>
          <w:r w:rsidRPr="00CE6655">
            <w:rPr>
              <w:rFonts w:ascii="Arial" w:eastAsia="MS Gothic" w:hAnsi="Arial" w:cs="Arial"/>
              <w:sz w:val="16"/>
            </w:rPr>
            <w:t>www.kraiburg-tpe.com</w:t>
          </w:r>
        </w:p>
      </w:tc>
    </w:tr>
  </w:tbl>
  <w:p w14:paraId="63AF59F4" w14:textId="41EA2F29" w:rsidR="00F125F3" w:rsidRPr="00CE6655" w:rsidRDefault="00CE6655"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4E06593">
              <wp:simplePos x="0" y="0"/>
              <wp:positionH relativeFrom="column">
                <wp:posOffset>4330065</wp:posOffset>
              </wp:positionH>
              <wp:positionV relativeFrom="paragraph">
                <wp:posOffset>3295650</wp:posOffset>
              </wp:positionV>
              <wp:extent cx="1885950" cy="35337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33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CE6655" w:rsidRDefault="00073D11" w:rsidP="0044562F">
                          <w:pPr>
                            <w:pStyle w:val="Header"/>
                            <w:rPr>
                              <w:rFonts w:ascii="Calibri" w:eastAsia="MS Gothic" w:hAnsi="Calibri" w:cs="Calibri"/>
                              <w:b/>
                              <w:sz w:val="16"/>
                              <w:szCs w:val="16"/>
                            </w:rPr>
                          </w:pPr>
                          <w:r w:rsidRPr="00CE6655">
                            <w:rPr>
                              <w:rFonts w:ascii="Calibri" w:eastAsia="MS Gothic" w:hAnsi="Calibri" w:cs="Calibri"/>
                              <w:b/>
                              <w:sz w:val="16"/>
                              <w:szCs w:val="16"/>
                            </w:rPr>
                            <w:t>メディア連絡先：</w:t>
                          </w:r>
                        </w:p>
                        <w:p w14:paraId="6F7A1730" w14:textId="77777777" w:rsidR="00073D11" w:rsidRPr="00CE6655" w:rsidRDefault="00073D11" w:rsidP="0044562F">
                          <w:pPr>
                            <w:pStyle w:val="Header"/>
                            <w:spacing w:line="120" w:lineRule="exact"/>
                            <w:rPr>
                              <w:rFonts w:ascii="Calibri" w:eastAsia="MS Gothic" w:hAnsi="Calibri" w:cs="Calibri"/>
                              <w:sz w:val="16"/>
                              <w:szCs w:val="16"/>
                            </w:rPr>
                          </w:pPr>
                        </w:p>
                        <w:p w14:paraId="3DFB73B6" w14:textId="77777777" w:rsidR="00EC7126" w:rsidRPr="00CE6655" w:rsidRDefault="00EC7126" w:rsidP="001E1888">
                          <w:pPr>
                            <w:pStyle w:val="BodyTextIndent"/>
                            <w:ind w:left="0"/>
                            <w:rPr>
                              <w:rFonts w:ascii="Calibri" w:eastAsia="MS Gothic" w:hAnsi="Calibri" w:cs="Calibri"/>
                              <w:bCs/>
                              <w:sz w:val="16"/>
                              <w:szCs w:val="16"/>
                            </w:rPr>
                          </w:pPr>
                        </w:p>
                        <w:p w14:paraId="76D1BF5B" w14:textId="77777777" w:rsidR="00FC1245" w:rsidRPr="00CE6655" w:rsidRDefault="00FC1245" w:rsidP="00FC1245">
                          <w:pPr>
                            <w:pStyle w:val="BodyTextIndent"/>
                            <w:ind w:left="0"/>
                            <w:rPr>
                              <w:rFonts w:ascii="Calibri" w:eastAsia="MS Gothic" w:hAnsi="Calibri" w:cs="Calibri"/>
                              <w:i w:val="0"/>
                              <w:sz w:val="16"/>
                            </w:rPr>
                          </w:pPr>
                          <w:r w:rsidRPr="00CE6655">
                            <w:rPr>
                              <w:rFonts w:ascii="Calibri" w:eastAsia="MS Gothic" w:hAnsi="Calibri" w:cs="Calibri"/>
                              <w:i w:val="0"/>
                              <w:sz w:val="16"/>
                            </w:rPr>
                            <w:t>Marlen Sittner</w:t>
                          </w:r>
                          <w:r w:rsidRPr="00CE6655">
                            <w:rPr>
                              <w:rFonts w:ascii="Calibri" w:eastAsia="MS Gothic" w:hAnsi="Calibri" w:cs="Calibri"/>
                              <w:i w:val="0"/>
                              <w:sz w:val="16"/>
                            </w:rPr>
                            <w:t>（マーレン・シットナー）</w:t>
                          </w:r>
                        </w:p>
                        <w:p w14:paraId="67A709A1" w14:textId="77777777" w:rsidR="00FC1245" w:rsidRPr="00CE6655" w:rsidRDefault="00FC1245" w:rsidP="00FC1245">
                          <w:pPr>
                            <w:pStyle w:val="BodyTextIndent"/>
                            <w:ind w:left="0"/>
                            <w:rPr>
                              <w:rFonts w:ascii="Calibri" w:eastAsia="MS Gothic" w:hAnsi="Calibri" w:cs="Calibri"/>
                              <w:i w:val="0"/>
                              <w:sz w:val="16"/>
                              <w:szCs w:val="16"/>
                            </w:rPr>
                          </w:pPr>
                          <w:r w:rsidRPr="00CE6655">
                            <w:rPr>
                              <w:rFonts w:ascii="Calibri" w:eastAsia="MS Gothic" w:hAnsi="Calibri" w:cs="Calibri"/>
                              <w:i w:val="0"/>
                              <w:sz w:val="16"/>
                            </w:rPr>
                            <w:t>ヘッド・オブ・デジタル・マーケティング</w:t>
                          </w:r>
                        </w:p>
                        <w:p w14:paraId="0E296432" w14:textId="77777777" w:rsidR="00FC1245" w:rsidRPr="00CE6655" w:rsidRDefault="00FC1245" w:rsidP="00FC1245">
                          <w:pPr>
                            <w:pStyle w:val="BodyTextIndent"/>
                            <w:ind w:left="0"/>
                            <w:rPr>
                              <w:rFonts w:ascii="Calibri" w:eastAsia="MS Gothic" w:hAnsi="Calibri" w:cs="Calibri"/>
                              <w:i w:val="0"/>
                              <w:sz w:val="16"/>
                              <w:szCs w:val="16"/>
                            </w:rPr>
                          </w:pPr>
                          <w:r w:rsidRPr="00CE6655">
                            <w:rPr>
                              <w:rFonts w:ascii="Calibri" w:eastAsia="MS Gothic" w:hAnsi="Calibri" w:cs="Calibri"/>
                              <w:i w:val="0"/>
                              <w:sz w:val="16"/>
                            </w:rPr>
                            <w:t>コーポレート・コミュニケーション・チーム</w:t>
                          </w:r>
                        </w:p>
                        <w:p w14:paraId="64F58B8F" w14:textId="77777777" w:rsidR="00FC1245" w:rsidRPr="00CE6655" w:rsidRDefault="00FC1245" w:rsidP="00FC1245">
                          <w:pPr>
                            <w:pStyle w:val="BodyTextIndent"/>
                            <w:ind w:left="0"/>
                            <w:rPr>
                              <w:rFonts w:ascii="Calibri" w:eastAsia="MS Gothic" w:hAnsi="Calibri" w:cs="Calibri"/>
                              <w:i w:val="0"/>
                              <w:sz w:val="16"/>
                              <w:szCs w:val="16"/>
                            </w:rPr>
                          </w:pPr>
                          <w:r w:rsidRPr="00CE6655">
                            <w:rPr>
                              <w:rFonts w:ascii="Calibri" w:eastAsia="MS Gothic" w:hAnsi="Calibri" w:cs="Calibri"/>
                              <w:i w:val="0"/>
                              <w:sz w:val="16"/>
                            </w:rPr>
                            <w:t>Phone: +49 8638 9810-272</w:t>
                          </w:r>
                        </w:p>
                        <w:p w14:paraId="3AF7CC09" w14:textId="2C3539AC" w:rsidR="00FC1245" w:rsidRPr="00CE6655" w:rsidRDefault="006B55CB" w:rsidP="00FC1245">
                          <w:pPr>
                            <w:pStyle w:val="BodyTextIndent"/>
                            <w:ind w:left="0"/>
                            <w:rPr>
                              <w:rFonts w:ascii="Calibri" w:eastAsia="MS Gothic" w:hAnsi="Calibri" w:cs="Calibri"/>
                              <w:i w:val="0"/>
                              <w:iCs w:val="0"/>
                              <w:sz w:val="16"/>
                              <w:szCs w:val="16"/>
                            </w:rPr>
                          </w:pPr>
                          <w:hyperlink r:id="rId2" w:history="1">
                            <w:r w:rsidR="00662131" w:rsidRPr="00CE6655">
                              <w:rPr>
                                <w:rStyle w:val="Hyperlink"/>
                                <w:rFonts w:ascii="Calibri" w:eastAsia="MS Gothic" w:hAnsi="Calibri" w:cs="Calibri"/>
                                <w:i w:val="0"/>
                                <w:iCs w:val="0"/>
                                <w:sz w:val="16"/>
                                <w:szCs w:val="16"/>
                              </w:rPr>
                              <w:t>marlen.sittner@kraiburg-tpe.com</w:t>
                            </w:r>
                          </w:hyperlink>
                        </w:p>
                        <w:p w14:paraId="040029B1" w14:textId="77777777" w:rsidR="00EC7126" w:rsidRPr="00CE6655" w:rsidRDefault="00EC7126" w:rsidP="001E1888">
                          <w:pPr>
                            <w:pStyle w:val="BodyTextIndent"/>
                            <w:ind w:left="0"/>
                            <w:rPr>
                              <w:rFonts w:ascii="Calibri" w:eastAsia="MS Gothic" w:hAnsi="Calibri" w:cs="Calibri"/>
                              <w:bCs/>
                              <w:sz w:val="16"/>
                              <w:szCs w:val="16"/>
                            </w:rPr>
                          </w:pPr>
                        </w:p>
                        <w:p w14:paraId="3C084A6B" w14:textId="194EEDA9" w:rsidR="001E1888" w:rsidRPr="00CE6655" w:rsidRDefault="001E1888" w:rsidP="001E1888">
                          <w:pPr>
                            <w:pStyle w:val="BodyTextIndent"/>
                            <w:ind w:left="0"/>
                            <w:rPr>
                              <w:rFonts w:ascii="Calibri" w:eastAsia="MS Gothic" w:hAnsi="Calibri" w:cs="Calibri"/>
                              <w:bCs/>
                              <w:sz w:val="16"/>
                              <w:szCs w:val="16"/>
                            </w:rPr>
                          </w:pPr>
                          <w:r w:rsidRPr="00CE6655">
                            <w:rPr>
                              <w:rFonts w:ascii="Calibri" w:eastAsia="MS Gothic" w:hAnsi="Calibri" w:cs="Calibri"/>
                              <w:bCs/>
                              <w:sz w:val="16"/>
                              <w:szCs w:val="16"/>
                            </w:rPr>
                            <w:t>アジア太平洋地域：</w:t>
                          </w:r>
                        </w:p>
                        <w:p w14:paraId="251BCDA1" w14:textId="77777777" w:rsidR="001E1888" w:rsidRPr="00CE6655" w:rsidRDefault="001E1888" w:rsidP="001E1888">
                          <w:pPr>
                            <w:pStyle w:val="Header"/>
                            <w:spacing w:line="360" w:lineRule="auto"/>
                            <w:rPr>
                              <w:rFonts w:ascii="Calibri" w:eastAsia="MS Gothic" w:hAnsi="Calibri" w:cs="Calibri"/>
                              <w:bCs/>
                              <w:iCs/>
                              <w:sz w:val="16"/>
                              <w:szCs w:val="16"/>
                            </w:rPr>
                          </w:pPr>
                          <w:r w:rsidRPr="00CE6655">
                            <w:rPr>
                              <w:rFonts w:ascii="Calibri" w:eastAsia="MS Gothic" w:hAnsi="Calibri" w:cs="Calibri"/>
                              <w:bCs/>
                              <w:iCs/>
                              <w:sz w:val="16"/>
                              <w:szCs w:val="16"/>
                            </w:rPr>
                            <w:t>Bridget Ngang</w:t>
                          </w:r>
                          <w:r w:rsidRPr="00CE6655">
                            <w:rPr>
                              <w:rFonts w:ascii="Calibri" w:eastAsia="MS Gothic" w:hAnsi="Calibri" w:cs="Calibri"/>
                              <w:bCs/>
                              <w:iCs/>
                              <w:sz w:val="16"/>
                              <w:szCs w:val="16"/>
                            </w:rPr>
                            <w:t>（ブリジット・ナン）</w:t>
                          </w:r>
                        </w:p>
                        <w:p w14:paraId="36AC5C66" w14:textId="77777777" w:rsidR="001E1888" w:rsidRPr="00CE6655" w:rsidRDefault="001E1888" w:rsidP="001E1888">
                          <w:pPr>
                            <w:pStyle w:val="Header"/>
                            <w:spacing w:line="360" w:lineRule="auto"/>
                            <w:rPr>
                              <w:rFonts w:ascii="Calibri" w:eastAsia="MS Gothic" w:hAnsi="Calibri" w:cs="Calibri"/>
                              <w:bCs/>
                              <w:iCs/>
                              <w:sz w:val="16"/>
                              <w:szCs w:val="16"/>
                            </w:rPr>
                          </w:pPr>
                          <w:r w:rsidRPr="00CE6655">
                            <w:rPr>
                              <w:rFonts w:ascii="Calibri" w:eastAsia="MS Gothic" w:hAnsi="Calibri" w:cs="Calibri"/>
                              <w:bCs/>
                              <w:iCs/>
                              <w:sz w:val="16"/>
                              <w:szCs w:val="16"/>
                            </w:rPr>
                            <w:t>アジア太平洋地域　マーケティング・マネージャー</w:t>
                          </w:r>
                        </w:p>
                        <w:p w14:paraId="0D6196C4" w14:textId="77777777" w:rsidR="001E1888" w:rsidRPr="00CE6655" w:rsidRDefault="001E1888" w:rsidP="001E1888">
                          <w:pPr>
                            <w:pStyle w:val="Header"/>
                            <w:spacing w:line="360" w:lineRule="auto"/>
                            <w:rPr>
                              <w:rFonts w:ascii="Calibri" w:eastAsia="MS Gothic" w:hAnsi="Calibri" w:cs="Calibri"/>
                              <w:bCs/>
                              <w:iCs/>
                              <w:sz w:val="16"/>
                              <w:szCs w:val="16"/>
                            </w:rPr>
                          </w:pPr>
                          <w:r w:rsidRPr="00CE6655">
                            <w:rPr>
                              <w:rFonts w:ascii="Calibri" w:eastAsia="MS Gothic" w:hAnsi="Calibri" w:cs="Calibri"/>
                              <w:bCs/>
                              <w:iCs/>
                              <w:sz w:val="16"/>
                              <w:szCs w:val="16"/>
                            </w:rPr>
                            <w:t>Phone: +603 9545 6301</w:t>
                          </w:r>
                        </w:p>
                        <w:p w14:paraId="73E18B48" w14:textId="77777777" w:rsidR="001E1888" w:rsidRPr="00CE6655" w:rsidRDefault="006B55CB" w:rsidP="001E1888">
                          <w:pPr>
                            <w:pStyle w:val="Header"/>
                            <w:spacing w:line="360" w:lineRule="auto"/>
                            <w:rPr>
                              <w:rFonts w:ascii="Calibri" w:eastAsia="MS Gothic" w:hAnsi="Calibri" w:cs="Calibri"/>
                              <w:bCs/>
                              <w:iCs/>
                              <w:sz w:val="16"/>
                              <w:szCs w:val="16"/>
                            </w:rPr>
                          </w:pPr>
                          <w:hyperlink r:id="rId3" w:history="1">
                            <w:r w:rsidR="00662131" w:rsidRPr="00CE6655">
                              <w:rPr>
                                <w:rStyle w:val="Hyperlink"/>
                                <w:rFonts w:ascii="Calibri" w:eastAsia="MS Gothic" w:hAnsi="Calibri" w:cs="Calibri"/>
                                <w:bCs/>
                                <w:iCs/>
                                <w:sz w:val="16"/>
                                <w:szCs w:val="16"/>
                              </w:rPr>
                              <w:t>bridget.ngang@kraiburg-tpe.com</w:t>
                            </w:r>
                          </w:hyperlink>
                        </w:p>
                        <w:p w14:paraId="2EA93E32" w14:textId="77777777" w:rsidR="001E1888" w:rsidRPr="00CE6655" w:rsidRDefault="001E1888" w:rsidP="00C97AAF">
                          <w:pPr>
                            <w:pStyle w:val="BodyTextIndent"/>
                            <w:ind w:left="0"/>
                            <w:rPr>
                              <w:rFonts w:ascii="Calibri" w:eastAsia="MS Gothic" w:hAnsi="Calibri" w:cs="Calibri"/>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59.5pt;width:148.5pt;height:27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" stroked="f">
              <v:textbox inset=",0,,0">
                <w:txbxContent>
                  <w:p w14:paraId="563CA45B" w14:textId="77777777" w:rsidR="00C97AAF" w:rsidRPr="00CE6655" w:rsidRDefault="00073D11" w:rsidP="0044562F">
                    <w:pPr>
                      <w:pStyle w:val="a5"/>
                      <w:rPr>
                        <w:rFonts w:ascii="Calibri" w:eastAsia="ＭＳ ゴシック" w:hAnsi="Calibri" w:cs="Calibri"/>
                        <w:b/>
                        <w:sz w:val="16"/>
                        <w:szCs w:val="16"/>
                      </w:rPr>
                    </w:pPr>
                    <w:r w:rsidRPr="00CE6655">
                      <w:rPr>
                        <w:rFonts w:ascii="Calibri" w:eastAsia="ＭＳ ゴシック" w:hAnsi="Calibri" w:cs="Calibri"/>
                        <w:b/>
                        <w:sz w:val="16"/>
                        <w:szCs w:val="16"/>
                      </w:rPr>
                      <w:t>メディア連絡先：</w:t>
                    </w:r>
                  </w:p>
                  <w:p w14:paraId="6F7A1730" w14:textId="77777777" w:rsidR="00073D11" w:rsidRPr="00CE6655" w:rsidRDefault="00073D11" w:rsidP="0044562F">
                    <w:pPr>
                      <w:pStyle w:val="a5"/>
                      <w:spacing w:line="120" w:lineRule="exact"/>
                      <w:rPr>
                        <w:rFonts w:ascii="Calibri" w:eastAsia="ＭＳ ゴシック" w:hAnsi="Calibri" w:cs="Calibri"/>
                        <w:sz w:val="16"/>
                        <w:szCs w:val="16"/>
                      </w:rPr>
                    </w:pPr>
                  </w:p>
                  <w:p w14:paraId="3DFB73B6" w14:textId="77777777" w:rsidR="00EC7126" w:rsidRPr="00CE6655" w:rsidRDefault="00EC7126" w:rsidP="001E1888">
                    <w:pPr>
                      <w:pStyle w:val="a9"/>
                      <w:ind w:left="0"/>
                      <w:rPr>
                        <w:rFonts w:ascii="Calibri" w:eastAsia="ＭＳ ゴシック" w:hAnsi="Calibri" w:cs="Calibri"/>
                        <w:bCs/>
                        <w:sz w:val="16"/>
                        <w:szCs w:val="16"/>
                      </w:rPr>
                    </w:pPr>
                  </w:p>
                  <w:p w14:paraId="76D1BF5B" w14:textId="77777777" w:rsidR="00FC1245" w:rsidRPr="00CE6655" w:rsidRDefault="00FC1245" w:rsidP="00FC1245">
                    <w:pPr>
                      <w:pStyle w:val="a9"/>
                      <w:ind w:left="0"/>
                      <w:rPr>
                        <w:rFonts w:ascii="Calibri" w:eastAsia="ＭＳ ゴシック" w:hAnsi="Calibri" w:cs="Calibri"/>
                        <w:i w:val="0"/>
                        <w:sz w:val="16"/>
                      </w:rPr>
                    </w:pPr>
                    <w:proofErr w:type="spellStart"/>
                    <w:r w:rsidRPr="00CE6655">
                      <w:rPr>
                        <w:rFonts w:ascii="Calibri" w:eastAsia="ＭＳ ゴシック" w:hAnsi="Calibri" w:cs="Calibri"/>
                        <w:i w:val="0"/>
                        <w:sz w:val="16"/>
                      </w:rPr>
                      <w:t>Marlen</w:t>
                    </w:r>
                    <w:proofErr w:type="spellEnd"/>
                    <w:r w:rsidRPr="00CE6655">
                      <w:rPr>
                        <w:rFonts w:ascii="Calibri" w:eastAsia="ＭＳ ゴシック" w:hAnsi="Calibri" w:cs="Calibri"/>
                        <w:i w:val="0"/>
                        <w:sz w:val="16"/>
                      </w:rPr>
                      <w:t xml:space="preserve"> </w:t>
                    </w:r>
                    <w:proofErr w:type="spellStart"/>
                    <w:r w:rsidRPr="00CE6655">
                      <w:rPr>
                        <w:rFonts w:ascii="Calibri" w:eastAsia="ＭＳ ゴシック" w:hAnsi="Calibri" w:cs="Calibri"/>
                        <w:i w:val="0"/>
                        <w:sz w:val="16"/>
                      </w:rPr>
                      <w:t>Sittner</w:t>
                    </w:r>
                    <w:proofErr w:type="spellEnd"/>
                    <w:r w:rsidRPr="00CE6655">
                      <w:rPr>
                        <w:rFonts w:ascii="Calibri" w:eastAsia="ＭＳ ゴシック" w:hAnsi="Calibri" w:cs="Calibri"/>
                        <w:i w:val="0"/>
                        <w:sz w:val="16"/>
                      </w:rPr>
                      <w:t>（マーレン・シットナー）</w:t>
                    </w:r>
                  </w:p>
                  <w:p w14:paraId="67A709A1" w14:textId="77777777" w:rsidR="00FC1245" w:rsidRPr="00CE6655" w:rsidRDefault="00FC1245" w:rsidP="00FC1245">
                    <w:pPr>
                      <w:pStyle w:val="a9"/>
                      <w:ind w:left="0"/>
                      <w:rPr>
                        <w:rFonts w:ascii="Calibri" w:eastAsia="ＭＳ ゴシック" w:hAnsi="Calibri" w:cs="Calibri"/>
                        <w:i w:val="0"/>
                        <w:sz w:val="16"/>
                        <w:szCs w:val="16"/>
                      </w:rPr>
                    </w:pPr>
                    <w:r w:rsidRPr="00CE6655">
                      <w:rPr>
                        <w:rFonts w:ascii="Calibri" w:eastAsia="ＭＳ ゴシック" w:hAnsi="Calibri" w:cs="Calibri"/>
                        <w:i w:val="0"/>
                        <w:sz w:val="16"/>
                      </w:rPr>
                      <w:t>ヘッド・オブ・デジタル・マーケティング</w:t>
                    </w:r>
                  </w:p>
                  <w:p w14:paraId="0E296432" w14:textId="77777777" w:rsidR="00FC1245" w:rsidRPr="00CE6655" w:rsidRDefault="00FC1245" w:rsidP="00FC1245">
                    <w:pPr>
                      <w:pStyle w:val="a9"/>
                      <w:ind w:left="0"/>
                      <w:rPr>
                        <w:rFonts w:ascii="Calibri" w:eastAsia="ＭＳ ゴシック" w:hAnsi="Calibri" w:cs="Calibri"/>
                        <w:i w:val="0"/>
                        <w:sz w:val="16"/>
                        <w:szCs w:val="16"/>
                      </w:rPr>
                    </w:pPr>
                    <w:r w:rsidRPr="00CE6655">
                      <w:rPr>
                        <w:rFonts w:ascii="Calibri" w:eastAsia="ＭＳ ゴシック" w:hAnsi="Calibri" w:cs="Calibri"/>
                        <w:i w:val="0"/>
                        <w:sz w:val="16"/>
                      </w:rPr>
                      <w:t>コーポレート・コミュニケーション・チーム</w:t>
                    </w:r>
                  </w:p>
                  <w:p w14:paraId="64F58B8F" w14:textId="77777777" w:rsidR="00FC1245" w:rsidRPr="00CE6655" w:rsidRDefault="00FC1245" w:rsidP="00FC1245">
                    <w:pPr>
                      <w:pStyle w:val="a9"/>
                      <w:ind w:left="0"/>
                      <w:rPr>
                        <w:rFonts w:ascii="Calibri" w:eastAsia="ＭＳ ゴシック" w:hAnsi="Calibri" w:cs="Calibri"/>
                        <w:i w:val="0"/>
                        <w:sz w:val="16"/>
                        <w:szCs w:val="16"/>
                      </w:rPr>
                    </w:pPr>
                    <w:r w:rsidRPr="00CE6655">
                      <w:rPr>
                        <w:rFonts w:ascii="Calibri" w:eastAsia="ＭＳ ゴシック" w:hAnsi="Calibri" w:cs="Calibri"/>
                        <w:i w:val="0"/>
                        <w:sz w:val="16"/>
                      </w:rPr>
                      <w:t>Phone: +49 8638 9810-272</w:t>
                    </w:r>
                  </w:p>
                  <w:p w14:paraId="3AF7CC09" w14:textId="2C3539AC" w:rsidR="00FC1245" w:rsidRPr="00CE6655" w:rsidRDefault="00CE6655" w:rsidP="00FC1245">
                    <w:pPr>
                      <w:pStyle w:val="a9"/>
                      <w:ind w:left="0"/>
                      <w:rPr>
                        <w:rFonts w:ascii="Calibri" w:eastAsia="ＭＳ ゴシック" w:hAnsi="Calibri" w:cs="Calibri"/>
                        <w:i w:val="0"/>
                        <w:iCs w:val="0"/>
                        <w:sz w:val="16"/>
                        <w:szCs w:val="16"/>
                      </w:rPr>
                    </w:pPr>
                    <w:hyperlink r:id="rId4" w:history="1">
                      <w:r w:rsidR="00662131" w:rsidRPr="00CE6655">
                        <w:rPr>
                          <w:rStyle w:val="af5"/>
                          <w:rFonts w:ascii="Calibri" w:eastAsia="ＭＳ ゴシック" w:hAnsi="Calibri" w:cs="Calibri"/>
                          <w:i w:val="0"/>
                          <w:iCs w:val="0"/>
                          <w:sz w:val="16"/>
                          <w:szCs w:val="16"/>
                        </w:rPr>
                        <w:t>marlen.sittner@kraiburg-tpe.com</w:t>
                      </w:r>
                    </w:hyperlink>
                  </w:p>
                  <w:p w14:paraId="040029B1" w14:textId="77777777" w:rsidR="00EC7126" w:rsidRPr="00CE6655" w:rsidRDefault="00EC7126" w:rsidP="001E1888">
                    <w:pPr>
                      <w:pStyle w:val="a9"/>
                      <w:ind w:left="0"/>
                      <w:rPr>
                        <w:rFonts w:ascii="Calibri" w:eastAsia="ＭＳ ゴシック" w:hAnsi="Calibri" w:cs="Calibri"/>
                        <w:bCs/>
                        <w:sz w:val="16"/>
                        <w:szCs w:val="16"/>
                      </w:rPr>
                    </w:pPr>
                  </w:p>
                  <w:p w14:paraId="3C084A6B" w14:textId="194EEDA9" w:rsidR="001E1888" w:rsidRPr="00CE6655" w:rsidRDefault="001E1888" w:rsidP="001E1888">
                    <w:pPr>
                      <w:pStyle w:val="a9"/>
                      <w:ind w:left="0"/>
                      <w:rPr>
                        <w:rFonts w:ascii="Calibri" w:eastAsia="ＭＳ ゴシック" w:hAnsi="Calibri" w:cs="Calibri"/>
                        <w:bCs/>
                        <w:sz w:val="16"/>
                        <w:szCs w:val="16"/>
                      </w:rPr>
                    </w:pPr>
                    <w:r w:rsidRPr="00CE6655">
                      <w:rPr>
                        <w:rFonts w:ascii="Calibri" w:eastAsia="ＭＳ ゴシック" w:hAnsi="Calibri" w:cs="Calibri"/>
                        <w:bCs/>
                        <w:sz w:val="16"/>
                        <w:szCs w:val="16"/>
                      </w:rPr>
                      <w:t>アジア太平洋地域：</w:t>
                    </w:r>
                  </w:p>
                  <w:p w14:paraId="251BCDA1" w14:textId="77777777" w:rsidR="001E1888" w:rsidRPr="00CE6655" w:rsidRDefault="001E1888" w:rsidP="001E1888">
                    <w:pPr>
                      <w:pStyle w:val="a5"/>
                      <w:spacing w:line="360" w:lineRule="auto"/>
                      <w:rPr>
                        <w:rFonts w:ascii="Calibri" w:eastAsia="ＭＳ ゴシック" w:hAnsi="Calibri" w:cs="Calibri"/>
                        <w:bCs/>
                        <w:iCs/>
                        <w:sz w:val="16"/>
                        <w:szCs w:val="16"/>
                      </w:rPr>
                    </w:pPr>
                    <w:r w:rsidRPr="00CE6655">
                      <w:rPr>
                        <w:rFonts w:ascii="Calibri" w:eastAsia="ＭＳ ゴシック" w:hAnsi="Calibri" w:cs="Calibri"/>
                        <w:bCs/>
                        <w:iCs/>
                        <w:sz w:val="16"/>
                        <w:szCs w:val="16"/>
                      </w:rPr>
                      <w:t xml:space="preserve">Bridget </w:t>
                    </w:r>
                    <w:proofErr w:type="spellStart"/>
                    <w:r w:rsidRPr="00CE6655">
                      <w:rPr>
                        <w:rFonts w:ascii="Calibri" w:eastAsia="ＭＳ ゴシック" w:hAnsi="Calibri" w:cs="Calibri"/>
                        <w:bCs/>
                        <w:iCs/>
                        <w:sz w:val="16"/>
                        <w:szCs w:val="16"/>
                      </w:rPr>
                      <w:t>Ngang</w:t>
                    </w:r>
                    <w:proofErr w:type="spellEnd"/>
                    <w:r w:rsidRPr="00CE6655">
                      <w:rPr>
                        <w:rFonts w:ascii="Calibri" w:eastAsia="ＭＳ ゴシック" w:hAnsi="Calibri" w:cs="Calibri"/>
                        <w:bCs/>
                        <w:iCs/>
                        <w:sz w:val="16"/>
                        <w:szCs w:val="16"/>
                      </w:rPr>
                      <w:t>（ブリジット・ナン）</w:t>
                    </w:r>
                  </w:p>
                  <w:p w14:paraId="36AC5C66" w14:textId="77777777" w:rsidR="001E1888" w:rsidRPr="00CE6655" w:rsidRDefault="001E1888" w:rsidP="001E1888">
                    <w:pPr>
                      <w:pStyle w:val="a5"/>
                      <w:spacing w:line="360" w:lineRule="auto"/>
                      <w:rPr>
                        <w:rFonts w:ascii="Calibri" w:eastAsia="ＭＳ ゴシック" w:hAnsi="Calibri" w:cs="Calibri"/>
                        <w:bCs/>
                        <w:iCs/>
                        <w:sz w:val="16"/>
                        <w:szCs w:val="16"/>
                      </w:rPr>
                    </w:pPr>
                    <w:r w:rsidRPr="00CE6655">
                      <w:rPr>
                        <w:rFonts w:ascii="Calibri" w:eastAsia="ＭＳ ゴシック" w:hAnsi="Calibri" w:cs="Calibri"/>
                        <w:bCs/>
                        <w:iCs/>
                        <w:sz w:val="16"/>
                        <w:szCs w:val="16"/>
                      </w:rPr>
                      <w:t>アジア太平洋地域　マーケティング・マネージャー</w:t>
                    </w:r>
                  </w:p>
                  <w:p w14:paraId="0D6196C4" w14:textId="77777777" w:rsidR="001E1888" w:rsidRPr="00CE6655" w:rsidRDefault="001E1888" w:rsidP="001E1888">
                    <w:pPr>
                      <w:pStyle w:val="a5"/>
                      <w:spacing w:line="360" w:lineRule="auto"/>
                      <w:rPr>
                        <w:rFonts w:ascii="Calibri" w:eastAsia="ＭＳ ゴシック" w:hAnsi="Calibri" w:cs="Calibri"/>
                        <w:bCs/>
                        <w:iCs/>
                        <w:sz w:val="16"/>
                        <w:szCs w:val="16"/>
                      </w:rPr>
                    </w:pPr>
                    <w:r w:rsidRPr="00CE6655">
                      <w:rPr>
                        <w:rFonts w:ascii="Calibri" w:eastAsia="ＭＳ ゴシック" w:hAnsi="Calibri" w:cs="Calibri"/>
                        <w:bCs/>
                        <w:iCs/>
                        <w:sz w:val="16"/>
                        <w:szCs w:val="16"/>
                      </w:rPr>
                      <w:t>Phone: +603 9545 6301</w:t>
                    </w:r>
                  </w:p>
                  <w:p w14:paraId="73E18B48" w14:textId="77777777" w:rsidR="001E1888" w:rsidRPr="00CE6655" w:rsidRDefault="00CE6655" w:rsidP="001E1888">
                    <w:pPr>
                      <w:pStyle w:val="a5"/>
                      <w:spacing w:line="360" w:lineRule="auto"/>
                      <w:rPr>
                        <w:rFonts w:ascii="Calibri" w:eastAsia="ＭＳ ゴシック" w:hAnsi="Calibri" w:cs="Calibri"/>
                        <w:bCs/>
                        <w:iCs/>
                        <w:sz w:val="16"/>
                        <w:szCs w:val="16"/>
                      </w:rPr>
                    </w:pPr>
                    <w:hyperlink r:id="rId5" w:history="1">
                      <w:r w:rsidR="00662131" w:rsidRPr="00CE6655">
                        <w:rPr>
                          <w:rStyle w:val="af5"/>
                          <w:rFonts w:ascii="Calibri" w:eastAsia="ＭＳ ゴシック" w:hAnsi="Calibri" w:cs="Calibri"/>
                          <w:bCs/>
                          <w:iCs/>
                          <w:sz w:val="16"/>
                          <w:szCs w:val="16"/>
                        </w:rPr>
                        <w:t>bridget.ngang@kraiburg-tpe.com</w:t>
                      </w:r>
                    </w:hyperlink>
                  </w:p>
                  <w:p w14:paraId="2EA93E32" w14:textId="77777777" w:rsidR="001E1888" w:rsidRPr="00CE6655" w:rsidRDefault="001E1888" w:rsidP="00C97AAF">
                    <w:pPr>
                      <w:pStyle w:val="a9"/>
                      <w:ind w:left="0"/>
                      <w:rPr>
                        <w:rFonts w:ascii="Calibri" w:eastAsia="ＭＳ ゴシック" w:hAnsi="Calibri" w:cs="Calibri"/>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63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07E7C"/>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2C32"/>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56A3"/>
    <w:rsid w:val="000F7C99"/>
    <w:rsid w:val="00120B15"/>
    <w:rsid w:val="00121D30"/>
    <w:rsid w:val="00122C56"/>
    <w:rsid w:val="001246FA"/>
    <w:rsid w:val="00133856"/>
    <w:rsid w:val="00144072"/>
    <w:rsid w:val="00146E7E"/>
    <w:rsid w:val="001507B4"/>
    <w:rsid w:val="00156BDE"/>
    <w:rsid w:val="00163E63"/>
    <w:rsid w:val="00171981"/>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420D"/>
    <w:rsid w:val="001F37C4"/>
    <w:rsid w:val="001F4135"/>
    <w:rsid w:val="001F4F5D"/>
    <w:rsid w:val="00201710"/>
    <w:rsid w:val="002129DC"/>
    <w:rsid w:val="00214C89"/>
    <w:rsid w:val="00216754"/>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B4F"/>
    <w:rsid w:val="00324D73"/>
    <w:rsid w:val="00325394"/>
    <w:rsid w:val="00325EA7"/>
    <w:rsid w:val="00326FA2"/>
    <w:rsid w:val="00364268"/>
    <w:rsid w:val="0036557B"/>
    <w:rsid w:val="0038768D"/>
    <w:rsid w:val="0039473F"/>
    <w:rsid w:val="003955E2"/>
    <w:rsid w:val="00396F67"/>
    <w:rsid w:val="003A389E"/>
    <w:rsid w:val="003A50BB"/>
    <w:rsid w:val="003B042D"/>
    <w:rsid w:val="003C34B2"/>
    <w:rsid w:val="003C4170"/>
    <w:rsid w:val="003C5102"/>
    <w:rsid w:val="003C6DEF"/>
    <w:rsid w:val="003C78DA"/>
    <w:rsid w:val="003E334E"/>
    <w:rsid w:val="003E3D8B"/>
    <w:rsid w:val="003F7481"/>
    <w:rsid w:val="004002A2"/>
    <w:rsid w:val="00406C85"/>
    <w:rsid w:val="00410B91"/>
    <w:rsid w:val="0042243E"/>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4797"/>
    <w:rsid w:val="005772B9"/>
    <w:rsid w:val="00597472"/>
    <w:rsid w:val="005A27C6"/>
    <w:rsid w:val="005A34EE"/>
    <w:rsid w:val="005A5D20"/>
    <w:rsid w:val="005B118E"/>
    <w:rsid w:val="005B26DB"/>
    <w:rsid w:val="005B386E"/>
    <w:rsid w:val="005B6B7E"/>
    <w:rsid w:val="005C1CB1"/>
    <w:rsid w:val="005C2021"/>
    <w:rsid w:val="005C59F4"/>
    <w:rsid w:val="005D467D"/>
    <w:rsid w:val="005E1C3F"/>
    <w:rsid w:val="005F623F"/>
    <w:rsid w:val="00610497"/>
    <w:rsid w:val="00614010"/>
    <w:rsid w:val="00614013"/>
    <w:rsid w:val="006154FB"/>
    <w:rsid w:val="00620F45"/>
    <w:rsid w:val="00621FED"/>
    <w:rsid w:val="0063701A"/>
    <w:rsid w:val="0064765B"/>
    <w:rsid w:val="006612CA"/>
    <w:rsid w:val="00661BAB"/>
    <w:rsid w:val="00662131"/>
    <w:rsid w:val="006709AB"/>
    <w:rsid w:val="006739FD"/>
    <w:rsid w:val="00681427"/>
    <w:rsid w:val="00686BB2"/>
    <w:rsid w:val="006919F2"/>
    <w:rsid w:val="00691DF1"/>
    <w:rsid w:val="00692A27"/>
    <w:rsid w:val="00696D06"/>
    <w:rsid w:val="006A03C5"/>
    <w:rsid w:val="006A6A86"/>
    <w:rsid w:val="006B0D90"/>
    <w:rsid w:val="006B1DAF"/>
    <w:rsid w:val="006B33D8"/>
    <w:rsid w:val="006B391A"/>
    <w:rsid w:val="006B55CB"/>
    <w:rsid w:val="006B668E"/>
    <w:rsid w:val="006C178C"/>
    <w:rsid w:val="006C3919"/>
    <w:rsid w:val="006C425A"/>
    <w:rsid w:val="006C48AD"/>
    <w:rsid w:val="006C56CC"/>
    <w:rsid w:val="006D0902"/>
    <w:rsid w:val="006E27EC"/>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506E"/>
    <w:rsid w:val="008B6AFF"/>
    <w:rsid w:val="008C2E33"/>
    <w:rsid w:val="008C43CA"/>
    <w:rsid w:val="008D0D3C"/>
    <w:rsid w:val="008D4A54"/>
    <w:rsid w:val="008D6339"/>
    <w:rsid w:val="008D6B76"/>
    <w:rsid w:val="008E12A5"/>
    <w:rsid w:val="008E5B5F"/>
    <w:rsid w:val="008E7663"/>
    <w:rsid w:val="008F3C99"/>
    <w:rsid w:val="00901B23"/>
    <w:rsid w:val="00905FBF"/>
    <w:rsid w:val="00915FDA"/>
    <w:rsid w:val="00916950"/>
    <w:rsid w:val="00923D2E"/>
    <w:rsid w:val="009324CB"/>
    <w:rsid w:val="00935C50"/>
    <w:rsid w:val="00937972"/>
    <w:rsid w:val="009416C1"/>
    <w:rsid w:val="00945459"/>
    <w:rsid w:val="00947D55"/>
    <w:rsid w:val="00964C40"/>
    <w:rsid w:val="0098002D"/>
    <w:rsid w:val="00980DBB"/>
    <w:rsid w:val="009927D5"/>
    <w:rsid w:val="009B09FA"/>
    <w:rsid w:val="009B1C7C"/>
    <w:rsid w:val="009B5422"/>
    <w:rsid w:val="009C48F1"/>
    <w:rsid w:val="009D61E9"/>
    <w:rsid w:val="009D70E1"/>
    <w:rsid w:val="009E74A0"/>
    <w:rsid w:val="009F499B"/>
    <w:rsid w:val="009F619F"/>
    <w:rsid w:val="009F61CE"/>
    <w:rsid w:val="00A034FB"/>
    <w:rsid w:val="00A20F10"/>
    <w:rsid w:val="00A27D3B"/>
    <w:rsid w:val="00A30CF5"/>
    <w:rsid w:val="00A36C89"/>
    <w:rsid w:val="00A57CD6"/>
    <w:rsid w:val="00A600BB"/>
    <w:rsid w:val="00A62DDC"/>
    <w:rsid w:val="00A65BEC"/>
    <w:rsid w:val="00A67811"/>
    <w:rsid w:val="00A709B8"/>
    <w:rsid w:val="00A745FD"/>
    <w:rsid w:val="00A767E3"/>
    <w:rsid w:val="00A805C3"/>
    <w:rsid w:val="00A805F6"/>
    <w:rsid w:val="00A810AB"/>
    <w:rsid w:val="00A832FB"/>
    <w:rsid w:val="00AA66C4"/>
    <w:rsid w:val="00AB48F2"/>
    <w:rsid w:val="00AB4BC4"/>
    <w:rsid w:val="00AD13B3"/>
    <w:rsid w:val="00AD29B8"/>
    <w:rsid w:val="00AD5919"/>
    <w:rsid w:val="00AD6D80"/>
    <w:rsid w:val="00AE1711"/>
    <w:rsid w:val="00AE1CDE"/>
    <w:rsid w:val="00AE2D28"/>
    <w:rsid w:val="00AF706E"/>
    <w:rsid w:val="00AF73F9"/>
    <w:rsid w:val="00B11451"/>
    <w:rsid w:val="00B13B13"/>
    <w:rsid w:val="00B140E7"/>
    <w:rsid w:val="00B20D0E"/>
    <w:rsid w:val="00B21133"/>
    <w:rsid w:val="00B339CB"/>
    <w:rsid w:val="00B3545E"/>
    <w:rsid w:val="00B43FD8"/>
    <w:rsid w:val="00B45417"/>
    <w:rsid w:val="00B71FAC"/>
    <w:rsid w:val="00B73EDB"/>
    <w:rsid w:val="00B80B6F"/>
    <w:rsid w:val="00B81B58"/>
    <w:rsid w:val="00B8306C"/>
    <w:rsid w:val="00B9507E"/>
    <w:rsid w:val="00BA0E90"/>
    <w:rsid w:val="00BA383C"/>
    <w:rsid w:val="00BA664D"/>
    <w:rsid w:val="00BC1253"/>
    <w:rsid w:val="00BC1A81"/>
    <w:rsid w:val="00BC43F8"/>
    <w:rsid w:val="00BD3CF5"/>
    <w:rsid w:val="00BE16AD"/>
    <w:rsid w:val="00BE63E9"/>
    <w:rsid w:val="00BF125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E9"/>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655"/>
    <w:rsid w:val="00CE6C93"/>
    <w:rsid w:val="00CF1F82"/>
    <w:rsid w:val="00D14EDD"/>
    <w:rsid w:val="00D14F71"/>
    <w:rsid w:val="00D1518B"/>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77A11"/>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030A"/>
    <w:rsid w:val="00E039D8"/>
    <w:rsid w:val="00E17CAC"/>
    <w:rsid w:val="00E31F55"/>
    <w:rsid w:val="00E34E27"/>
    <w:rsid w:val="00E50BEE"/>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EF6D10"/>
    <w:rsid w:val="00F02134"/>
    <w:rsid w:val="00F11E25"/>
    <w:rsid w:val="00F125F3"/>
    <w:rsid w:val="00F14DFB"/>
    <w:rsid w:val="00F20F7E"/>
    <w:rsid w:val="00F217EF"/>
    <w:rsid w:val="00F26BC9"/>
    <w:rsid w:val="00F33088"/>
    <w:rsid w:val="00F4195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49CF"/>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2167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 w:type="character" w:customStyle="1" w:styleId="Heading1Char">
    <w:name w:val="Heading 1 Char"/>
    <w:basedOn w:val="DefaultParagraphFont"/>
    <w:link w:val="Heading1"/>
    <w:uiPriority w:val="9"/>
    <w:rsid w:val="0021675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0918">
      <w:bodyDiv w:val="1"/>
      <w:marLeft w:val="0"/>
      <w:marRight w:val="0"/>
      <w:marTop w:val="0"/>
      <w:marBottom w:val="0"/>
      <w:divBdr>
        <w:top w:val="none" w:sz="0" w:space="0" w:color="auto"/>
        <w:left w:val="none" w:sz="0" w:space="0" w:color="auto"/>
        <w:bottom w:val="none" w:sz="0" w:space="0" w:color="auto"/>
        <w:right w:val="none" w:sz="0" w:space="0" w:color="auto"/>
      </w:divBdr>
      <w:divsChild>
        <w:div w:id="589970043">
          <w:marLeft w:val="0"/>
          <w:marRight w:val="0"/>
          <w:marTop w:val="0"/>
          <w:marBottom w:val="0"/>
          <w:divBdr>
            <w:top w:val="none" w:sz="0" w:space="0" w:color="auto"/>
            <w:left w:val="none" w:sz="0" w:space="0" w:color="auto"/>
            <w:bottom w:val="none" w:sz="0" w:space="0" w:color="auto"/>
            <w:right w:val="none" w:sz="0" w:space="0" w:color="auto"/>
          </w:divBdr>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84565351">
      <w:bodyDiv w:val="1"/>
      <w:marLeft w:val="0"/>
      <w:marRight w:val="0"/>
      <w:marTop w:val="0"/>
      <w:marBottom w:val="0"/>
      <w:divBdr>
        <w:top w:val="none" w:sz="0" w:space="0" w:color="auto"/>
        <w:left w:val="none" w:sz="0" w:space="0" w:color="auto"/>
        <w:bottom w:val="none" w:sz="0" w:space="0" w:color="auto"/>
        <w:right w:val="none" w:sz="0" w:space="0" w:color="auto"/>
      </w:divBdr>
    </w:div>
    <w:div w:id="92361066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C587E-7276-46E4-91F7-14B468EDE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441</Words>
  <Characters>2515</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2021-06-03T09:43:00Z</dcterms:created>
  <dcterms:modified xsi:type="dcterms:W3CDTF">2021-06-30T03:33:00Z</dcterms:modified>
</cp:coreProperties>
</file>