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40208" w14:textId="58860297" w:rsidR="008229DD" w:rsidRPr="00F55D72" w:rsidRDefault="008229DD" w:rsidP="008229DD">
      <w:pPr>
        <w:rPr>
          <w:rFonts w:ascii="Arial" w:eastAsia="SimHei" w:hAnsi="Arial" w:cs="Arial"/>
          <w:b/>
          <w:bCs/>
          <w:sz w:val="24"/>
          <w:szCs w:val="24"/>
        </w:rPr>
      </w:pPr>
      <w:r w:rsidRPr="00F55D72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F55D72">
        <w:rPr>
          <w:rFonts w:ascii="Arial" w:eastAsia="SimHei" w:hAnsi="Arial" w:cs="Arial"/>
          <w:b/>
          <w:bCs/>
          <w:sz w:val="24"/>
          <w:szCs w:val="24"/>
        </w:rPr>
        <w:t>打造安全的医</w:t>
      </w:r>
      <w:r w:rsidR="00384339">
        <w:rPr>
          <w:rFonts w:ascii="Arial" w:eastAsia="SimHei" w:hAnsi="Arial" w:cs="Arial" w:hint="eastAsia"/>
          <w:b/>
          <w:bCs/>
          <w:sz w:val="24"/>
          <w:szCs w:val="24"/>
        </w:rPr>
        <w:t>用级</w:t>
      </w:r>
      <w:r w:rsidRPr="00F55D72">
        <w:rPr>
          <w:rFonts w:ascii="Arial" w:eastAsia="SimHei" w:hAnsi="Arial" w:cs="Arial"/>
          <w:b/>
          <w:bCs/>
          <w:sz w:val="24"/>
          <w:szCs w:val="24"/>
        </w:rPr>
        <w:t>管材</w:t>
      </w:r>
    </w:p>
    <w:p w14:paraId="44E6DF65" w14:textId="7AFE80F2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  <w:r w:rsidRPr="00F55D72">
        <w:rPr>
          <w:rFonts w:ascii="Arial" w:eastAsia="SimHei" w:hAnsi="Arial" w:cs="Arial"/>
          <w:b/>
          <w:sz w:val="20"/>
          <w:szCs w:val="20"/>
        </w:rPr>
        <w:t>全球知名</w:t>
      </w:r>
      <w:r w:rsidRPr="00F55D72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F55D72">
        <w:rPr>
          <w:rFonts w:ascii="Arial" w:eastAsia="SimHei" w:hAnsi="Arial" w:cs="Arial"/>
          <w:b/>
          <w:sz w:val="20"/>
          <w:szCs w:val="20"/>
        </w:rPr>
        <w:t>制造商凯柏胶宝</w:t>
      </w:r>
      <w:r w:rsidRPr="00F55D72">
        <w:rPr>
          <w:rFonts w:ascii="Arial" w:eastAsia="SimHei" w:hAnsi="Arial" w:cs="Arial"/>
          <w:b/>
          <w:sz w:val="20"/>
          <w:szCs w:val="20"/>
          <w:vertAlign w:val="superscript"/>
        </w:rPr>
        <w:t>®</w:t>
      </w:r>
      <w:r w:rsidRPr="00F55D72">
        <w:rPr>
          <w:rFonts w:ascii="Arial" w:eastAsia="SimHei" w:hAnsi="Arial" w:cs="Arial"/>
          <w:b/>
          <w:sz w:val="20"/>
          <w:szCs w:val="20"/>
        </w:rPr>
        <w:t xml:space="preserve"> </w:t>
      </w:r>
      <w:r w:rsidRPr="00F55D72">
        <w:rPr>
          <w:rFonts w:ascii="Arial" w:eastAsia="SimHei" w:hAnsi="Arial" w:cs="Arial"/>
          <w:b/>
          <w:sz w:val="20"/>
          <w:szCs w:val="20"/>
        </w:rPr>
        <w:t>推出高品质热塑宝</w:t>
      </w:r>
      <w:r w:rsidRPr="00F55D72">
        <w:rPr>
          <w:rFonts w:ascii="Arial" w:eastAsia="SimHei" w:hAnsi="Arial" w:cs="Arial"/>
          <w:b/>
          <w:sz w:val="20"/>
          <w:szCs w:val="20"/>
        </w:rPr>
        <w:t xml:space="preserve"> M </w:t>
      </w:r>
      <w:r w:rsidRPr="00F55D72">
        <w:rPr>
          <w:rFonts w:ascii="Arial" w:eastAsia="SimHei" w:hAnsi="Arial" w:cs="Arial"/>
          <w:b/>
          <w:sz w:val="20"/>
          <w:szCs w:val="20"/>
        </w:rPr>
        <w:t>系列</w:t>
      </w:r>
      <w:r w:rsidRPr="00F55D72">
        <w:rPr>
          <w:rFonts w:ascii="Arial" w:eastAsia="SimHei" w:hAnsi="Arial" w:cs="Arial"/>
          <w:b/>
          <w:sz w:val="20"/>
          <w:szCs w:val="20"/>
        </w:rPr>
        <w:t xml:space="preserve"> TPE </w:t>
      </w:r>
      <w:r w:rsidR="00F55D72">
        <w:rPr>
          <w:rFonts w:ascii="Arial" w:eastAsia="SimHei" w:hAnsi="Arial" w:cs="Arial" w:hint="eastAsia"/>
          <w:b/>
          <w:sz w:val="20"/>
          <w:szCs w:val="20"/>
        </w:rPr>
        <w:t>材料</w:t>
      </w:r>
      <w:r w:rsidRPr="00F55D72">
        <w:rPr>
          <w:rFonts w:ascii="Arial" w:eastAsia="SimHei" w:hAnsi="Arial" w:cs="Arial"/>
          <w:b/>
          <w:sz w:val="20"/>
          <w:szCs w:val="20"/>
        </w:rPr>
        <w:t>，完全符合</w:t>
      </w:r>
      <w:r w:rsidR="00384339" w:rsidRPr="00384339">
        <w:rPr>
          <w:rFonts w:ascii="Arial" w:eastAsia="SimHei" w:hAnsi="Arial" w:cs="Arial" w:hint="eastAsia"/>
          <w:b/>
          <w:sz w:val="20"/>
          <w:szCs w:val="20"/>
        </w:rPr>
        <w:t>医用级管材</w:t>
      </w:r>
      <w:r w:rsidRPr="00F55D72">
        <w:rPr>
          <w:rFonts w:ascii="Arial" w:eastAsia="SimHei" w:hAnsi="Arial" w:cs="Arial"/>
          <w:b/>
          <w:sz w:val="20"/>
          <w:szCs w:val="20"/>
        </w:rPr>
        <w:t>应用在纯度和安全性方面的严格要求。</w:t>
      </w:r>
    </w:p>
    <w:p w14:paraId="6815005A" w14:textId="753B4914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F55D72">
        <w:rPr>
          <w:rFonts w:ascii="Arial" w:eastAsia="SimHei" w:hAnsi="Arial" w:cs="Arial"/>
          <w:sz w:val="20"/>
          <w:szCs w:val="20"/>
        </w:rPr>
        <w:t>热塑性弹性体在纯度和安全性方面的非凡性能，符合医疗产品的严格规定，因此成为医疗领域</w:t>
      </w:r>
      <w:r w:rsidR="00BF4CC1">
        <w:rPr>
          <w:rFonts w:ascii="Arial" w:eastAsia="SimHei" w:hAnsi="Arial" w:cs="Arial" w:hint="eastAsia"/>
          <w:sz w:val="20"/>
          <w:szCs w:val="20"/>
        </w:rPr>
        <w:t>中各种</w:t>
      </w:r>
      <w:r w:rsidRPr="00F55D72">
        <w:rPr>
          <w:rFonts w:ascii="Arial" w:eastAsia="SimHei" w:hAnsi="Arial" w:cs="Arial"/>
          <w:sz w:val="20"/>
          <w:szCs w:val="20"/>
        </w:rPr>
        <w:t>产品的首选材料。</w:t>
      </w:r>
    </w:p>
    <w:p w14:paraId="08BB74A9" w14:textId="3289A23E" w:rsidR="008229DD" w:rsidRPr="00F55D72" w:rsidRDefault="00384339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84339">
        <w:rPr>
          <w:rFonts w:ascii="Arial" w:eastAsia="SimHei" w:hAnsi="Arial" w:cs="Arial" w:hint="eastAsia"/>
          <w:sz w:val="20"/>
          <w:szCs w:val="20"/>
          <w:shd w:val="clear" w:color="auto" w:fill="FFFFFF"/>
        </w:rPr>
        <w:t>医用级管材</w:t>
      </w:r>
      <w:r w:rsidR="008229DD"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就是正在不断扩大的市场领域之一，这也是使用最普遍、承担任务最多的医疗用品，例如用于静脉输液和导管系统。</w:t>
      </w:r>
      <w:r w:rsidR="008229DD" w:rsidRPr="00F55D72">
        <w:rPr>
          <w:rFonts w:ascii="Arial" w:eastAsia="SimHei" w:hAnsi="Arial" w:cs="Arial"/>
          <w:sz w:val="20"/>
          <w:szCs w:val="20"/>
        </w:rPr>
        <w:t xml:space="preserve"> </w:t>
      </w:r>
    </w:p>
    <w:p w14:paraId="1A772374" w14:textId="1C2B2D58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sz w:val="20"/>
          <w:szCs w:val="20"/>
        </w:rPr>
        <w:t>凯柏胶宝</w:t>
      </w:r>
      <w:r w:rsidRPr="00F55D72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</w:rPr>
        <w:t>是全球领先的热塑性弹性体制造商，针对各行各业提供各类</w:t>
      </w:r>
      <w:r w:rsidRPr="00F55D72">
        <w:rPr>
          <w:rFonts w:ascii="Arial" w:eastAsia="SimHei" w:hAnsi="Arial" w:cs="Arial"/>
          <w:sz w:val="20"/>
          <w:szCs w:val="20"/>
        </w:rPr>
        <w:t xml:space="preserve"> TPE </w:t>
      </w:r>
      <w:r w:rsidRPr="00F55D72">
        <w:rPr>
          <w:rFonts w:ascii="Arial" w:eastAsia="SimHei" w:hAnsi="Arial" w:cs="Arial"/>
          <w:sz w:val="20"/>
          <w:szCs w:val="20"/>
        </w:rPr>
        <w:t>产品和定制解决方案。公司为医疗管材提供高品质定制热塑宝</w:t>
      </w:r>
      <w:r w:rsidRPr="00F55D72">
        <w:rPr>
          <w:rFonts w:ascii="Arial" w:eastAsia="SimHei" w:hAnsi="Arial" w:cs="Arial"/>
          <w:sz w:val="20"/>
          <w:szCs w:val="20"/>
        </w:rPr>
        <w:t xml:space="preserve"> M </w:t>
      </w:r>
      <w:r w:rsidRPr="00F55D72">
        <w:rPr>
          <w:rFonts w:ascii="Arial" w:eastAsia="SimHei" w:hAnsi="Arial" w:cs="Arial"/>
          <w:sz w:val="20"/>
          <w:szCs w:val="20"/>
        </w:rPr>
        <w:t>系列</w:t>
      </w:r>
      <w:r w:rsidRPr="00F55D72">
        <w:rPr>
          <w:rFonts w:ascii="Arial" w:eastAsia="SimHei" w:hAnsi="Arial" w:cs="Arial"/>
          <w:sz w:val="20"/>
          <w:szCs w:val="20"/>
        </w:rPr>
        <w:t xml:space="preserve"> TPE </w:t>
      </w:r>
      <w:r w:rsidR="009D067C">
        <w:rPr>
          <w:rFonts w:ascii="Arial" w:eastAsia="SimHei" w:hAnsi="Arial" w:cs="Arial" w:hint="eastAsia"/>
          <w:sz w:val="20"/>
          <w:szCs w:val="20"/>
        </w:rPr>
        <w:t>材料</w:t>
      </w:r>
      <w:r w:rsidRPr="00F55D72">
        <w:rPr>
          <w:rFonts w:ascii="Arial" w:eastAsia="SimHei" w:hAnsi="Arial" w:cs="Arial"/>
          <w:sz w:val="20"/>
          <w:szCs w:val="20"/>
        </w:rPr>
        <w:t>，现已成为当代医疗行业首选的高品质材料。</w:t>
      </w:r>
    </w:p>
    <w:p w14:paraId="6797EB7C" w14:textId="77777777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b/>
          <w:color w:val="333333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b/>
          <w:color w:val="333333"/>
          <w:sz w:val="20"/>
          <w:szCs w:val="20"/>
          <w:shd w:val="clear" w:color="auto" w:fill="FFFFFF"/>
        </w:rPr>
        <w:t>符合医疗行业的严格控制规定</w:t>
      </w:r>
    </w:p>
    <w:p w14:paraId="4A31E5CA" w14:textId="2DB617E5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凯柏胶宝</w:t>
      </w:r>
      <w:r w:rsidRPr="005F77E1">
        <w:rPr>
          <w:rFonts w:ascii="Arial" w:eastAsia="SimHei" w:hAnsi="Arial" w:cs="Arial"/>
          <w:sz w:val="20"/>
          <w:szCs w:val="20"/>
          <w:shd w:val="clear" w:color="auto" w:fill="FFFFFF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化合物的高纯度（可提取物含量低）和生物相容性，符合医疗行业在规格方面的严格要求。</w:t>
      </w:r>
    </w:p>
    <w:p w14:paraId="1A7BC5C7" w14:textId="5D7BE5E5" w:rsidR="000719F1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4"/>
          <w:szCs w:val="24"/>
        </w:rPr>
      </w:pPr>
      <w:r w:rsidRPr="00F55D72">
        <w:rPr>
          <w:rFonts w:ascii="Arial" w:eastAsia="SimHei" w:hAnsi="Arial" w:cs="Arial"/>
          <w:sz w:val="20"/>
          <w:szCs w:val="20"/>
        </w:rPr>
        <w:t>这些化合物还符合</w:t>
      </w:r>
      <w:r w:rsidRPr="00F55D72">
        <w:rPr>
          <w:rFonts w:ascii="Arial" w:eastAsia="SimHei" w:hAnsi="Arial" w:cs="Arial"/>
          <w:sz w:val="20"/>
          <w:szCs w:val="20"/>
        </w:rPr>
        <w:t xml:space="preserve"> VDI 2017 </w:t>
      </w:r>
      <w:r w:rsidRPr="00F55D72">
        <w:rPr>
          <w:rFonts w:ascii="Arial" w:eastAsia="SimHei" w:hAnsi="Arial" w:cs="Arial"/>
          <w:sz w:val="20"/>
          <w:szCs w:val="20"/>
        </w:rPr>
        <w:t>医疗级塑料质量要求，已获得</w:t>
      </w:r>
      <w:r w:rsidRPr="00F55D72">
        <w:rPr>
          <w:rFonts w:ascii="Arial" w:eastAsia="SimHei" w:hAnsi="Arial" w:cs="Arial"/>
          <w:sz w:val="20"/>
          <w:szCs w:val="20"/>
        </w:rPr>
        <w:t xml:space="preserve"> ISO 10993-05 </w:t>
      </w:r>
      <w:r w:rsidRPr="00F55D72">
        <w:rPr>
          <w:rFonts w:ascii="Arial" w:eastAsia="SimHei" w:hAnsi="Arial" w:cs="Arial"/>
          <w:sz w:val="20"/>
          <w:szCs w:val="20"/>
        </w:rPr>
        <w:t>认证。</w:t>
      </w:r>
      <w:r w:rsidRPr="00F55D72">
        <w:rPr>
          <w:rFonts w:ascii="Arial" w:eastAsia="SimHei" w:hAnsi="Arial" w:cs="Arial"/>
          <w:sz w:val="20"/>
          <w:szCs w:val="20"/>
        </w:rPr>
        <w:t xml:space="preserve"> </w:t>
      </w:r>
    </w:p>
    <w:p w14:paraId="1E1403CD" w14:textId="3DEDCBF6" w:rsidR="000719F1" w:rsidRPr="009D067C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除了显示出极佳的密封性和包胶性，该系列的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TPE </w:t>
      </w:r>
      <w:r w:rsidR="00B536D3">
        <w:rPr>
          <w:rFonts w:ascii="Arial" w:eastAsia="SimHei" w:hAnsi="Arial" w:cs="Arial" w:hint="eastAsia"/>
          <w:sz w:val="20"/>
          <w:szCs w:val="20"/>
          <w:shd w:val="clear" w:color="auto" w:fill="FFFFFF"/>
        </w:rPr>
        <w:t>材料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还具有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低排放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和可重复使用的特点，提供更佳的成本效益。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另外，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这系列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的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TPE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材料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不含动物成分。</w:t>
      </w:r>
    </w:p>
    <w:p w14:paraId="243089B8" w14:textId="77777777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b/>
          <w:color w:val="333333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b/>
          <w:color w:val="333333"/>
          <w:sz w:val="20"/>
          <w:szCs w:val="20"/>
          <w:shd w:val="clear" w:color="auto" w:fill="FFFFFF"/>
        </w:rPr>
        <w:t>易于加工</w:t>
      </w:r>
    </w:p>
    <w:p w14:paraId="752018BB" w14:textId="7CD5B60D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凯柏胶宝</w:t>
      </w:r>
      <w:r w:rsidRPr="009D067C">
        <w:rPr>
          <w:rFonts w:ascii="Arial" w:eastAsia="SimHei" w:hAnsi="Arial" w:cs="Arial"/>
          <w:sz w:val="20"/>
          <w:szCs w:val="20"/>
          <w:shd w:val="clear" w:color="auto" w:fill="FFFFFF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的热塑宝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M 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系列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TPE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材料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具有理想的加工性能，可轻松用于所有常规注塑和挤出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的加工工艺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。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</w:p>
    <w:p w14:paraId="6B61A34F" w14:textId="4FC3A315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凯柏胶宝</w:t>
      </w:r>
      <w:r w:rsidRPr="009D067C">
        <w:rPr>
          <w:rFonts w:ascii="Arial" w:eastAsia="SimHei" w:hAnsi="Arial" w:cs="Arial"/>
          <w:sz w:val="20"/>
          <w:szCs w:val="20"/>
          <w:shd w:val="clear" w:color="auto" w:fill="FFFFFF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化合物具有优秀的可挤出性和机械性能，尤其适合医用管材制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造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。</w:t>
      </w:r>
    </w:p>
    <w:p w14:paraId="1BC304C3" w14:textId="24EC70B0" w:rsidR="008229DD" w:rsidRPr="00F55D72" w:rsidRDefault="008229DD" w:rsidP="008229DD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lastRenderedPageBreak/>
        <w:t>该系列化合物具有高透明度，</w:t>
      </w:r>
      <w:r w:rsidR="009D067C">
        <w:rPr>
          <w:rFonts w:ascii="Arial" w:eastAsia="SimHei" w:hAnsi="Arial" w:cs="Arial" w:hint="eastAsia"/>
          <w:sz w:val="20"/>
          <w:szCs w:val="20"/>
          <w:shd w:val="clear" w:color="auto" w:fill="FFFFFF"/>
        </w:rPr>
        <w:t>也</w:t>
      </w:r>
      <w:r w:rsidRPr="00F55D72">
        <w:rPr>
          <w:rFonts w:ascii="Arial" w:eastAsia="SimHei" w:hAnsi="Arial" w:cs="Arial"/>
          <w:sz w:val="20"/>
          <w:szCs w:val="20"/>
          <w:shd w:val="clear" w:color="auto" w:fill="FFFFFF"/>
        </w:rPr>
        <w:t>可进行预着色处理，为医疗管材制造商提供更大的设计自由度。</w:t>
      </w:r>
    </w:p>
    <w:p w14:paraId="239A7872" w14:textId="77777777" w:rsidR="008229DD" w:rsidRPr="00F55D72" w:rsidRDefault="008229DD" w:rsidP="008229DD">
      <w:pPr>
        <w:pStyle w:val="ListParagraph"/>
        <w:tabs>
          <w:tab w:val="left" w:pos="2127"/>
        </w:tabs>
        <w:spacing w:line="360" w:lineRule="auto"/>
        <w:ind w:left="0" w:right="1559"/>
        <w:rPr>
          <w:rFonts w:ascii="Arial" w:eastAsia="SimHei" w:hAnsi="Arial" w:cs="Arial"/>
          <w:b/>
          <w:bCs/>
          <w:sz w:val="20"/>
          <w:szCs w:val="20"/>
        </w:rPr>
      </w:pPr>
      <w:r w:rsidRPr="00F55D72">
        <w:rPr>
          <w:rFonts w:ascii="Arial" w:eastAsia="SimHei" w:hAnsi="Arial" w:cs="Arial"/>
          <w:b/>
          <w:bCs/>
          <w:sz w:val="20"/>
          <w:szCs w:val="20"/>
        </w:rPr>
        <w:t>医疗服务包</w:t>
      </w:r>
    </w:p>
    <w:p w14:paraId="780B6B74" w14:textId="77777777" w:rsidR="008229DD" w:rsidRPr="00F55D72" w:rsidRDefault="008229DD" w:rsidP="008229DD">
      <w:pPr>
        <w:pStyle w:val="ListParagraph"/>
        <w:tabs>
          <w:tab w:val="left" w:pos="2127"/>
        </w:tabs>
        <w:spacing w:line="360" w:lineRule="auto"/>
        <w:ind w:left="0" w:right="1559"/>
        <w:jc w:val="both"/>
        <w:rPr>
          <w:rFonts w:ascii="Arial" w:eastAsia="SimHei" w:hAnsi="Arial" w:cs="Arial"/>
          <w:sz w:val="20"/>
          <w:szCs w:val="20"/>
        </w:rPr>
      </w:pPr>
      <w:r w:rsidRPr="00F55D72">
        <w:rPr>
          <w:rFonts w:ascii="Arial" w:eastAsia="SimHei" w:hAnsi="Arial" w:cs="Arial"/>
          <w:sz w:val="20"/>
          <w:szCs w:val="20"/>
        </w:rPr>
        <w:t>凯柏胶宝</w:t>
      </w:r>
      <w:r w:rsidRPr="009D067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</w:rPr>
        <w:t>还通过独特的服务组合满足医疗行业客户的独特需求，在药品主文件（</w:t>
      </w:r>
      <w:r w:rsidRPr="00F55D72">
        <w:rPr>
          <w:rFonts w:ascii="Arial" w:eastAsia="SimHei" w:hAnsi="Arial" w:cs="Arial"/>
          <w:sz w:val="20"/>
          <w:szCs w:val="20"/>
        </w:rPr>
        <w:t>DMF</w:t>
      </w:r>
      <w:r w:rsidRPr="00F55D72">
        <w:rPr>
          <w:rFonts w:ascii="Arial" w:eastAsia="SimHei" w:hAnsi="Arial" w:cs="Arial"/>
          <w:sz w:val="20"/>
          <w:szCs w:val="20"/>
        </w:rPr>
        <w:t>）持续记录制造过程。</w:t>
      </w:r>
    </w:p>
    <w:p w14:paraId="69262A43" w14:textId="77777777" w:rsidR="008229DD" w:rsidRPr="00F55D72" w:rsidRDefault="008229DD" w:rsidP="008229DD">
      <w:pPr>
        <w:pStyle w:val="ListParagraph"/>
        <w:tabs>
          <w:tab w:val="left" w:pos="2127"/>
        </w:tabs>
        <w:spacing w:line="360" w:lineRule="auto"/>
        <w:ind w:left="0" w:right="1559"/>
        <w:jc w:val="both"/>
        <w:rPr>
          <w:rFonts w:ascii="Arial" w:eastAsia="SimHei" w:hAnsi="Arial" w:cs="Arial"/>
          <w:sz w:val="20"/>
          <w:szCs w:val="20"/>
        </w:rPr>
      </w:pPr>
    </w:p>
    <w:p w14:paraId="7830468B" w14:textId="18D0987E" w:rsidR="008229DD" w:rsidRPr="00F55D72" w:rsidRDefault="008229DD" w:rsidP="008229DD">
      <w:pPr>
        <w:pStyle w:val="ListParagraph"/>
        <w:tabs>
          <w:tab w:val="left" w:pos="2127"/>
        </w:tabs>
        <w:spacing w:line="360" w:lineRule="auto"/>
        <w:ind w:left="0"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55D72">
        <w:rPr>
          <w:rFonts w:ascii="Arial" w:eastAsia="SimHei" w:hAnsi="Arial" w:cs="Arial"/>
          <w:sz w:val="20"/>
          <w:szCs w:val="20"/>
        </w:rPr>
        <w:t>凯柏胶宝</w:t>
      </w:r>
      <w:r w:rsidRPr="009D067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F55D72">
        <w:rPr>
          <w:rFonts w:ascii="Arial" w:eastAsia="SimHei" w:hAnsi="Arial" w:cs="Arial"/>
          <w:sz w:val="20"/>
          <w:szCs w:val="20"/>
        </w:rPr>
        <w:t xml:space="preserve"> </w:t>
      </w:r>
      <w:r w:rsidRPr="00F55D72">
        <w:rPr>
          <w:rFonts w:ascii="Arial" w:eastAsia="SimHei" w:hAnsi="Arial" w:cs="Arial"/>
          <w:sz w:val="20"/>
          <w:szCs w:val="20"/>
        </w:rPr>
        <w:t>的热塑宝</w:t>
      </w:r>
      <w:r w:rsidRPr="00F55D72">
        <w:rPr>
          <w:rFonts w:ascii="Arial" w:eastAsia="SimHei" w:hAnsi="Arial" w:cs="Arial"/>
          <w:sz w:val="20"/>
          <w:szCs w:val="20"/>
        </w:rPr>
        <w:t xml:space="preserve"> M </w:t>
      </w:r>
      <w:r w:rsidRPr="00F55D72">
        <w:rPr>
          <w:rFonts w:ascii="Arial" w:eastAsia="SimHei" w:hAnsi="Arial" w:cs="Arial"/>
          <w:sz w:val="20"/>
          <w:szCs w:val="20"/>
        </w:rPr>
        <w:t>系列在专门的制造工厂生产，通过其供应商提供</w:t>
      </w:r>
      <w:r w:rsidRPr="00F55D72">
        <w:rPr>
          <w:rFonts w:ascii="Arial" w:eastAsia="SimHei" w:hAnsi="Arial" w:cs="Arial"/>
          <w:sz w:val="20"/>
          <w:szCs w:val="20"/>
        </w:rPr>
        <w:t xml:space="preserve"> 24 </w:t>
      </w:r>
      <w:r w:rsidRPr="00F55D72">
        <w:rPr>
          <w:rFonts w:ascii="Arial" w:eastAsia="SimHei" w:hAnsi="Arial" w:cs="Arial"/>
          <w:sz w:val="20"/>
          <w:szCs w:val="20"/>
        </w:rPr>
        <w:t>个月供应安全性和纯度保证，让客户可以真正信赖公司</w:t>
      </w:r>
      <w:r w:rsidRPr="00F55D72">
        <w:rPr>
          <w:rFonts w:ascii="Arial" w:eastAsia="SimHei" w:hAnsi="Arial" w:cs="Arial"/>
          <w:sz w:val="20"/>
          <w:szCs w:val="20"/>
        </w:rPr>
        <w:t xml:space="preserve"> TPE </w:t>
      </w:r>
      <w:r w:rsidRPr="00F55D72">
        <w:rPr>
          <w:rFonts w:ascii="Arial" w:eastAsia="SimHei" w:hAnsi="Arial" w:cs="Arial"/>
          <w:sz w:val="20"/>
          <w:szCs w:val="20"/>
        </w:rPr>
        <w:t>材料的品质、安全性和可靠性</w:t>
      </w:r>
      <w:r w:rsidR="009D067C">
        <w:rPr>
          <w:rFonts w:ascii="Arial" w:eastAsia="SimHei" w:hAnsi="Arial" w:cs="Arial" w:hint="eastAsia"/>
          <w:sz w:val="20"/>
          <w:szCs w:val="20"/>
        </w:rPr>
        <w:t>。</w:t>
      </w:r>
    </w:p>
    <w:p w14:paraId="72541C6C" w14:textId="609E3E00" w:rsidR="004562AC" w:rsidRPr="00F55D72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F55D72">
        <w:rPr>
          <w:rFonts w:ascii="Arial" w:eastAsia="SimHei" w:hAnsi="Arial" w:cs="Arial"/>
        </w:rPr>
        <w:tab/>
      </w:r>
      <w:r w:rsidRPr="00F55D72">
        <w:rPr>
          <w:rFonts w:ascii="Arial" w:eastAsia="SimHei" w:hAnsi="Arial" w:cs="Arial"/>
        </w:rPr>
        <w:br/>
      </w:r>
      <w:r w:rsidR="00F55D72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5C97F627" wp14:editId="16ACDEA8">
            <wp:extent cx="4427220" cy="244896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474" cy="24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3F96DAF" w:rsidR="005320D5" w:rsidRPr="00F55D72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F55D72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F55D72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F55D72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F55D72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F55D72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F55D72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2E1DB3D9" w:rsidR="00EC7126" w:rsidRPr="00F55D72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F55D72">
        <w:rPr>
          <w:rFonts w:ascii="Arial" w:eastAsia="SimHei" w:hAnsi="Arial" w:cs="Arial"/>
          <w:sz w:val="20"/>
          <w:szCs w:val="20"/>
        </w:rPr>
        <w:t>如需高清图片，请联系</w:t>
      </w:r>
      <w:r w:rsidRPr="00F55D72">
        <w:rPr>
          <w:rFonts w:ascii="Arial" w:eastAsia="SimHei" w:hAnsi="Arial" w:cs="Arial"/>
          <w:sz w:val="20"/>
          <w:szCs w:val="20"/>
        </w:rPr>
        <w:t xml:space="preserve"> Bridget Ngang</w:t>
      </w:r>
      <w:r w:rsidRPr="00F55D72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F55D72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F55D72">
        <w:rPr>
          <w:rFonts w:ascii="Arial" w:eastAsia="SimHei" w:hAnsi="Arial" w:cs="Arial"/>
          <w:sz w:val="20"/>
          <w:szCs w:val="20"/>
        </w:rPr>
        <w:t>，</w:t>
      </w:r>
      <w:r w:rsidRPr="00F55D72">
        <w:rPr>
          <w:rFonts w:ascii="Arial" w:eastAsia="SimHei" w:hAnsi="Arial" w:cs="Arial"/>
          <w:sz w:val="20"/>
          <w:szCs w:val="20"/>
        </w:rPr>
        <w:t>+6 03 9545 6301</w:t>
      </w:r>
      <w:r w:rsidRPr="00F55D72">
        <w:rPr>
          <w:rFonts w:ascii="Arial" w:eastAsia="SimHei" w:hAnsi="Arial" w:cs="Arial"/>
          <w:sz w:val="20"/>
          <w:szCs w:val="20"/>
        </w:rPr>
        <w:t>）。</w:t>
      </w:r>
      <w:r w:rsidRPr="00F55D72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F55D72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F55D72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F55D72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9783AC2" w14:textId="77777777" w:rsidR="00A20F10" w:rsidRPr="00F55D72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24F9A49" w14:textId="77777777" w:rsidR="00A20F10" w:rsidRPr="00F55D72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223A429" w14:textId="3A1C3C7A" w:rsidR="005320D5" w:rsidRPr="00F55D72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55D72">
        <w:rPr>
          <w:rFonts w:ascii="Arial" w:eastAsia="SimHei" w:hAnsi="Arial" w:cs="Arial"/>
          <w:b/>
          <w:bCs/>
          <w:sz w:val="20"/>
          <w:szCs w:val="20"/>
        </w:rPr>
        <w:t>关注我们的微信公众号</w:t>
      </w:r>
    </w:p>
    <w:p w14:paraId="21B404AA" w14:textId="2D4AE413" w:rsidR="005320D5" w:rsidRPr="00F55D72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F55D72">
        <w:rPr>
          <w:rFonts w:ascii="Arial" w:eastAsia="SimHei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F55D72" w:rsidRDefault="00D201C4" w:rsidP="00D201C4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77899764" w14:textId="77777777" w:rsidR="00BF4CC1" w:rsidRPr="00B51823" w:rsidRDefault="00BF4CC1" w:rsidP="00BF4CC1">
      <w:pPr>
        <w:keepNext/>
        <w:keepLines/>
        <w:spacing w:line="360" w:lineRule="auto"/>
        <w:ind w:right="1417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481C864" w14:textId="77777777" w:rsidR="00BF4CC1" w:rsidRPr="00B51823" w:rsidRDefault="00BF4CC1" w:rsidP="00BF4CC1">
      <w:pPr>
        <w:keepLines/>
        <w:spacing w:line="360" w:lineRule="auto"/>
        <w:ind w:right="1417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Pr="00BF4CC1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F55D72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F55D72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31C58" w14:textId="77777777" w:rsidR="00991AA6" w:rsidRDefault="00991AA6" w:rsidP="00784C57">
      <w:pPr>
        <w:spacing w:after="0" w:line="240" w:lineRule="auto"/>
      </w:pPr>
      <w:r>
        <w:separator/>
      </w:r>
    </w:p>
  </w:endnote>
  <w:endnote w:type="continuationSeparator" w:id="0">
    <w:p w14:paraId="387D4ED2" w14:textId="77777777" w:rsidR="00991AA6" w:rsidRDefault="00991A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44894F7E" w:rsidR="00FC1245" w:rsidRPr="00FC1245" w:rsidRDefault="00384339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91AA6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62BB6F6F" w:rsidR="001E1888" w:rsidRPr="00607EE4" w:rsidRDefault="00384339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91AA6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44894F7E" w:rsidR="00FC1245" w:rsidRPr="00FC1245" w:rsidRDefault="000B556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991AA6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62BB6F6F" w:rsidR="001E1888" w:rsidRPr="00607EE4" w:rsidRDefault="000B556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91AA6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32B0F" w14:textId="77777777" w:rsidR="00991AA6" w:rsidRDefault="00991AA6" w:rsidP="00784C57">
      <w:pPr>
        <w:spacing w:after="0" w:line="240" w:lineRule="auto"/>
      </w:pPr>
      <w:r>
        <w:separator/>
      </w:r>
    </w:p>
  </w:footnote>
  <w:footnote w:type="continuationSeparator" w:id="0">
    <w:p w14:paraId="5893C4A3" w14:textId="77777777" w:rsidR="00991AA6" w:rsidRDefault="00991A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D6EE2CA" w14:textId="77777777" w:rsidR="00F55D72" w:rsidRPr="00F55D72" w:rsidRDefault="00F55D72" w:rsidP="00F55D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55D7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5B8B30A0" w14:textId="77777777" w:rsidR="00384339" w:rsidRDefault="00384339" w:rsidP="00F55D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8433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38433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打造安全的医用级管材</w:t>
          </w:r>
        </w:p>
        <w:p w14:paraId="0412B61D" w14:textId="183C4762" w:rsidR="00F55D72" w:rsidRPr="00F55D72" w:rsidRDefault="00F55D72" w:rsidP="00F55D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4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5CE116AE" w:rsidR="00502615" w:rsidRPr="00073D11" w:rsidRDefault="00F55D72" w:rsidP="00F55D7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55D7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D72">
            <w:rPr>
              <w:rFonts w:ascii="Arial" w:eastAsia="SimHei" w:hAnsi="Arial" w:cs="Arial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5A93B" w14:textId="77777777" w:rsidR="00915FDA" w:rsidRPr="00F55D72" w:rsidRDefault="003C4170" w:rsidP="00915FD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55D7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6C31391F" w14:textId="77777777" w:rsidR="00384339" w:rsidRDefault="00384339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8433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38433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打造安全的医用级管材</w:t>
          </w:r>
        </w:p>
        <w:p w14:paraId="765F9503" w14:textId="717337D1" w:rsidR="003C4170" w:rsidRPr="00F55D72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4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55D7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F55D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D72">
            <w:rPr>
              <w:rFonts w:ascii="Arial" w:eastAsia="SimHei" w:hAnsi="Arial" w:cs="Arial"/>
            </w:rPr>
            <w:t xml:space="preserve"> </w:t>
          </w:r>
          <w:r w:rsidRPr="00F55D7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4339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F77E1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55BC3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1AA6"/>
    <w:rsid w:val="009927D5"/>
    <w:rsid w:val="009B1C7C"/>
    <w:rsid w:val="009B5422"/>
    <w:rsid w:val="009C48F1"/>
    <w:rsid w:val="009D067C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536D3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BF4CC1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5D72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2021-04-05T06:25:00Z</dcterms:created>
  <dcterms:modified xsi:type="dcterms:W3CDTF">2021-04-21T07:14:00Z</dcterms:modified>
</cp:coreProperties>
</file>