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1DD20B" w14:textId="341CE528" w:rsidR="006F78C7" w:rsidRPr="006F78C7" w:rsidRDefault="00F36BFE" w:rsidP="006E6844">
      <w:pPr>
        <w:spacing w:after="0" w:line="360" w:lineRule="auto"/>
        <w:ind w:right="1559"/>
        <w:rPr>
          <w:rFonts w:ascii="Arial" w:hAnsi="Arial" w:cs="Arial"/>
          <w:b/>
          <w:bCs/>
          <w:sz w:val="24"/>
          <w:szCs w:val="24"/>
          <w:lang w:val="en-MY" w:eastAsia="zh-CN" w:bidi="ar-SA"/>
        </w:rPr>
      </w:pPr>
      <w:r>
        <w:rPr>
          <w:rFonts w:ascii="Arial" w:hAnsi="Arial" w:cs="Arial"/>
          <w:b/>
          <w:bCs/>
          <w:sz w:val="24"/>
          <w:szCs w:val="24"/>
          <w:lang w:val="en-MY" w:eastAsia="zh-CN" w:bidi="ar-SA"/>
        </w:rPr>
        <w:t xml:space="preserve">KRAIBURG TPE </w:t>
      </w:r>
      <w:r w:rsidR="00456465">
        <w:rPr>
          <w:rFonts w:ascii="Arial" w:hAnsi="Arial" w:cs="Arial"/>
          <w:b/>
          <w:bCs/>
          <w:sz w:val="24"/>
          <w:szCs w:val="24"/>
          <w:lang w:val="en-MY" w:eastAsia="zh-CN" w:bidi="ar-SA"/>
        </w:rPr>
        <w:t>h</w:t>
      </w:r>
      <w:r w:rsidR="006E6844">
        <w:rPr>
          <w:rFonts w:ascii="Arial" w:hAnsi="Arial" w:cs="Arial"/>
          <w:b/>
          <w:bCs/>
          <w:sz w:val="24"/>
          <w:szCs w:val="24"/>
          <w:lang w:val="en-MY" w:eastAsia="zh-CN" w:bidi="ar-SA"/>
        </w:rPr>
        <w:t xml:space="preserve">ighlighting </w:t>
      </w:r>
      <w:r w:rsidR="006F78C7" w:rsidRPr="006F78C7">
        <w:rPr>
          <w:rFonts w:ascii="Arial" w:hAnsi="Arial" w:cs="Arial"/>
          <w:b/>
          <w:bCs/>
          <w:sz w:val="24"/>
          <w:szCs w:val="24"/>
          <w:lang w:val="en-MY" w:eastAsia="zh-CN" w:bidi="ar-SA"/>
        </w:rPr>
        <w:t>TPEs for cosmetics and skincare packaging</w:t>
      </w:r>
      <w:r w:rsidR="006E6844">
        <w:rPr>
          <w:rFonts w:ascii="Arial" w:hAnsi="Arial" w:cs="Arial"/>
          <w:b/>
          <w:bCs/>
          <w:sz w:val="24"/>
          <w:szCs w:val="24"/>
          <w:lang w:val="en-MY" w:eastAsia="zh-CN" w:bidi="ar-SA"/>
        </w:rPr>
        <w:t xml:space="preserve"> application</w:t>
      </w:r>
      <w:r w:rsidR="00456465">
        <w:rPr>
          <w:rFonts w:ascii="Arial" w:hAnsi="Arial" w:cs="Arial"/>
          <w:b/>
          <w:bCs/>
          <w:sz w:val="24"/>
          <w:szCs w:val="24"/>
          <w:lang w:val="en-MY" w:eastAsia="zh-CN" w:bidi="ar-SA"/>
        </w:rPr>
        <w:t xml:space="preserve">s at </w:t>
      </w:r>
      <w:proofErr w:type="spellStart"/>
      <w:r w:rsidR="00456465">
        <w:rPr>
          <w:rFonts w:ascii="Arial" w:hAnsi="Arial" w:cs="Arial"/>
          <w:b/>
          <w:bCs/>
          <w:sz w:val="24"/>
          <w:szCs w:val="24"/>
          <w:lang w:val="en-MY" w:eastAsia="zh-CN" w:bidi="ar-SA"/>
        </w:rPr>
        <w:t>Chinaplas</w:t>
      </w:r>
      <w:proofErr w:type="spellEnd"/>
      <w:r w:rsidR="00456465">
        <w:rPr>
          <w:rFonts w:ascii="Arial" w:hAnsi="Arial" w:cs="Arial"/>
          <w:b/>
          <w:bCs/>
          <w:sz w:val="24"/>
          <w:szCs w:val="24"/>
          <w:lang w:val="en-MY" w:eastAsia="zh-CN" w:bidi="ar-SA"/>
        </w:rPr>
        <w:t xml:space="preserve"> 2021</w:t>
      </w:r>
    </w:p>
    <w:p w14:paraId="61063186" w14:textId="77777777" w:rsidR="003E528B" w:rsidRDefault="003E528B" w:rsidP="003E528B">
      <w:pPr>
        <w:spacing w:after="0" w:line="360" w:lineRule="auto"/>
        <w:ind w:right="1559"/>
        <w:jc w:val="both"/>
        <w:rPr>
          <w:rFonts w:ascii="Arial" w:hAnsi="Arial" w:cs="Arial"/>
          <w:b/>
          <w:bCs/>
          <w:sz w:val="20"/>
          <w:szCs w:val="20"/>
          <w:highlight w:val="yellow"/>
          <w:lang w:val="en-MY" w:eastAsia="zh-CN" w:bidi="ar-SA"/>
        </w:rPr>
      </w:pPr>
    </w:p>
    <w:p w14:paraId="52A4783B" w14:textId="3CC65C2F" w:rsidR="003E528B" w:rsidRPr="0028506D" w:rsidRDefault="003E528B" w:rsidP="003E528B">
      <w:pPr>
        <w:spacing w:after="0" w:line="360" w:lineRule="auto"/>
        <w:ind w:right="1559"/>
        <w:jc w:val="both"/>
        <w:rPr>
          <w:rFonts w:ascii="Arial" w:hAnsi="Arial" w:cs="Arial"/>
          <w:b/>
          <w:bCs/>
          <w:sz w:val="20"/>
          <w:szCs w:val="20"/>
          <w:lang w:val="en-MY" w:eastAsia="zh-CN" w:bidi="ar-SA"/>
        </w:rPr>
      </w:pPr>
      <w:r w:rsidRPr="00F36BFE">
        <w:rPr>
          <w:rFonts w:ascii="Arial" w:hAnsi="Arial" w:cs="Arial"/>
          <w:b/>
          <w:bCs/>
          <w:sz w:val="20"/>
          <w:szCs w:val="20"/>
          <w:lang w:val="en-MY" w:eastAsia="zh-CN" w:bidi="ar-SA"/>
        </w:rPr>
        <w:t xml:space="preserve">KRAIBURG TPE will be highlighting the multi-faceted benefits of THERMOLAST® K TPE </w:t>
      </w:r>
      <w:r w:rsidR="00456465">
        <w:rPr>
          <w:rFonts w:ascii="Arial" w:hAnsi="Arial" w:cs="Arial"/>
          <w:b/>
          <w:bCs/>
          <w:sz w:val="20"/>
          <w:szCs w:val="20"/>
          <w:lang w:val="en-MY" w:eastAsia="zh-CN" w:bidi="ar-SA"/>
        </w:rPr>
        <w:t>compounds, which have</w:t>
      </w:r>
      <w:r w:rsidRPr="00F36BFE">
        <w:rPr>
          <w:rFonts w:ascii="Arial" w:hAnsi="Arial" w:cs="Arial"/>
          <w:b/>
          <w:bCs/>
          <w:sz w:val="20"/>
          <w:szCs w:val="20"/>
          <w:lang w:val="en-MY" w:eastAsia="zh-CN" w:bidi="ar-SA"/>
        </w:rPr>
        <w:t xml:space="preserve"> properties required for beauty pr</w:t>
      </w:r>
      <w:r w:rsidR="00456465">
        <w:rPr>
          <w:rFonts w:ascii="Arial" w:hAnsi="Arial" w:cs="Arial"/>
          <w:b/>
          <w:bCs/>
          <w:sz w:val="20"/>
          <w:szCs w:val="20"/>
          <w:lang w:val="en-MY" w:eastAsia="zh-CN" w:bidi="ar-SA"/>
        </w:rPr>
        <w:t>oducts packaging applications, at</w:t>
      </w:r>
      <w:r w:rsidRPr="00F36BFE">
        <w:rPr>
          <w:rFonts w:ascii="Arial" w:hAnsi="Arial" w:cs="Arial"/>
          <w:b/>
          <w:bCs/>
          <w:sz w:val="20"/>
          <w:szCs w:val="20"/>
          <w:lang w:val="en-MY" w:eastAsia="zh-CN" w:bidi="ar-SA"/>
        </w:rPr>
        <w:t xml:space="preserve"> the upcoming CHINAPLAS, to be held from 13-16 April 2021, at Shenzhen World Exhibition and Conventional </w:t>
      </w:r>
      <w:proofErr w:type="spellStart"/>
      <w:r w:rsidRPr="00F36BFE">
        <w:rPr>
          <w:rFonts w:ascii="Arial" w:hAnsi="Arial" w:cs="Arial"/>
          <w:b/>
          <w:bCs/>
          <w:sz w:val="20"/>
          <w:szCs w:val="20"/>
          <w:lang w:val="en-MY" w:eastAsia="zh-CN" w:bidi="ar-SA"/>
        </w:rPr>
        <w:t>Center</w:t>
      </w:r>
      <w:proofErr w:type="spellEnd"/>
      <w:r w:rsidRPr="00F36BFE">
        <w:rPr>
          <w:rFonts w:ascii="Arial" w:hAnsi="Arial" w:cs="Arial"/>
          <w:b/>
          <w:bCs/>
          <w:sz w:val="20"/>
          <w:szCs w:val="20"/>
          <w:lang w:val="en-MY" w:eastAsia="zh-CN" w:bidi="ar-SA"/>
        </w:rPr>
        <w:t>, China</w:t>
      </w:r>
      <w:r w:rsidR="00456465">
        <w:rPr>
          <w:rFonts w:ascii="Arial" w:hAnsi="Arial" w:cs="Arial"/>
          <w:b/>
          <w:bCs/>
          <w:sz w:val="20"/>
          <w:szCs w:val="20"/>
          <w:lang w:val="en-MY" w:eastAsia="zh-CN" w:bidi="ar-SA"/>
        </w:rPr>
        <w:t>,</w:t>
      </w:r>
      <w:r w:rsidRPr="00F36BFE">
        <w:rPr>
          <w:rFonts w:ascii="Arial" w:hAnsi="Arial" w:cs="Arial"/>
          <w:b/>
          <w:bCs/>
          <w:sz w:val="20"/>
          <w:szCs w:val="20"/>
          <w:lang w:val="en-MY" w:eastAsia="zh-CN" w:bidi="ar-SA"/>
        </w:rPr>
        <w:t xml:space="preserve"> at Hall 17, Booth A31.</w:t>
      </w:r>
    </w:p>
    <w:p w14:paraId="6DA24BD4" w14:textId="77777777" w:rsidR="006F78C7" w:rsidRPr="006F78C7" w:rsidRDefault="006F78C7" w:rsidP="006F78C7">
      <w:pPr>
        <w:spacing w:after="0" w:line="360" w:lineRule="auto"/>
        <w:ind w:right="1559"/>
        <w:jc w:val="both"/>
        <w:rPr>
          <w:rFonts w:ascii="Arial" w:hAnsi="Arial" w:cs="Arial"/>
          <w:b/>
          <w:bCs/>
          <w:sz w:val="20"/>
          <w:szCs w:val="20"/>
          <w:lang w:val="en-MY" w:eastAsia="zh-CN" w:bidi="ar-SA"/>
        </w:rPr>
      </w:pPr>
    </w:p>
    <w:p w14:paraId="0643E726" w14:textId="77777777" w:rsidR="006F78C7" w:rsidRPr="006F78C7" w:rsidRDefault="006F78C7" w:rsidP="006F78C7">
      <w:pPr>
        <w:spacing w:after="0" w:line="360" w:lineRule="auto"/>
        <w:ind w:right="1559"/>
        <w:jc w:val="both"/>
        <w:rPr>
          <w:rFonts w:ascii="Arial" w:hAnsi="Arial" w:cs="Arial"/>
          <w:b/>
          <w:bCs/>
          <w:sz w:val="20"/>
          <w:szCs w:val="20"/>
          <w:lang w:val="en-MY" w:eastAsia="zh-CN" w:bidi="ar-SA"/>
        </w:rPr>
      </w:pPr>
      <w:r w:rsidRPr="006F78C7">
        <w:rPr>
          <w:rFonts w:ascii="Arial" w:hAnsi="Arial" w:cs="Arial"/>
          <w:b/>
          <w:bCs/>
          <w:sz w:val="20"/>
          <w:szCs w:val="20"/>
          <w:lang w:val="en-MY" w:eastAsia="zh-CN" w:bidi="ar-SA"/>
        </w:rPr>
        <w:t xml:space="preserve">Safe, eco-friendly materials </w:t>
      </w:r>
    </w:p>
    <w:p w14:paraId="76075C44" w14:textId="78115A6A" w:rsidR="006F78C7" w:rsidRPr="006F78C7" w:rsidRDefault="006F78C7" w:rsidP="006F78C7">
      <w:pPr>
        <w:spacing w:after="0" w:line="360" w:lineRule="auto"/>
        <w:ind w:right="1559"/>
        <w:jc w:val="both"/>
        <w:rPr>
          <w:rFonts w:ascii="Arial" w:hAnsi="Arial" w:cs="Arial"/>
          <w:sz w:val="20"/>
          <w:szCs w:val="20"/>
          <w:lang w:val="en-MY" w:eastAsia="zh-CN" w:bidi="ar-SA"/>
        </w:rPr>
      </w:pPr>
      <w:r w:rsidRPr="006F78C7">
        <w:rPr>
          <w:rFonts w:ascii="Arial" w:hAnsi="Arial" w:cs="Arial"/>
          <w:sz w:val="20"/>
          <w:szCs w:val="20"/>
          <w:lang w:val="en-MY" w:eastAsia="zh-CN" w:bidi="ar-SA"/>
        </w:rPr>
        <w:t xml:space="preserve">KRAIBURG TPE offers TPE materials that are </w:t>
      </w:r>
      <w:r>
        <w:rPr>
          <w:rFonts w:ascii="Arial" w:hAnsi="Arial" w:cs="Arial"/>
          <w:sz w:val="20"/>
          <w:szCs w:val="20"/>
          <w:lang w:val="en-MY" w:eastAsia="zh-CN" w:bidi="ar-SA"/>
        </w:rPr>
        <w:t xml:space="preserve">recyclable, </w:t>
      </w:r>
      <w:r w:rsidRPr="006F78C7">
        <w:rPr>
          <w:rFonts w:ascii="Arial" w:hAnsi="Arial" w:cs="Arial"/>
          <w:sz w:val="20"/>
          <w:szCs w:val="20"/>
          <w:lang w:val="en-MY" w:eastAsia="zh-CN" w:bidi="ar-SA"/>
        </w:rPr>
        <w:t>resistant</w:t>
      </w:r>
      <w:r>
        <w:rPr>
          <w:rFonts w:ascii="Arial" w:hAnsi="Arial" w:cs="Arial"/>
          <w:sz w:val="20"/>
          <w:szCs w:val="20"/>
          <w:lang w:val="en-MY" w:eastAsia="zh-CN" w:bidi="ar-SA"/>
        </w:rPr>
        <w:t xml:space="preserve"> to various cosmetic products</w:t>
      </w:r>
      <w:r w:rsidRPr="006F78C7">
        <w:rPr>
          <w:rFonts w:ascii="Arial" w:hAnsi="Arial" w:cs="Arial"/>
          <w:sz w:val="20"/>
          <w:szCs w:val="20"/>
          <w:lang w:val="en-MY" w:eastAsia="zh-CN" w:bidi="ar-SA"/>
        </w:rPr>
        <w:t>, and product-contact safe. They are free from heavy metals</w:t>
      </w:r>
      <w:r>
        <w:rPr>
          <w:rFonts w:ascii="Arial" w:hAnsi="Arial" w:cs="Arial"/>
          <w:sz w:val="20"/>
          <w:szCs w:val="20"/>
          <w:lang w:val="en-MY" w:eastAsia="zh-CN" w:bidi="ar-SA"/>
        </w:rPr>
        <w:t>, animal ingredients</w:t>
      </w:r>
      <w:r w:rsidRPr="006F78C7">
        <w:rPr>
          <w:rFonts w:ascii="Arial" w:hAnsi="Arial" w:cs="Arial"/>
          <w:sz w:val="20"/>
          <w:szCs w:val="20"/>
          <w:lang w:val="en-MY" w:eastAsia="zh-CN" w:bidi="ar-SA"/>
        </w:rPr>
        <w:t xml:space="preserve"> and latex and other toxic substances such as PVC or phthalates</w:t>
      </w:r>
      <w:r>
        <w:rPr>
          <w:rFonts w:ascii="Arial" w:hAnsi="Arial" w:cs="Arial"/>
          <w:sz w:val="20"/>
          <w:szCs w:val="20"/>
          <w:lang w:val="en-MY" w:eastAsia="zh-CN" w:bidi="ar-SA"/>
        </w:rPr>
        <w:t xml:space="preserve"> or carcinogenic or mutagenic substances</w:t>
      </w:r>
      <w:r w:rsidRPr="006F78C7">
        <w:rPr>
          <w:rFonts w:ascii="Arial" w:hAnsi="Arial" w:cs="Arial"/>
          <w:sz w:val="20"/>
          <w:szCs w:val="20"/>
          <w:lang w:val="en-MY" w:eastAsia="zh-CN" w:bidi="ar-SA"/>
        </w:rPr>
        <w:t xml:space="preserve">. </w:t>
      </w:r>
    </w:p>
    <w:p w14:paraId="136B9724" w14:textId="77777777" w:rsidR="006F78C7" w:rsidRPr="006F78C7" w:rsidRDefault="006F78C7" w:rsidP="006F78C7">
      <w:pPr>
        <w:spacing w:after="0" w:line="360" w:lineRule="auto"/>
        <w:ind w:right="1559"/>
        <w:jc w:val="both"/>
        <w:rPr>
          <w:rFonts w:ascii="Arial" w:hAnsi="Arial" w:cs="Arial"/>
          <w:sz w:val="20"/>
          <w:szCs w:val="20"/>
          <w:lang w:val="en-MY" w:eastAsia="zh-CN" w:bidi="ar-SA"/>
        </w:rPr>
      </w:pPr>
    </w:p>
    <w:p w14:paraId="2191EC10" w14:textId="2ADF4B47" w:rsidR="006F78C7" w:rsidRPr="006F78C7" w:rsidRDefault="006F78C7" w:rsidP="006F78C7">
      <w:pPr>
        <w:spacing w:after="0" w:line="360" w:lineRule="auto"/>
        <w:ind w:right="1559"/>
        <w:jc w:val="both"/>
        <w:rPr>
          <w:rFonts w:ascii="Arial" w:hAnsi="Arial" w:cs="Arial"/>
          <w:sz w:val="20"/>
          <w:szCs w:val="20"/>
          <w:lang w:val="en-MY" w:eastAsia="zh-CN" w:bidi="ar-SA"/>
        </w:rPr>
      </w:pPr>
      <w:r w:rsidRPr="006F78C7">
        <w:rPr>
          <w:rFonts w:ascii="Arial" w:hAnsi="Arial" w:cs="Arial"/>
          <w:sz w:val="20"/>
          <w:szCs w:val="20"/>
          <w:lang w:val="en-MY" w:eastAsia="zh-CN" w:bidi="ar-SA"/>
        </w:rPr>
        <w:t>The TPE compounds comply with international food-grade safety standards, such as the</w:t>
      </w:r>
      <w:r w:rsidR="00023EAA">
        <w:rPr>
          <w:rFonts w:ascii="Arial" w:hAnsi="Arial" w:cs="Arial"/>
          <w:sz w:val="20"/>
          <w:szCs w:val="20"/>
          <w:lang w:val="en-MY" w:eastAsia="zh-CN" w:bidi="ar-SA"/>
        </w:rPr>
        <w:t xml:space="preserve"> China</w:t>
      </w:r>
      <w:r w:rsidRPr="006F78C7">
        <w:rPr>
          <w:rFonts w:ascii="Arial" w:hAnsi="Arial" w:cs="Arial"/>
          <w:sz w:val="20"/>
          <w:szCs w:val="20"/>
          <w:lang w:val="en-MY" w:eastAsia="zh-CN" w:bidi="ar-SA"/>
        </w:rPr>
        <w:t xml:space="preserve"> </w:t>
      </w:r>
      <w:proofErr w:type="spellStart"/>
      <w:r w:rsidRPr="006F78C7">
        <w:rPr>
          <w:rFonts w:ascii="Arial" w:hAnsi="Arial" w:cs="Arial"/>
          <w:sz w:val="20"/>
          <w:szCs w:val="20"/>
          <w:lang w:val="en-MY" w:eastAsia="zh-CN" w:bidi="ar-SA"/>
        </w:rPr>
        <w:t>GuoBiao</w:t>
      </w:r>
      <w:proofErr w:type="spellEnd"/>
      <w:r w:rsidRPr="006F78C7">
        <w:rPr>
          <w:rFonts w:ascii="Arial" w:hAnsi="Arial" w:cs="Arial"/>
          <w:sz w:val="20"/>
          <w:szCs w:val="20"/>
          <w:lang w:val="en-MY" w:eastAsia="zh-CN" w:bidi="ar-SA"/>
        </w:rPr>
        <w:t xml:space="preserve"> (GB) standards (GB4806:2016), the Commission Regulation (EU) No 10/2011, the Code of Federation Regulation Title 21 (21CFR) of the US Food and Drug Administrator (FDA), as well as with ROHs and REACH standards.</w:t>
      </w:r>
    </w:p>
    <w:p w14:paraId="7619ED30" w14:textId="77777777" w:rsidR="006F78C7" w:rsidRPr="006F78C7" w:rsidRDefault="006F78C7" w:rsidP="006F78C7">
      <w:pPr>
        <w:spacing w:after="0" w:line="360" w:lineRule="auto"/>
        <w:ind w:right="1559"/>
        <w:jc w:val="both"/>
        <w:rPr>
          <w:rFonts w:ascii="Arial" w:hAnsi="Arial" w:cs="Arial"/>
          <w:sz w:val="20"/>
          <w:szCs w:val="20"/>
          <w:lang w:val="en-MY" w:eastAsia="zh-CN" w:bidi="ar-SA"/>
        </w:rPr>
      </w:pPr>
    </w:p>
    <w:p w14:paraId="5BAD404C" w14:textId="6BA8B908" w:rsidR="006F78C7" w:rsidRPr="006F78C7" w:rsidRDefault="00456465" w:rsidP="006F78C7">
      <w:pPr>
        <w:spacing w:after="0" w:line="360" w:lineRule="auto"/>
        <w:ind w:right="1559"/>
        <w:jc w:val="both"/>
        <w:rPr>
          <w:rFonts w:ascii="Arial" w:hAnsi="Arial" w:cs="Arial"/>
          <w:b/>
          <w:bCs/>
          <w:sz w:val="20"/>
          <w:szCs w:val="20"/>
          <w:lang w:val="en-MY" w:eastAsia="zh-CN" w:bidi="ar-SA"/>
        </w:rPr>
      </w:pPr>
      <w:r>
        <w:rPr>
          <w:rFonts w:ascii="Arial" w:hAnsi="Arial" w:cs="Arial"/>
          <w:b/>
          <w:bCs/>
          <w:sz w:val="20"/>
          <w:szCs w:val="20"/>
          <w:lang w:val="en-MY" w:eastAsia="zh-CN" w:bidi="ar-SA"/>
        </w:rPr>
        <w:t xml:space="preserve"> Eye-catching shades with a</w:t>
      </w:r>
      <w:r w:rsidR="006F78C7" w:rsidRPr="006F78C7">
        <w:rPr>
          <w:rFonts w:ascii="Arial" w:hAnsi="Arial" w:cs="Arial"/>
          <w:b/>
          <w:bCs/>
          <w:sz w:val="20"/>
          <w:szCs w:val="20"/>
          <w:lang w:val="en-MY" w:eastAsia="zh-CN" w:bidi="ar-SA"/>
        </w:rPr>
        <w:t xml:space="preserve"> soft-feel</w:t>
      </w:r>
    </w:p>
    <w:p w14:paraId="2088992D" w14:textId="77777777" w:rsidR="006F78C7" w:rsidRPr="006F78C7" w:rsidRDefault="006F78C7" w:rsidP="006F78C7">
      <w:pPr>
        <w:spacing w:after="0" w:line="360" w:lineRule="auto"/>
        <w:ind w:right="1559"/>
        <w:jc w:val="both"/>
        <w:rPr>
          <w:rFonts w:ascii="Arial" w:hAnsi="Arial" w:cs="Arial"/>
          <w:sz w:val="20"/>
          <w:szCs w:val="20"/>
          <w:lang w:val="en-MY" w:eastAsia="zh-CN" w:bidi="ar-SA"/>
        </w:rPr>
      </w:pPr>
      <w:r w:rsidRPr="006F78C7">
        <w:rPr>
          <w:rFonts w:ascii="Arial" w:hAnsi="Arial" w:cs="Arial"/>
          <w:sz w:val="20"/>
          <w:szCs w:val="20"/>
          <w:lang w:val="en-MY" w:eastAsia="zh-CN" w:bidi="ar-SA"/>
        </w:rPr>
        <w:t xml:space="preserve">For KRAIBURG TPE no detail is too small to deliver the perfect touch for cosmetic packaging. KRAIBURG TPE’s TPE compounds offer a dry and pleasant surface feel for packaging applications and components including flip-top caps, slit valves, serum </w:t>
      </w:r>
      <w:proofErr w:type="spellStart"/>
      <w:r w:rsidRPr="006F78C7">
        <w:rPr>
          <w:rFonts w:ascii="Arial" w:hAnsi="Arial" w:cs="Arial"/>
          <w:sz w:val="20"/>
          <w:szCs w:val="20"/>
          <w:lang w:val="en-MY" w:eastAsia="zh-CN" w:bidi="ar-SA"/>
        </w:rPr>
        <w:t>spoids</w:t>
      </w:r>
      <w:proofErr w:type="spellEnd"/>
      <w:r w:rsidRPr="006F78C7">
        <w:rPr>
          <w:rFonts w:ascii="Arial" w:hAnsi="Arial" w:cs="Arial"/>
          <w:sz w:val="20"/>
          <w:szCs w:val="20"/>
          <w:lang w:val="en-MY" w:eastAsia="zh-CN" w:bidi="ar-SA"/>
        </w:rPr>
        <w:t>, packaging seals, pencil grip surfaces, eyelash brush grips, and more.</w:t>
      </w:r>
    </w:p>
    <w:p w14:paraId="3369069A" w14:textId="77777777" w:rsidR="006F78C7" w:rsidRPr="006F78C7" w:rsidRDefault="006F78C7" w:rsidP="006F78C7">
      <w:pPr>
        <w:spacing w:after="0" w:line="360" w:lineRule="auto"/>
        <w:ind w:right="1559"/>
        <w:jc w:val="both"/>
        <w:rPr>
          <w:rFonts w:ascii="Arial" w:hAnsi="Arial" w:cs="Arial"/>
          <w:sz w:val="20"/>
          <w:szCs w:val="20"/>
          <w:lang w:val="en-MY" w:eastAsia="zh-CN" w:bidi="ar-SA"/>
        </w:rPr>
      </w:pPr>
    </w:p>
    <w:p w14:paraId="28EE71DF" w14:textId="754ED901" w:rsidR="006F78C7" w:rsidRPr="006F78C7" w:rsidRDefault="006F78C7" w:rsidP="006F78C7">
      <w:pPr>
        <w:spacing w:after="0" w:line="360" w:lineRule="auto"/>
        <w:ind w:right="1559"/>
        <w:jc w:val="both"/>
        <w:rPr>
          <w:rFonts w:ascii="Arial" w:hAnsi="Arial" w:cs="Arial"/>
          <w:sz w:val="20"/>
          <w:szCs w:val="20"/>
          <w:lang w:val="en-MY" w:eastAsia="zh-CN" w:bidi="ar-SA"/>
        </w:rPr>
      </w:pPr>
      <w:r w:rsidRPr="00F36BFE">
        <w:rPr>
          <w:rFonts w:ascii="Arial" w:hAnsi="Arial" w:cs="Arial"/>
          <w:sz w:val="20"/>
          <w:szCs w:val="20"/>
          <w:lang w:val="en-MY" w:eastAsia="zh-CN" w:bidi="ar-SA"/>
        </w:rPr>
        <w:t xml:space="preserve">The TPE compounds offer </w:t>
      </w:r>
      <w:r w:rsidR="00FB57B5" w:rsidRPr="00F36BFE">
        <w:rPr>
          <w:rFonts w:ascii="Arial" w:hAnsi="Arial" w:cs="Arial"/>
          <w:sz w:val="20"/>
          <w:szCs w:val="20"/>
          <w:lang w:val="en-MY" w:eastAsia="zh-CN" w:bidi="ar-SA"/>
        </w:rPr>
        <w:t xml:space="preserve">worldwide consistent </w:t>
      </w:r>
      <w:proofErr w:type="spellStart"/>
      <w:r w:rsidRPr="00F36BFE">
        <w:rPr>
          <w:rFonts w:ascii="Arial" w:hAnsi="Arial" w:cs="Arial"/>
          <w:sz w:val="20"/>
          <w:szCs w:val="20"/>
          <w:lang w:val="en-MY" w:eastAsia="zh-CN" w:bidi="ar-SA"/>
        </w:rPr>
        <w:t>colorability</w:t>
      </w:r>
      <w:proofErr w:type="spellEnd"/>
      <w:r w:rsidRPr="00F36BFE">
        <w:rPr>
          <w:rFonts w:ascii="Arial" w:hAnsi="Arial" w:cs="Arial"/>
          <w:sz w:val="20"/>
          <w:szCs w:val="20"/>
          <w:lang w:val="en-MY" w:eastAsia="zh-CN" w:bidi="ar-SA"/>
        </w:rPr>
        <w:t>,</w:t>
      </w:r>
      <w:r w:rsidR="00F36BFE">
        <w:rPr>
          <w:rFonts w:ascii="Arial" w:hAnsi="Arial" w:cs="Arial"/>
          <w:sz w:val="20"/>
          <w:szCs w:val="20"/>
          <w:lang w:val="en-MY" w:eastAsia="zh-CN" w:bidi="ar-SA"/>
        </w:rPr>
        <w:t xml:space="preserve"> </w:t>
      </w:r>
      <w:r w:rsidRPr="00F36BFE">
        <w:rPr>
          <w:rFonts w:ascii="Arial" w:hAnsi="Arial" w:cs="Arial"/>
          <w:sz w:val="20"/>
          <w:szCs w:val="20"/>
          <w:lang w:val="en-MY" w:eastAsia="zh-CN" w:bidi="ar-SA"/>
        </w:rPr>
        <w:t>w</w:t>
      </w:r>
      <w:r w:rsidR="00456465">
        <w:rPr>
          <w:rFonts w:ascii="Arial" w:hAnsi="Arial" w:cs="Arial"/>
          <w:sz w:val="20"/>
          <w:szCs w:val="20"/>
          <w:lang w:val="en-MY" w:eastAsia="zh-CN" w:bidi="ar-SA"/>
        </w:rPr>
        <w:t>hich encourages creative designs for</w:t>
      </w:r>
      <w:r w:rsidRPr="006F78C7">
        <w:rPr>
          <w:rFonts w:ascii="Arial" w:hAnsi="Arial" w:cs="Arial"/>
          <w:sz w:val="20"/>
          <w:szCs w:val="20"/>
          <w:lang w:val="en-MY" w:eastAsia="zh-CN" w:bidi="ar-SA"/>
        </w:rPr>
        <w:t xml:space="preserve"> s</w:t>
      </w:r>
      <w:r w:rsidR="00456465">
        <w:rPr>
          <w:rFonts w:ascii="Arial" w:hAnsi="Arial" w:cs="Arial"/>
          <w:sz w:val="20"/>
          <w:szCs w:val="20"/>
          <w:lang w:val="en-MY" w:eastAsia="zh-CN" w:bidi="ar-SA"/>
        </w:rPr>
        <w:t xml:space="preserve">kincare and cosmetics packaging </w:t>
      </w:r>
      <w:r w:rsidRPr="006F78C7">
        <w:rPr>
          <w:rFonts w:ascii="Arial" w:hAnsi="Arial" w:cs="Arial"/>
          <w:sz w:val="20"/>
          <w:szCs w:val="20"/>
          <w:lang w:val="en-MY" w:eastAsia="zh-CN" w:bidi="ar-SA"/>
        </w:rPr>
        <w:t>and for brand owners to stay competitive in the market.</w:t>
      </w:r>
    </w:p>
    <w:p w14:paraId="5E93451D" w14:textId="77777777" w:rsidR="006F78C7" w:rsidRPr="006F78C7" w:rsidRDefault="006F78C7" w:rsidP="006F78C7">
      <w:pPr>
        <w:spacing w:after="0" w:line="360" w:lineRule="auto"/>
        <w:ind w:right="1559"/>
        <w:jc w:val="both"/>
        <w:rPr>
          <w:rFonts w:ascii="Arial" w:hAnsi="Arial" w:cs="Arial"/>
          <w:sz w:val="20"/>
          <w:szCs w:val="20"/>
          <w:lang w:val="en-MY" w:eastAsia="zh-CN" w:bidi="ar-SA"/>
        </w:rPr>
      </w:pPr>
      <w:r w:rsidRPr="006F78C7">
        <w:rPr>
          <w:rFonts w:ascii="Arial" w:hAnsi="Arial" w:cs="Arial"/>
          <w:sz w:val="20"/>
          <w:szCs w:val="20"/>
          <w:lang w:val="en-MY" w:eastAsia="zh-CN" w:bidi="ar-SA"/>
        </w:rPr>
        <w:lastRenderedPageBreak/>
        <w:t xml:space="preserve">Furthermore, the TPEs can be easily </w:t>
      </w:r>
      <w:proofErr w:type="spellStart"/>
      <w:r w:rsidRPr="006F78C7">
        <w:rPr>
          <w:rFonts w:ascii="Arial" w:hAnsi="Arial" w:cs="Arial"/>
          <w:sz w:val="20"/>
          <w:szCs w:val="20"/>
          <w:lang w:val="en-MY" w:eastAsia="zh-CN" w:bidi="ar-SA"/>
        </w:rPr>
        <w:t>molded</w:t>
      </w:r>
      <w:proofErr w:type="spellEnd"/>
      <w:r w:rsidRPr="006F78C7">
        <w:rPr>
          <w:rFonts w:ascii="Arial" w:hAnsi="Arial" w:cs="Arial"/>
          <w:sz w:val="20"/>
          <w:szCs w:val="20"/>
          <w:lang w:val="en-MY" w:eastAsia="zh-CN" w:bidi="ar-SA"/>
        </w:rPr>
        <w:t xml:space="preserve"> to offer a variety of textures and experiences and can be processed through injection </w:t>
      </w:r>
      <w:proofErr w:type="spellStart"/>
      <w:r w:rsidRPr="006F78C7">
        <w:rPr>
          <w:rFonts w:ascii="Arial" w:hAnsi="Arial" w:cs="Arial"/>
          <w:sz w:val="20"/>
          <w:szCs w:val="20"/>
          <w:lang w:val="en-MY" w:eastAsia="zh-CN" w:bidi="ar-SA"/>
        </w:rPr>
        <w:t>molding</w:t>
      </w:r>
      <w:proofErr w:type="spellEnd"/>
      <w:r w:rsidRPr="006F78C7">
        <w:rPr>
          <w:rFonts w:ascii="Arial" w:hAnsi="Arial" w:cs="Arial"/>
          <w:sz w:val="20"/>
          <w:szCs w:val="20"/>
          <w:lang w:val="en-MY" w:eastAsia="zh-CN" w:bidi="ar-SA"/>
        </w:rPr>
        <w:t xml:space="preserve"> and the extrusion process, allowing for a multitude of options. </w:t>
      </w:r>
    </w:p>
    <w:p w14:paraId="52CF3FDA" w14:textId="77777777" w:rsidR="006F78C7" w:rsidRPr="006F78C7" w:rsidRDefault="006F78C7" w:rsidP="006F78C7">
      <w:pPr>
        <w:spacing w:after="0" w:line="360" w:lineRule="auto"/>
        <w:ind w:right="1559"/>
        <w:jc w:val="both"/>
        <w:rPr>
          <w:rFonts w:ascii="Arial" w:hAnsi="Arial" w:cs="Arial"/>
          <w:sz w:val="20"/>
          <w:szCs w:val="20"/>
          <w:lang w:val="en-MY" w:eastAsia="zh-CN" w:bidi="ar-SA"/>
        </w:rPr>
      </w:pPr>
    </w:p>
    <w:p w14:paraId="73D1719F" w14:textId="77777777" w:rsidR="006F78C7" w:rsidRPr="006F78C7" w:rsidRDefault="006F78C7" w:rsidP="006F78C7">
      <w:pPr>
        <w:spacing w:after="0" w:line="360" w:lineRule="auto"/>
        <w:ind w:right="1559"/>
        <w:jc w:val="both"/>
        <w:rPr>
          <w:rFonts w:ascii="Arial" w:hAnsi="Arial" w:cs="Arial"/>
          <w:sz w:val="20"/>
          <w:szCs w:val="20"/>
          <w:lang w:val="en-MY" w:eastAsia="zh-CN" w:bidi="ar-SA"/>
        </w:rPr>
      </w:pPr>
      <w:r w:rsidRPr="006F78C7">
        <w:rPr>
          <w:rFonts w:ascii="Arial" w:hAnsi="Arial" w:cs="Arial"/>
          <w:sz w:val="20"/>
          <w:szCs w:val="20"/>
          <w:lang w:val="en-MY" w:eastAsia="zh-CN" w:bidi="ar-SA"/>
        </w:rPr>
        <w:t xml:space="preserve">For more information, please email us or visit our website by scanning the QR Code below. For professional technical support and sales enquiries, do drop by our booth at Hall 17, Booth A31 at CHINAPLAS 2021 Shenzhen. </w:t>
      </w:r>
    </w:p>
    <w:p w14:paraId="4500E263" w14:textId="77777777" w:rsidR="006F78C7" w:rsidRPr="006F78C7" w:rsidRDefault="006F78C7" w:rsidP="006F78C7">
      <w:pPr>
        <w:spacing w:after="0" w:line="360" w:lineRule="auto"/>
        <w:ind w:right="1559"/>
        <w:jc w:val="both"/>
        <w:rPr>
          <w:rFonts w:ascii="Arial" w:hAnsi="Arial" w:cs="Arial"/>
          <w:sz w:val="20"/>
          <w:szCs w:val="20"/>
          <w:lang w:val="en-MY" w:eastAsia="zh-CN" w:bidi="ar-SA"/>
        </w:rPr>
      </w:pPr>
    </w:p>
    <w:p w14:paraId="6FC097D0" w14:textId="4D64A4AC" w:rsidR="003E528B" w:rsidRPr="0028506D" w:rsidRDefault="00456465" w:rsidP="003E528B">
      <w:pPr>
        <w:spacing w:after="0" w:line="360" w:lineRule="auto"/>
        <w:ind w:right="1559"/>
        <w:jc w:val="both"/>
        <w:rPr>
          <w:rFonts w:ascii="Arial" w:hAnsi="Arial" w:cs="Arial"/>
          <w:sz w:val="20"/>
          <w:szCs w:val="20"/>
          <w:lang w:val="en-MY" w:eastAsia="zh-CN" w:bidi="ar-SA"/>
        </w:rPr>
      </w:pPr>
      <w:r>
        <w:rPr>
          <w:rFonts w:ascii="Arial" w:hAnsi="Arial" w:cs="Arial"/>
          <w:sz w:val="20"/>
          <w:szCs w:val="20"/>
          <w:lang w:val="en-MY" w:eastAsia="zh-CN" w:bidi="ar-SA"/>
        </w:rPr>
        <w:t>Stay tuned for the</w:t>
      </w:r>
      <w:r w:rsidR="003E528B" w:rsidRPr="00F36BFE">
        <w:rPr>
          <w:rFonts w:ascii="Arial" w:hAnsi="Arial" w:cs="Arial"/>
          <w:sz w:val="20"/>
          <w:szCs w:val="20"/>
          <w:lang w:val="en-MY" w:eastAsia="zh-CN" w:bidi="ar-SA"/>
        </w:rPr>
        <w:t xml:space="preserve"> latest news with our upcoming press release</w:t>
      </w:r>
      <w:r>
        <w:rPr>
          <w:rFonts w:ascii="Arial" w:hAnsi="Arial" w:cs="Arial"/>
          <w:sz w:val="20"/>
          <w:szCs w:val="20"/>
          <w:lang w:val="en-MY" w:eastAsia="zh-CN" w:bidi="ar-SA"/>
        </w:rPr>
        <w:t>s</w:t>
      </w:r>
      <w:r w:rsidR="003E528B" w:rsidRPr="00F36BFE">
        <w:rPr>
          <w:rFonts w:ascii="Arial" w:hAnsi="Arial" w:cs="Arial"/>
          <w:sz w:val="20"/>
          <w:szCs w:val="20"/>
          <w:lang w:val="en-MY" w:eastAsia="zh-CN" w:bidi="ar-SA"/>
        </w:rPr>
        <w:t>. Do follow us on We Chat for more news</w:t>
      </w:r>
      <w:r>
        <w:rPr>
          <w:rFonts w:ascii="Arial" w:hAnsi="Arial" w:cs="Arial"/>
          <w:sz w:val="20"/>
          <w:szCs w:val="20"/>
          <w:lang w:val="en-MY" w:eastAsia="zh-CN" w:bidi="ar-SA"/>
        </w:rPr>
        <w:t>.</w:t>
      </w:r>
    </w:p>
    <w:p w14:paraId="7EDE33FA" w14:textId="77777777" w:rsidR="006E6844" w:rsidRDefault="006E6844" w:rsidP="00EC7126">
      <w:pPr>
        <w:keepNext/>
        <w:keepLines/>
        <w:spacing w:after="0" w:line="360" w:lineRule="auto"/>
        <w:ind w:right="1701"/>
        <w:rPr>
          <w:rFonts w:ascii="Arial" w:hAnsi="Arial" w:cs="Arial"/>
          <w:b/>
          <w:bCs/>
          <w:sz w:val="20"/>
          <w:szCs w:val="20"/>
          <w:lang w:bidi="ar-SA"/>
        </w:rPr>
      </w:pPr>
    </w:p>
    <w:p w14:paraId="2CCF1C00" w14:textId="14F6D79C" w:rsidR="006F78C7" w:rsidRDefault="00736627" w:rsidP="00EC7126">
      <w:pPr>
        <w:keepNext/>
        <w:keepLines/>
        <w:spacing w:after="0" w:line="360" w:lineRule="auto"/>
        <w:ind w:right="1701"/>
        <w:rPr>
          <w:rFonts w:ascii="Arial" w:hAnsi="Arial" w:cs="Arial"/>
          <w:b/>
          <w:bCs/>
          <w:sz w:val="20"/>
          <w:szCs w:val="20"/>
          <w:lang w:bidi="ar-SA"/>
        </w:rPr>
      </w:pPr>
      <w:r>
        <w:rPr>
          <w:rFonts w:ascii="Arial" w:hAnsi="Arial" w:cs="Arial"/>
          <w:b/>
          <w:bCs/>
          <w:noProof/>
          <w:sz w:val="20"/>
          <w:szCs w:val="20"/>
          <w:lang w:bidi="ar-SA"/>
        </w:rPr>
        <w:drawing>
          <wp:inline distT="0" distB="0" distL="0" distR="0" wp14:anchorId="1FAF6820" wp14:editId="17689252">
            <wp:extent cx="4465320" cy="247359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1251" cy="2476880"/>
                    </a:xfrm>
                    <a:prstGeom prst="rect">
                      <a:avLst/>
                    </a:prstGeom>
                    <a:noFill/>
                    <a:ln>
                      <a:noFill/>
                    </a:ln>
                  </pic:spPr>
                </pic:pic>
              </a:graphicData>
            </a:graphic>
          </wp:inline>
        </w:drawing>
      </w:r>
    </w:p>
    <w:p w14:paraId="448950E1" w14:textId="66AD98E3"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0C7BFB">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12"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600A67BD" w14:textId="77777777" w:rsidR="00435158" w:rsidRDefault="00435158">
      <w:pPr>
        <w:rPr>
          <w:rFonts w:ascii="Arial" w:hAnsi="Arial" w:cs="Arial"/>
          <w:b/>
          <w:bCs/>
          <w:sz w:val="20"/>
          <w:szCs w:val="20"/>
        </w:rPr>
      </w:pPr>
      <w:r>
        <w:rPr>
          <w:rFonts w:ascii="Arial" w:hAnsi="Arial" w:cs="Arial"/>
          <w:b/>
          <w:bCs/>
          <w:sz w:val="20"/>
          <w:szCs w:val="20"/>
        </w:rPr>
        <w:br w:type="page"/>
      </w:r>
    </w:p>
    <w:p w14:paraId="1223A429" w14:textId="05BDDE6B"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33CFAED" w14:textId="77777777" w:rsidR="00435158" w:rsidRDefault="00435158" w:rsidP="00435158">
      <w:pPr>
        <w:rPr>
          <w:rFonts w:ascii="Arial" w:hAnsi="Arial" w:cs="Arial"/>
          <w:b/>
          <w:color w:val="000000" w:themeColor="text1"/>
          <w:sz w:val="20"/>
          <w:szCs w:val="20"/>
        </w:rPr>
      </w:pPr>
    </w:p>
    <w:p w14:paraId="6E6C9844" w14:textId="7C083DEF" w:rsidR="001C2242" w:rsidRPr="00325EA7" w:rsidRDefault="001C2242" w:rsidP="00435158">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4"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even" r:id="rId15"/>
      <w:headerReference w:type="default" r:id="rId16"/>
      <w:footerReference w:type="even" r:id="rId17"/>
      <w:footerReference w:type="default" r:id="rId18"/>
      <w:headerReference w:type="first" r:id="rId19"/>
      <w:footerReference w:type="first" r:id="rId2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C2B7E6" w14:textId="77777777" w:rsidR="00866E16" w:rsidRDefault="00866E16" w:rsidP="00784C57">
      <w:pPr>
        <w:spacing w:after="0" w:line="240" w:lineRule="auto"/>
      </w:pPr>
      <w:r>
        <w:separator/>
      </w:r>
    </w:p>
  </w:endnote>
  <w:endnote w:type="continuationSeparator" w:id="0">
    <w:p w14:paraId="48F26676" w14:textId="77777777" w:rsidR="00866E16" w:rsidRDefault="00866E1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9A899" w14:textId="77777777" w:rsidR="00E6685B" w:rsidRDefault="00E668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F6BD5" w14:textId="77777777" w:rsidR="00E6685B" w:rsidRDefault="00E668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E6685B"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6685B"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1979F8"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979F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8611FB" w14:textId="77777777" w:rsidR="00866E16" w:rsidRDefault="00866E16" w:rsidP="00784C57">
      <w:pPr>
        <w:spacing w:after="0" w:line="240" w:lineRule="auto"/>
      </w:pPr>
      <w:r>
        <w:separator/>
      </w:r>
    </w:p>
  </w:footnote>
  <w:footnote w:type="continuationSeparator" w:id="0">
    <w:p w14:paraId="161D8E12" w14:textId="77777777" w:rsidR="00866E16" w:rsidRDefault="00866E1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81296" w14:textId="77777777" w:rsidR="00E6685B" w:rsidRDefault="00E668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05082792" w14:textId="77777777" w:rsidR="00E73BC0" w:rsidRDefault="00E73BC0" w:rsidP="00E73BC0">
          <w:pPr>
            <w:spacing w:after="0" w:line="360" w:lineRule="auto"/>
            <w:ind w:left="-105"/>
            <w:jc w:val="both"/>
            <w:rPr>
              <w:rFonts w:ascii="Arial" w:hAnsi="Arial" w:cs="Arial"/>
              <w:b/>
              <w:bCs/>
              <w:sz w:val="16"/>
              <w:szCs w:val="16"/>
            </w:rPr>
          </w:pPr>
          <w:r w:rsidRPr="00E73BC0">
            <w:rPr>
              <w:rFonts w:ascii="Arial" w:hAnsi="Arial" w:cs="Arial"/>
              <w:b/>
              <w:bCs/>
              <w:sz w:val="16"/>
              <w:szCs w:val="16"/>
            </w:rPr>
            <w:t>Versatile, safe TPEs for consumer electronic and smart wearable applications</w:t>
          </w:r>
        </w:p>
        <w:p w14:paraId="662F2CCC" w14:textId="77777777" w:rsidR="000C7BFB" w:rsidRPr="001E1888" w:rsidRDefault="000C7BFB" w:rsidP="000C7BFB">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March 2021</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5646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56465">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56840B7" w14:textId="4FEEECF5" w:rsidR="006F78C7" w:rsidRDefault="003C4170" w:rsidP="006F78C7">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w:t>
          </w:r>
          <w:r w:rsidR="00E6685B">
            <w:rPr>
              <w:rFonts w:ascii="Arial" w:hAnsi="Arial" w:cs="Arial" w:hint="eastAsia"/>
              <w:b/>
              <w:bCs/>
              <w:color w:val="365F91"/>
              <w:sz w:val="40"/>
              <w:szCs w:val="40"/>
              <w:lang w:eastAsia="zh-CN"/>
            </w:rPr>
            <w:t>e</w:t>
          </w:r>
        </w:p>
        <w:p w14:paraId="4855E5A2" w14:textId="43A96A85" w:rsidR="006F78C7" w:rsidRPr="006F78C7" w:rsidRDefault="006F78C7" w:rsidP="006F78C7">
          <w:pPr>
            <w:spacing w:after="0" w:line="360" w:lineRule="auto"/>
            <w:ind w:left="-105"/>
            <w:jc w:val="both"/>
            <w:rPr>
              <w:rFonts w:ascii="Arial" w:hAnsi="Arial" w:cs="Arial"/>
              <w:b/>
              <w:bCs/>
              <w:color w:val="365F91"/>
              <w:sz w:val="40"/>
              <w:szCs w:val="40"/>
            </w:rPr>
          </w:pPr>
          <w:r w:rsidRPr="006F78C7">
            <w:rPr>
              <w:rFonts w:ascii="Arial" w:hAnsi="Arial" w:cs="Arial"/>
              <w:b/>
              <w:bCs/>
              <w:sz w:val="16"/>
              <w:szCs w:val="16"/>
              <w:lang w:val="en-MY" w:eastAsia="zh-CN" w:bidi="ar-SA"/>
            </w:rPr>
            <w:t>TPEs for flick-on cosmetics and skincare packaging</w:t>
          </w:r>
        </w:p>
        <w:p w14:paraId="765F9503" w14:textId="6F516907" w:rsidR="003C4170" w:rsidRPr="001E1888" w:rsidRDefault="003C4170" w:rsidP="003C4170">
          <w:pPr>
            <w:spacing w:after="0" w:line="360" w:lineRule="auto"/>
            <w:ind w:left="-105"/>
            <w:jc w:val="both"/>
            <w:rPr>
              <w:rFonts w:ascii="Arial" w:hAnsi="Arial" w:cs="Arial"/>
              <w:b/>
              <w:bCs/>
              <w:sz w:val="16"/>
              <w:szCs w:val="16"/>
            </w:rPr>
          </w:pPr>
          <w:r w:rsidRPr="00E73BC0">
            <w:rPr>
              <w:rFonts w:ascii="Arial" w:hAnsi="Arial"/>
              <w:b/>
              <w:bCs/>
              <w:sz w:val="16"/>
              <w:szCs w:val="16"/>
            </w:rPr>
            <w:t>Kuala</w:t>
          </w:r>
          <w:r>
            <w:rPr>
              <w:rFonts w:ascii="Arial" w:hAnsi="Arial"/>
              <w:b/>
              <w:sz w:val="16"/>
              <w:szCs w:val="16"/>
            </w:rPr>
            <w:t xml:space="preserve"> Lumpur</w:t>
          </w:r>
          <w:r w:rsidRPr="001E1888">
            <w:rPr>
              <w:rFonts w:ascii="Arial" w:hAnsi="Arial"/>
              <w:b/>
              <w:sz w:val="16"/>
              <w:szCs w:val="16"/>
            </w:rPr>
            <w:t>,</w:t>
          </w:r>
          <w:r w:rsidR="00435158">
            <w:rPr>
              <w:rFonts w:ascii="Arial" w:hAnsi="Arial"/>
              <w:b/>
              <w:sz w:val="16"/>
              <w:szCs w:val="16"/>
            </w:rPr>
            <w:t xml:space="preserve"> </w:t>
          </w:r>
          <w:r w:rsidR="000C7BFB">
            <w:rPr>
              <w:rFonts w:ascii="Arial" w:hAnsi="Arial"/>
              <w:b/>
              <w:sz w:val="16"/>
              <w:szCs w:val="16"/>
            </w:rPr>
            <w:t>March</w:t>
          </w:r>
          <w:r w:rsidR="001F4135">
            <w:rPr>
              <w:rFonts w:ascii="Arial" w:hAnsi="Arial"/>
              <w:b/>
              <w:sz w:val="16"/>
              <w:szCs w:val="16"/>
            </w:rPr>
            <w:t xml:space="preserve"> 202</w:t>
          </w:r>
          <w:r w:rsidR="000D59EC">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C093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C0934">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3EAA"/>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0FDC"/>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F2DAE"/>
    <w:rsid w:val="000F32CD"/>
    <w:rsid w:val="000F7C99"/>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86CE3"/>
    <w:rsid w:val="001912E3"/>
    <w:rsid w:val="001937B4"/>
    <w:rsid w:val="00196354"/>
    <w:rsid w:val="001979F8"/>
    <w:rsid w:val="001A1A47"/>
    <w:rsid w:val="001A6E10"/>
    <w:rsid w:val="001B400F"/>
    <w:rsid w:val="001C2242"/>
    <w:rsid w:val="001C4EAE"/>
    <w:rsid w:val="001C701E"/>
    <w:rsid w:val="001D41F8"/>
    <w:rsid w:val="001E1888"/>
    <w:rsid w:val="001F37C4"/>
    <w:rsid w:val="001F4135"/>
    <w:rsid w:val="001F4F5D"/>
    <w:rsid w:val="00200C0C"/>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89E"/>
    <w:rsid w:val="002D3BC0"/>
    <w:rsid w:val="002D73D6"/>
    <w:rsid w:val="002F2061"/>
    <w:rsid w:val="002F4492"/>
    <w:rsid w:val="002F563D"/>
    <w:rsid w:val="00304543"/>
    <w:rsid w:val="00324D73"/>
    <w:rsid w:val="00325394"/>
    <w:rsid w:val="00325EA7"/>
    <w:rsid w:val="00326FA2"/>
    <w:rsid w:val="00347067"/>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334E"/>
    <w:rsid w:val="003E3D8B"/>
    <w:rsid w:val="003E528B"/>
    <w:rsid w:val="004002A2"/>
    <w:rsid w:val="00406C85"/>
    <w:rsid w:val="00410B91"/>
    <w:rsid w:val="00435158"/>
    <w:rsid w:val="0044562F"/>
    <w:rsid w:val="0045042F"/>
    <w:rsid w:val="004560BB"/>
    <w:rsid w:val="004562AC"/>
    <w:rsid w:val="00456465"/>
    <w:rsid w:val="00456843"/>
    <w:rsid w:val="00456A3B"/>
    <w:rsid w:val="00471A94"/>
    <w:rsid w:val="00481947"/>
    <w:rsid w:val="00482B9C"/>
    <w:rsid w:val="0048357D"/>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10E3"/>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0934"/>
    <w:rsid w:val="006C178C"/>
    <w:rsid w:val="006C3919"/>
    <w:rsid w:val="006C48AD"/>
    <w:rsid w:val="006C56CC"/>
    <w:rsid w:val="006D0902"/>
    <w:rsid w:val="006E449C"/>
    <w:rsid w:val="006E4B80"/>
    <w:rsid w:val="006E65CF"/>
    <w:rsid w:val="006E6844"/>
    <w:rsid w:val="006F5DF8"/>
    <w:rsid w:val="006F78C7"/>
    <w:rsid w:val="00702A9F"/>
    <w:rsid w:val="007032E6"/>
    <w:rsid w:val="007144EB"/>
    <w:rsid w:val="0071575E"/>
    <w:rsid w:val="00721D5E"/>
    <w:rsid w:val="007228C7"/>
    <w:rsid w:val="00722F2A"/>
    <w:rsid w:val="00723A37"/>
    <w:rsid w:val="00726D03"/>
    <w:rsid w:val="00736627"/>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66E16"/>
    <w:rsid w:val="008725D0"/>
    <w:rsid w:val="00885E31"/>
    <w:rsid w:val="008868FE"/>
    <w:rsid w:val="00887A45"/>
    <w:rsid w:val="00893ECA"/>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48D2"/>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D578A"/>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463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6FA"/>
    <w:rsid w:val="00E61AA8"/>
    <w:rsid w:val="00E63371"/>
    <w:rsid w:val="00E6685B"/>
    <w:rsid w:val="00E72840"/>
    <w:rsid w:val="00E73BC0"/>
    <w:rsid w:val="00E75CF3"/>
    <w:rsid w:val="00E812C0"/>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36BF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57B5"/>
    <w:rsid w:val="00FB6011"/>
    <w:rsid w:val="00FC107C"/>
    <w:rsid w:val="00FC5673"/>
    <w:rsid w:val="00FC772F"/>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A9B041BA-08D4-423D-A13C-0505E6AE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2944</Characters>
  <Application>Microsoft Office Word</Application>
  <DocSecurity>0</DocSecurity>
  <Lines>77</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2021-02-25T02:21:00Z</dcterms:created>
  <dcterms:modified xsi:type="dcterms:W3CDTF">2021-03-08T07:19:00Z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